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D32" w:rsidRPr="00275906" w:rsidRDefault="000F3D32">
      <w:pPr>
        <w:pStyle w:val="6"/>
        <w:jc w:val="center"/>
        <w:rPr>
          <w:rFonts w:ascii="宋体" w:hAnsi="宋体" w:cs="Courier New"/>
          <w:bCs w:val="0"/>
          <w:sz w:val="84"/>
          <w:szCs w:val="84"/>
        </w:rPr>
      </w:pPr>
    </w:p>
    <w:p w:rsidR="000F3D32" w:rsidRPr="00275906" w:rsidRDefault="00301A16">
      <w:pPr>
        <w:pStyle w:val="6"/>
        <w:jc w:val="center"/>
        <w:rPr>
          <w:rFonts w:ascii="宋体" w:hAnsi="宋体" w:cs="Courier New"/>
          <w:bCs w:val="0"/>
          <w:sz w:val="84"/>
          <w:szCs w:val="84"/>
        </w:rPr>
      </w:pPr>
      <w:r w:rsidRPr="00275906">
        <w:rPr>
          <w:rFonts w:ascii="宋体" w:hAnsi="宋体" w:cs="Courier New" w:hint="eastAsia"/>
          <w:bCs w:val="0"/>
          <w:sz w:val="84"/>
          <w:szCs w:val="84"/>
        </w:rPr>
        <w:t xml:space="preserve"> 招 标 文 件</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643"/>
        <w:rPr>
          <w:rFonts w:hAnsi="宋体"/>
          <w:b/>
          <w:sz w:val="32"/>
          <w:szCs w:val="32"/>
        </w:rPr>
      </w:pPr>
    </w:p>
    <w:p w:rsidR="000F3D32" w:rsidRPr="00275906" w:rsidRDefault="00301A16">
      <w:pPr>
        <w:pStyle w:val="a5"/>
        <w:ind w:firstLineChars="200" w:firstLine="643"/>
        <w:jc w:val="center"/>
        <w:rPr>
          <w:rFonts w:hAnsi="宋体"/>
          <w:b/>
          <w:sz w:val="32"/>
          <w:szCs w:val="32"/>
        </w:rPr>
      </w:pPr>
      <w:r w:rsidRPr="00275906">
        <w:rPr>
          <w:rFonts w:hAnsi="宋体" w:hint="eastAsia"/>
          <w:b/>
          <w:sz w:val="32"/>
          <w:szCs w:val="32"/>
        </w:rPr>
        <w:t xml:space="preserve">          项目名称：金税盘用户、税控盘用户增值税     </w:t>
      </w:r>
    </w:p>
    <w:p w:rsidR="000F3D32" w:rsidRPr="00275906" w:rsidRDefault="00301A16">
      <w:pPr>
        <w:pStyle w:val="a5"/>
        <w:ind w:firstLineChars="200" w:firstLine="643"/>
        <w:jc w:val="center"/>
        <w:rPr>
          <w:rFonts w:hAnsi="宋体"/>
          <w:b/>
          <w:sz w:val="32"/>
          <w:szCs w:val="32"/>
        </w:rPr>
      </w:pPr>
      <w:r w:rsidRPr="00275906">
        <w:rPr>
          <w:rFonts w:hAnsi="宋体" w:hint="eastAsia"/>
          <w:b/>
          <w:sz w:val="32"/>
          <w:szCs w:val="32"/>
        </w:rPr>
        <w:t xml:space="preserve">                  发票选择确认平台运维服务采购</w:t>
      </w:r>
    </w:p>
    <w:p w:rsidR="000F3D32" w:rsidRPr="00275906" w:rsidRDefault="000F3D32">
      <w:pPr>
        <w:pStyle w:val="a5"/>
        <w:ind w:firstLineChars="200" w:firstLine="643"/>
        <w:jc w:val="center"/>
        <w:rPr>
          <w:rFonts w:hAnsi="宋体"/>
          <w:b/>
          <w:sz w:val="32"/>
          <w:szCs w:val="32"/>
        </w:rPr>
      </w:pPr>
    </w:p>
    <w:p w:rsidR="000F3D32" w:rsidRPr="00275906" w:rsidRDefault="00301A16">
      <w:pPr>
        <w:pStyle w:val="a5"/>
        <w:ind w:firstLineChars="200" w:firstLine="643"/>
        <w:jc w:val="center"/>
        <w:rPr>
          <w:rFonts w:hAnsi="宋体"/>
          <w:b/>
          <w:sz w:val="32"/>
          <w:szCs w:val="32"/>
        </w:rPr>
      </w:pPr>
      <w:r w:rsidRPr="00275906">
        <w:rPr>
          <w:rFonts w:hAnsi="宋体" w:hint="eastAsia"/>
          <w:b/>
          <w:sz w:val="32"/>
          <w:szCs w:val="32"/>
        </w:rPr>
        <w:t>项目编号：</w:t>
      </w:r>
      <w:r w:rsidR="000C5675" w:rsidRPr="00275906">
        <w:rPr>
          <w:rFonts w:hAnsi="宋体"/>
          <w:b/>
          <w:sz w:val="32"/>
          <w:szCs w:val="32"/>
        </w:rPr>
        <w:t>GXYLG20174150-N</w:t>
      </w:r>
    </w:p>
    <w:p w:rsidR="000F3D32" w:rsidRPr="00275906" w:rsidRDefault="000F3D32">
      <w:pPr>
        <w:pStyle w:val="a5"/>
        <w:ind w:firstLineChars="200" w:firstLine="643"/>
        <w:jc w:val="center"/>
        <w:rPr>
          <w:rFonts w:hAnsi="宋体"/>
          <w:b/>
          <w:sz w:val="32"/>
          <w:szCs w:val="32"/>
        </w:rPr>
      </w:pPr>
    </w:p>
    <w:p w:rsidR="000F3D32" w:rsidRPr="00275906" w:rsidRDefault="000F3D32">
      <w:pPr>
        <w:pStyle w:val="a5"/>
        <w:jc w:val="center"/>
        <w:rPr>
          <w:rFonts w:hAnsi="宋体"/>
          <w:b/>
          <w:sz w:val="32"/>
          <w:szCs w:val="32"/>
        </w:rPr>
      </w:pPr>
    </w:p>
    <w:p w:rsidR="000F3D32" w:rsidRPr="00275906" w:rsidRDefault="00301A16">
      <w:pPr>
        <w:pStyle w:val="a5"/>
        <w:jc w:val="center"/>
        <w:rPr>
          <w:rFonts w:hAnsi="宋体"/>
          <w:b/>
          <w:sz w:val="32"/>
          <w:szCs w:val="32"/>
        </w:rPr>
      </w:pPr>
      <w:r w:rsidRPr="00275906">
        <w:rPr>
          <w:rFonts w:hAnsi="宋体" w:hint="eastAsia"/>
          <w:b/>
          <w:sz w:val="32"/>
          <w:szCs w:val="32"/>
        </w:rPr>
        <w:t>采购人名称：南宁市国家税务局</w:t>
      </w:r>
    </w:p>
    <w:p w:rsidR="000F3D32" w:rsidRPr="00275906" w:rsidRDefault="00301A16">
      <w:pPr>
        <w:pStyle w:val="a5"/>
        <w:ind w:firstLineChars="200" w:firstLine="643"/>
        <w:jc w:val="center"/>
        <w:rPr>
          <w:rFonts w:hAnsi="宋体"/>
          <w:b/>
          <w:sz w:val="32"/>
          <w:szCs w:val="32"/>
        </w:rPr>
      </w:pPr>
      <w:r w:rsidRPr="00275906">
        <w:rPr>
          <w:rFonts w:hAnsi="宋体" w:hint="eastAsia"/>
          <w:b/>
          <w:sz w:val="32"/>
          <w:szCs w:val="32"/>
        </w:rPr>
        <w:t>采购代理机构：广西云龙招标集团有限公司</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Theme="minorEastAsia" w:hAnsi="Times New Roman" w:cs="Times New Roman"/>
        </w:rPr>
      </w:pPr>
    </w:p>
    <w:p w:rsidR="000F3D32" w:rsidRPr="00275906" w:rsidRDefault="000F3D32">
      <w:pPr>
        <w:pStyle w:val="a5"/>
        <w:ind w:firstLineChars="200" w:firstLine="420"/>
        <w:rPr>
          <w:rFonts w:ascii="Times New Roman" w:eastAsiaTheme="minorEastAsia" w:hAnsi="Times New Roman" w:cs="Times New Roman"/>
        </w:rPr>
      </w:pPr>
    </w:p>
    <w:p w:rsidR="000F3D32" w:rsidRPr="00275906" w:rsidRDefault="00301A16">
      <w:pPr>
        <w:pStyle w:val="a5"/>
        <w:ind w:firstLineChars="200" w:firstLine="560"/>
        <w:jc w:val="center"/>
        <w:rPr>
          <w:rFonts w:ascii="Times New Roman" w:hAnsi="Times New Roman" w:cs="Times New Roman"/>
          <w:sz w:val="28"/>
          <w:szCs w:val="28"/>
        </w:rPr>
      </w:pPr>
      <w:r w:rsidRPr="00275906">
        <w:rPr>
          <w:rFonts w:ascii="Times New Roman" w:hAnsi="Times New Roman" w:cs="Times New Roman" w:hint="eastAsia"/>
          <w:sz w:val="28"/>
          <w:szCs w:val="28"/>
        </w:rPr>
        <w:t>2017</w:t>
      </w:r>
      <w:r w:rsidRPr="00275906">
        <w:rPr>
          <w:rFonts w:ascii="Times New Roman" w:hAnsi="Times New Roman" w:cs="Times New Roman" w:hint="eastAsia"/>
          <w:sz w:val="28"/>
          <w:szCs w:val="28"/>
        </w:rPr>
        <w:t>年</w:t>
      </w:r>
      <w:r w:rsidRPr="00275906">
        <w:rPr>
          <w:rFonts w:ascii="Times New Roman" w:hAnsi="Times New Roman" w:cs="Times New Roman" w:hint="eastAsia"/>
          <w:sz w:val="28"/>
          <w:szCs w:val="28"/>
        </w:rPr>
        <w:t>12</w:t>
      </w:r>
      <w:r w:rsidRPr="00275906">
        <w:rPr>
          <w:rFonts w:ascii="Times New Roman" w:hAnsi="Times New Roman" w:cs="Times New Roman" w:hint="eastAsia"/>
          <w:sz w:val="28"/>
          <w:szCs w:val="28"/>
        </w:rPr>
        <w:t>月</w:t>
      </w:r>
      <w:r w:rsidR="000C5675" w:rsidRPr="00275906">
        <w:rPr>
          <w:rFonts w:ascii="Times New Roman" w:hAnsi="Times New Roman" w:cs="Times New Roman" w:hint="eastAsia"/>
          <w:sz w:val="28"/>
          <w:szCs w:val="28"/>
        </w:rPr>
        <w:t>21</w:t>
      </w:r>
      <w:r w:rsidRPr="00275906">
        <w:rPr>
          <w:rFonts w:ascii="Times New Roman" w:hAnsi="Times New Roman" w:cs="Times New Roman" w:hint="eastAsia"/>
          <w:sz w:val="28"/>
          <w:szCs w:val="28"/>
        </w:rPr>
        <w:t>日</w:t>
      </w:r>
    </w:p>
    <w:p w:rsidR="000F3D32" w:rsidRPr="00275906" w:rsidRDefault="00301A16">
      <w:pPr>
        <w:pStyle w:val="a5"/>
        <w:ind w:firstLineChars="200" w:firstLine="420"/>
        <w:rPr>
          <w:rFonts w:ascii="Times New Roman" w:hAnsi="Times New Roman" w:cs="Times New Roman"/>
        </w:rPr>
      </w:pPr>
      <w:r w:rsidRPr="00275906">
        <w:rPr>
          <w:rFonts w:ascii="Times New Roman" w:hAnsi="Times New Roman" w:cs="Times New Roman"/>
        </w:rPr>
        <w:br w:type="page"/>
      </w:r>
    </w:p>
    <w:p w:rsidR="000F3D32" w:rsidRPr="00275906" w:rsidRDefault="00301A16">
      <w:pPr>
        <w:pStyle w:val="6"/>
        <w:jc w:val="center"/>
        <w:rPr>
          <w:sz w:val="44"/>
          <w:szCs w:val="44"/>
        </w:rPr>
      </w:pPr>
      <w:r w:rsidRPr="00275906">
        <w:rPr>
          <w:rFonts w:ascii="Times New Roman" w:hAnsi="Times New Roman" w:hint="eastAsia"/>
          <w:sz w:val="44"/>
          <w:szCs w:val="44"/>
        </w:rPr>
        <w:lastRenderedPageBreak/>
        <w:t xml:space="preserve">   </w:t>
      </w:r>
      <w:r w:rsidRPr="00275906">
        <w:rPr>
          <w:rFonts w:ascii="Times New Roman" w:hAnsi="Times New Roman" w:hint="eastAsia"/>
          <w:sz w:val="44"/>
          <w:szCs w:val="44"/>
        </w:rPr>
        <w:t>目　录</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spacing w:line="700" w:lineRule="exact"/>
        <w:ind w:firstLineChars="200" w:firstLine="560"/>
        <w:jc w:val="center"/>
        <w:rPr>
          <w:rFonts w:ascii="Times New Roman" w:hAnsi="Times New Roman" w:cs="Times New Roman"/>
          <w:sz w:val="28"/>
          <w:szCs w:val="28"/>
        </w:rPr>
      </w:pPr>
      <w:r w:rsidRPr="00275906">
        <w:rPr>
          <w:rFonts w:ascii="Times New Roman" w:hAnsi="Times New Roman" w:cs="Times New Roman" w:hint="eastAsia"/>
          <w:sz w:val="28"/>
          <w:szCs w:val="28"/>
        </w:rPr>
        <w:t>第一部分　商务部分</w:t>
      </w:r>
    </w:p>
    <w:p w:rsidR="000F3D32" w:rsidRPr="00275906" w:rsidRDefault="000F3D32">
      <w:pPr>
        <w:pStyle w:val="a5"/>
        <w:spacing w:line="700" w:lineRule="exact"/>
        <w:ind w:firstLineChars="200" w:firstLine="560"/>
        <w:jc w:val="center"/>
        <w:rPr>
          <w:rFonts w:ascii="Times New Roman" w:hAnsi="Times New Roman" w:cs="Times New Roman"/>
          <w:sz w:val="28"/>
          <w:szCs w:val="28"/>
        </w:rPr>
      </w:pPr>
    </w:p>
    <w:p w:rsidR="000F3D32" w:rsidRPr="00275906" w:rsidRDefault="00301A16">
      <w:pPr>
        <w:pStyle w:val="a5"/>
        <w:spacing w:line="700" w:lineRule="exact"/>
        <w:ind w:firstLineChars="200" w:firstLine="560"/>
        <w:rPr>
          <w:rFonts w:ascii="Times New Roman" w:eastAsia="MingLiU_HKSCS" w:hAnsi="Times New Roman" w:cs="Times New Roman"/>
          <w:sz w:val="28"/>
          <w:szCs w:val="28"/>
        </w:rPr>
      </w:pPr>
      <w:r w:rsidRPr="00275906">
        <w:rPr>
          <w:rFonts w:ascii="Times New Roman" w:hAnsi="Times New Roman" w:cs="Times New Roman" w:hint="eastAsia"/>
          <w:sz w:val="28"/>
          <w:szCs w:val="28"/>
        </w:rPr>
        <w:t>第一章　投标邀请</w:t>
      </w:r>
    </w:p>
    <w:p w:rsidR="000F3D32" w:rsidRPr="00275906" w:rsidRDefault="00301A16">
      <w:pPr>
        <w:pStyle w:val="a5"/>
        <w:spacing w:line="700" w:lineRule="exact"/>
        <w:ind w:firstLineChars="200" w:firstLine="560"/>
        <w:rPr>
          <w:rFonts w:ascii="Times New Roman" w:eastAsia="MingLiU_HKSCS" w:hAnsi="Times New Roman" w:cs="Times New Roman"/>
          <w:sz w:val="28"/>
          <w:szCs w:val="28"/>
        </w:rPr>
      </w:pPr>
      <w:r w:rsidRPr="00275906">
        <w:rPr>
          <w:rFonts w:ascii="Times New Roman" w:hAnsi="Times New Roman" w:cs="Times New Roman" w:hint="eastAsia"/>
          <w:sz w:val="28"/>
          <w:szCs w:val="28"/>
        </w:rPr>
        <w:t>第二章　投标人须知</w:t>
      </w:r>
    </w:p>
    <w:p w:rsidR="000F3D32" w:rsidRPr="00275906" w:rsidRDefault="00301A16">
      <w:pPr>
        <w:pStyle w:val="a5"/>
        <w:spacing w:line="700" w:lineRule="exact"/>
        <w:ind w:firstLineChars="200" w:firstLine="560"/>
        <w:rPr>
          <w:rFonts w:ascii="Times New Roman" w:eastAsia="MingLiU_HKSCS" w:hAnsi="Times New Roman" w:cs="Times New Roman"/>
          <w:sz w:val="28"/>
          <w:szCs w:val="28"/>
        </w:rPr>
      </w:pPr>
      <w:r w:rsidRPr="00275906">
        <w:rPr>
          <w:rFonts w:ascii="Times New Roman" w:hAnsi="Times New Roman" w:cs="Times New Roman" w:hint="eastAsia"/>
          <w:sz w:val="28"/>
          <w:szCs w:val="28"/>
        </w:rPr>
        <w:t>第三章　评标方法及标准</w:t>
      </w:r>
    </w:p>
    <w:p w:rsidR="000F3D32" w:rsidRPr="00275906" w:rsidRDefault="00301A16">
      <w:pPr>
        <w:pStyle w:val="a5"/>
        <w:spacing w:line="700" w:lineRule="exact"/>
        <w:ind w:firstLineChars="200" w:firstLine="560"/>
        <w:rPr>
          <w:rFonts w:ascii="Times New Roman" w:eastAsia="MingLiU_HKSCS" w:hAnsi="Times New Roman" w:cs="Times New Roman"/>
          <w:sz w:val="28"/>
          <w:szCs w:val="28"/>
        </w:rPr>
      </w:pPr>
      <w:r w:rsidRPr="00275906">
        <w:rPr>
          <w:rFonts w:ascii="Times New Roman" w:hAnsi="Times New Roman" w:cs="Times New Roman" w:hint="eastAsia"/>
          <w:sz w:val="28"/>
          <w:szCs w:val="28"/>
        </w:rPr>
        <w:t>第四章　拟签订的合同文本</w:t>
      </w:r>
    </w:p>
    <w:p w:rsidR="000F3D32" w:rsidRPr="00275906" w:rsidRDefault="00301A16">
      <w:pPr>
        <w:pStyle w:val="a5"/>
        <w:spacing w:line="700" w:lineRule="exact"/>
        <w:ind w:firstLineChars="200" w:firstLine="560"/>
        <w:rPr>
          <w:rFonts w:ascii="Times New Roman" w:eastAsia="MingLiU_HKSCS" w:hAnsi="Times New Roman" w:cs="Times New Roman"/>
          <w:sz w:val="28"/>
          <w:szCs w:val="28"/>
        </w:rPr>
      </w:pPr>
      <w:r w:rsidRPr="00275906">
        <w:rPr>
          <w:rFonts w:ascii="Times New Roman" w:hAnsi="Times New Roman" w:cs="Times New Roman" w:hint="eastAsia"/>
          <w:sz w:val="28"/>
          <w:szCs w:val="28"/>
        </w:rPr>
        <w:t>第五章　投标文件格式</w:t>
      </w:r>
    </w:p>
    <w:p w:rsidR="000F3D32" w:rsidRPr="00275906" w:rsidRDefault="000F3D32">
      <w:pPr>
        <w:pStyle w:val="a5"/>
        <w:spacing w:line="700" w:lineRule="exact"/>
        <w:ind w:firstLineChars="200" w:firstLine="560"/>
        <w:jc w:val="center"/>
        <w:rPr>
          <w:rFonts w:ascii="Times New Roman" w:hAnsi="Times New Roman" w:cs="Times New Roman"/>
          <w:sz w:val="28"/>
          <w:szCs w:val="28"/>
        </w:rPr>
      </w:pPr>
    </w:p>
    <w:p w:rsidR="000F3D32" w:rsidRPr="00275906" w:rsidRDefault="00301A16">
      <w:pPr>
        <w:pStyle w:val="a5"/>
        <w:spacing w:line="700" w:lineRule="exact"/>
        <w:ind w:firstLineChars="200" w:firstLine="560"/>
        <w:jc w:val="center"/>
        <w:rPr>
          <w:rFonts w:ascii="Times New Roman" w:hAnsi="Times New Roman" w:cs="Times New Roman"/>
          <w:sz w:val="28"/>
          <w:szCs w:val="28"/>
        </w:rPr>
      </w:pPr>
      <w:r w:rsidRPr="00275906">
        <w:rPr>
          <w:rFonts w:ascii="Times New Roman" w:hAnsi="Times New Roman" w:cs="Times New Roman" w:hint="eastAsia"/>
          <w:sz w:val="28"/>
          <w:szCs w:val="28"/>
        </w:rPr>
        <w:t>第二部分　技术部分</w:t>
      </w:r>
    </w:p>
    <w:p w:rsidR="000F3D32" w:rsidRPr="00275906" w:rsidRDefault="000F3D32">
      <w:pPr>
        <w:pStyle w:val="a5"/>
        <w:spacing w:line="700" w:lineRule="exact"/>
        <w:ind w:firstLineChars="200" w:firstLine="560"/>
        <w:jc w:val="center"/>
        <w:rPr>
          <w:rFonts w:ascii="Times New Roman" w:hAnsi="Times New Roman" w:cs="Times New Roman"/>
          <w:sz w:val="28"/>
          <w:szCs w:val="28"/>
        </w:rPr>
      </w:pPr>
    </w:p>
    <w:p w:rsidR="000F3D32" w:rsidRPr="00275906" w:rsidRDefault="00301A16">
      <w:pPr>
        <w:pStyle w:val="a5"/>
        <w:spacing w:line="700" w:lineRule="exact"/>
        <w:ind w:firstLineChars="200" w:firstLine="560"/>
        <w:rPr>
          <w:rFonts w:ascii="Times New Roman" w:eastAsia="MingLiU_HKSCS" w:hAnsi="Times New Roman" w:cs="Times New Roman"/>
          <w:sz w:val="28"/>
          <w:szCs w:val="28"/>
        </w:rPr>
      </w:pPr>
      <w:r w:rsidRPr="00275906">
        <w:rPr>
          <w:rFonts w:ascii="Times New Roman" w:hAnsi="Times New Roman" w:cs="Times New Roman" w:hint="eastAsia"/>
          <w:sz w:val="28"/>
          <w:szCs w:val="28"/>
        </w:rPr>
        <w:t>第六章　项目采购需求</w:t>
      </w:r>
    </w:p>
    <w:p w:rsidR="000F3D32" w:rsidRPr="00275906" w:rsidRDefault="00301A16">
      <w:pPr>
        <w:pStyle w:val="a5"/>
        <w:spacing w:line="700" w:lineRule="exact"/>
        <w:ind w:firstLineChars="200" w:firstLine="560"/>
        <w:rPr>
          <w:rFonts w:ascii="Times New Roman" w:hAnsi="Times New Roman" w:cs="Times New Roman"/>
          <w:sz w:val="28"/>
          <w:szCs w:val="28"/>
        </w:rPr>
      </w:pPr>
      <w:r w:rsidRPr="00275906">
        <w:rPr>
          <w:rFonts w:ascii="Times New Roman" w:hAnsi="Times New Roman" w:cs="Times New Roman"/>
          <w:sz w:val="28"/>
          <w:szCs w:val="28"/>
        </w:rPr>
        <w:br w:type="page"/>
      </w:r>
    </w:p>
    <w:p w:rsidR="000F3D32" w:rsidRPr="00275906" w:rsidRDefault="00301A16">
      <w:pPr>
        <w:pStyle w:val="6"/>
        <w:jc w:val="center"/>
      </w:pPr>
      <w:r w:rsidRPr="00275906">
        <w:rPr>
          <w:rFonts w:ascii="Times New Roman" w:hAnsi="Times New Roman" w:hint="eastAsia"/>
        </w:rPr>
        <w:lastRenderedPageBreak/>
        <w:t>第一部分　商务部分</w:t>
      </w:r>
    </w:p>
    <w:p w:rsidR="000F3D32" w:rsidRPr="00275906" w:rsidRDefault="00301A16">
      <w:pPr>
        <w:pStyle w:val="7"/>
        <w:jc w:val="center"/>
      </w:pPr>
      <w:r w:rsidRPr="00275906">
        <w:rPr>
          <w:rFonts w:ascii="Times New Roman" w:hAnsi="Times New Roman" w:hint="eastAsia"/>
        </w:rPr>
        <w:t>第一章　投标邀请</w:t>
      </w:r>
    </w:p>
    <w:p w:rsidR="000F3D32" w:rsidRPr="00275906" w:rsidRDefault="00301A16">
      <w:pPr>
        <w:pStyle w:val="6"/>
        <w:jc w:val="center"/>
        <w:rPr>
          <w:rFonts w:asciiTheme="minorEastAsia" w:eastAsiaTheme="minorEastAsia" w:hAnsiTheme="minorEastAsia"/>
          <w:bCs w:val="0"/>
          <w:sz w:val="21"/>
          <w:szCs w:val="21"/>
        </w:rPr>
      </w:pPr>
      <w:r w:rsidRPr="00275906">
        <w:rPr>
          <w:rFonts w:asciiTheme="minorEastAsia" w:eastAsiaTheme="minorEastAsia" w:hAnsiTheme="minorEastAsia" w:hint="eastAsia"/>
          <w:bCs w:val="0"/>
          <w:sz w:val="21"/>
          <w:szCs w:val="21"/>
        </w:rPr>
        <w:t>投标邀请</w:t>
      </w:r>
    </w:p>
    <w:p w:rsidR="000F3D32" w:rsidRPr="00275906" w:rsidRDefault="000F3D32"/>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根据《中华人民共和国政府采购法》等有关规定，现对</w:t>
      </w:r>
      <w:r w:rsidRPr="00275906">
        <w:rPr>
          <w:rFonts w:asciiTheme="minorEastAsia" w:eastAsiaTheme="minorEastAsia" w:hAnsiTheme="minorEastAsia" w:cs="Times New Roman" w:hint="eastAsia"/>
          <w:u w:val="single"/>
        </w:rPr>
        <w:t>金税盘用户、税控盘用户增值税发票选择确认平台运维服务</w:t>
      </w:r>
      <w:r w:rsidRPr="00275906">
        <w:rPr>
          <w:rFonts w:asciiTheme="minorEastAsia" w:eastAsiaTheme="minorEastAsia" w:hAnsiTheme="minorEastAsia" w:cs="Times New Roman" w:hint="eastAsia"/>
        </w:rPr>
        <w:t>项目进行公开招标，欢迎合格的供应商前来投标。</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一、项目信息：</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项目名称：金税盘用户、税控盘用户增值税发票选择确认平台运维服务采购</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项目编号：</w:t>
      </w:r>
      <w:r w:rsidR="000C5675" w:rsidRPr="00275906">
        <w:rPr>
          <w:rFonts w:asciiTheme="minorEastAsia" w:eastAsiaTheme="minorEastAsia" w:hAnsiTheme="minorEastAsia" w:cs="Times New Roman"/>
        </w:rPr>
        <w:t>GXYLG20174150-N</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标讯区域：中央</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行政区域：南宁</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项目联系人：</w:t>
      </w:r>
      <w:r w:rsidRPr="00275906">
        <w:rPr>
          <w:rFonts w:asciiTheme="minorEastAsia" w:eastAsiaTheme="minorEastAsia" w:hAnsiTheme="minorEastAsia" w:cs="Arial" w:hint="eastAsia"/>
        </w:rPr>
        <w:t>梁庚立</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项目联系电话：</w:t>
      </w:r>
      <w:r w:rsidRPr="00275906">
        <w:rPr>
          <w:rFonts w:asciiTheme="minorEastAsia" w:eastAsiaTheme="minorEastAsia" w:hAnsiTheme="minorEastAsia" w:cs="Arial" w:hint="eastAsia"/>
        </w:rPr>
        <w:t>0771- 5889311</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二、采购单位信息：</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采购单位：南宁市国家税务局</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联系人和联系方式：</w:t>
      </w:r>
      <w:r w:rsidRPr="00275906">
        <w:rPr>
          <w:rFonts w:asciiTheme="minorEastAsia" w:eastAsiaTheme="minorEastAsia" w:hAnsiTheme="minorEastAsia" w:cs="Arial" w:hint="eastAsia"/>
        </w:rPr>
        <w:t>梁庚立（ 0771-5889311）</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联系地址：</w:t>
      </w:r>
      <w:r w:rsidRPr="00275906">
        <w:rPr>
          <w:rFonts w:asciiTheme="minorEastAsia" w:eastAsiaTheme="minorEastAsia" w:hAnsiTheme="minorEastAsia" w:cs="Arial" w:hint="eastAsia"/>
        </w:rPr>
        <w:t>广西南宁市望园路19号</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一级预算单位：国家税务总局</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三、代理机构信息：</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单位名称：广西云龙招标集团有限公司</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联系人和联系方式：</w:t>
      </w:r>
      <w:r w:rsidRPr="00275906">
        <w:rPr>
          <w:rFonts w:asciiTheme="minorEastAsia" w:eastAsiaTheme="minorEastAsia" w:hAnsiTheme="minorEastAsia" w:cs="Arial" w:hint="eastAsia"/>
        </w:rPr>
        <w:t>杨丹青、钟琰（0771-2618118、2611889、2611898）</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联系地址：广西南宁市青秀区新民路34-18号中明大厦十二楼E座</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四、标讯信息：</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一</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基本情况</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标题：广西云龙招标集团有限公司金税盘用户、税控盘用户增值税发票选择确认平台运维服务公开招标招标公告</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采购品目：金税盘用户、税控盘用户增值税发票选择确认平台运维服务供应商2名</w:t>
      </w:r>
      <w:r w:rsidRPr="00275906">
        <w:rPr>
          <w:rFonts w:asciiTheme="minorEastAsia" w:eastAsiaTheme="minorEastAsia" w:hAnsiTheme="minorEastAsia" w:cs="Times New Roman" w:hint="eastAsia"/>
          <w:lang w:bidi="en-US"/>
        </w:rPr>
        <w:t>（金税盘、税控盘各1家）</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行业划分：服务</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 xml:space="preserve">预算金额： </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A分标：</w:t>
      </w:r>
      <w:r w:rsidRPr="00275906">
        <w:rPr>
          <w:rFonts w:hAnsi="宋体" w:hint="eastAsia"/>
        </w:rPr>
        <w:t>金税盘总户数：32670户，</w:t>
      </w:r>
      <w:r w:rsidRPr="00275906">
        <w:rPr>
          <w:rFonts w:asciiTheme="minorEastAsia" w:eastAsiaTheme="minorEastAsia" w:hAnsiTheme="minorEastAsia" w:cs="Times New Roman" w:hint="eastAsia"/>
        </w:rPr>
        <w:t xml:space="preserve">每户按40元/年，服务期1年，总预算130.68万元；    </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B分标：</w:t>
      </w:r>
      <w:r w:rsidRPr="00275906">
        <w:rPr>
          <w:rFonts w:hAnsi="宋体" w:hint="eastAsia"/>
          <w:lang w:bidi="en-US"/>
        </w:rPr>
        <w:t>税控盘</w:t>
      </w:r>
      <w:r w:rsidRPr="00275906">
        <w:rPr>
          <w:rFonts w:hAnsi="宋体" w:hint="eastAsia"/>
        </w:rPr>
        <w:t>总户数：6038户，</w:t>
      </w:r>
      <w:r w:rsidRPr="00275906">
        <w:rPr>
          <w:rFonts w:asciiTheme="minorEastAsia" w:eastAsiaTheme="minorEastAsia" w:hAnsiTheme="minorEastAsia" w:cs="Times New Roman" w:hint="eastAsia"/>
        </w:rPr>
        <w:t>每户按40元/年，服务期1年，总预算24.1520万元。</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 xml:space="preserve"> (</w:t>
      </w:r>
      <w:r w:rsidRPr="00275906">
        <w:rPr>
          <w:rFonts w:asciiTheme="minorEastAsia" w:eastAsiaTheme="minorEastAsia" w:hAnsiTheme="minorEastAsia" w:cs="Times New Roman" w:hint="eastAsia"/>
        </w:rPr>
        <w:t>二</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采购项目的名称、数量、简要规格描述或项目基本概况介绍：</w:t>
      </w:r>
    </w:p>
    <w:tbl>
      <w:tblPr>
        <w:tblW w:w="8129"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681"/>
        <w:gridCol w:w="1499"/>
        <w:gridCol w:w="709"/>
        <w:gridCol w:w="5240"/>
      </w:tblGrid>
      <w:tr w:rsidR="000F3D32" w:rsidRPr="00275906">
        <w:trPr>
          <w:jc w:val="center"/>
        </w:trPr>
        <w:tc>
          <w:tcPr>
            <w:tcW w:w="681"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napToGrid w:val="0"/>
              <w:spacing w:line="380" w:lineRule="exact"/>
              <w:jc w:val="center"/>
              <w:rPr>
                <w:rFonts w:ascii="宋体" w:hAnsi="宋体" w:cs="Arial"/>
                <w:szCs w:val="21"/>
                <w:shd w:val="clear" w:color="auto" w:fill="FFFFFF"/>
              </w:rPr>
            </w:pPr>
            <w:r w:rsidRPr="00275906">
              <w:rPr>
                <w:rFonts w:ascii="宋体" w:hAnsi="宋体" w:cs="Arial" w:hint="eastAsia"/>
                <w:szCs w:val="21"/>
                <w:shd w:val="clear" w:color="auto" w:fill="FFFFFF"/>
              </w:rPr>
              <w:t>分标</w:t>
            </w:r>
          </w:p>
        </w:tc>
        <w:tc>
          <w:tcPr>
            <w:tcW w:w="1499"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napToGrid w:val="0"/>
              <w:spacing w:line="380" w:lineRule="exact"/>
              <w:jc w:val="center"/>
              <w:rPr>
                <w:rFonts w:ascii="宋体" w:hAnsi="宋体" w:cs="Arial"/>
                <w:szCs w:val="21"/>
                <w:shd w:val="clear" w:color="auto" w:fill="FFFFFF"/>
              </w:rPr>
            </w:pPr>
            <w:r w:rsidRPr="00275906">
              <w:rPr>
                <w:rFonts w:ascii="宋体" w:hAnsi="宋体" w:cs="Arial"/>
                <w:szCs w:val="21"/>
                <w:shd w:val="clear" w:color="auto" w:fill="FFFFFF"/>
              </w:rPr>
              <w:t>采购名称</w:t>
            </w:r>
          </w:p>
        </w:tc>
        <w:tc>
          <w:tcPr>
            <w:tcW w:w="709"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napToGrid w:val="0"/>
              <w:spacing w:line="380" w:lineRule="exact"/>
              <w:jc w:val="center"/>
              <w:rPr>
                <w:rFonts w:ascii="宋体" w:hAnsi="宋体" w:cs="Arial"/>
                <w:szCs w:val="21"/>
                <w:shd w:val="clear" w:color="auto" w:fill="FFFFFF"/>
              </w:rPr>
            </w:pPr>
            <w:r w:rsidRPr="00275906">
              <w:rPr>
                <w:rFonts w:ascii="宋体" w:hAnsi="宋体" w:cs="Arial"/>
                <w:szCs w:val="21"/>
                <w:shd w:val="clear" w:color="auto" w:fill="FFFFFF"/>
              </w:rPr>
              <w:t>数量</w:t>
            </w:r>
          </w:p>
        </w:tc>
        <w:tc>
          <w:tcPr>
            <w:tcW w:w="5240"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napToGrid w:val="0"/>
              <w:spacing w:line="380" w:lineRule="exact"/>
              <w:jc w:val="center"/>
              <w:rPr>
                <w:rFonts w:ascii="宋体" w:hAnsi="宋体" w:cs="Arial"/>
                <w:szCs w:val="21"/>
                <w:shd w:val="clear" w:color="auto" w:fill="FFFFFF"/>
              </w:rPr>
            </w:pPr>
            <w:r w:rsidRPr="00275906">
              <w:rPr>
                <w:rFonts w:ascii="宋体" w:hAnsi="宋体" w:cs="Arial"/>
                <w:szCs w:val="21"/>
                <w:shd w:val="clear" w:color="auto" w:fill="FFFFFF"/>
              </w:rPr>
              <w:t>简要规格描述或项目基本概况</w:t>
            </w:r>
          </w:p>
        </w:tc>
      </w:tr>
      <w:tr w:rsidR="000F3D32" w:rsidRPr="00275906">
        <w:trPr>
          <w:jc w:val="center"/>
        </w:trPr>
        <w:tc>
          <w:tcPr>
            <w:tcW w:w="681"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napToGrid w:val="0"/>
              <w:spacing w:line="380" w:lineRule="exact"/>
              <w:jc w:val="center"/>
              <w:rPr>
                <w:rFonts w:ascii="宋体" w:hAnsi="宋体" w:cs="Arial"/>
                <w:szCs w:val="21"/>
                <w:shd w:val="clear" w:color="auto" w:fill="FFFFFF"/>
              </w:rPr>
            </w:pPr>
            <w:r w:rsidRPr="00275906">
              <w:rPr>
                <w:rFonts w:ascii="宋体" w:hAnsi="宋体" w:cs="Arial" w:hint="eastAsia"/>
                <w:szCs w:val="21"/>
                <w:shd w:val="clear" w:color="auto" w:fill="FFFFFF"/>
              </w:rPr>
              <w:t>A</w:t>
            </w:r>
          </w:p>
        </w:tc>
        <w:tc>
          <w:tcPr>
            <w:tcW w:w="1499"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napToGrid w:val="0"/>
              <w:spacing w:line="380" w:lineRule="exact"/>
              <w:jc w:val="center"/>
              <w:rPr>
                <w:rFonts w:ascii="宋体" w:hAnsi="宋体" w:cs="Arial"/>
                <w:szCs w:val="21"/>
                <w:shd w:val="clear" w:color="auto" w:fill="FFFFFF"/>
              </w:rPr>
            </w:pPr>
            <w:r w:rsidRPr="00275906">
              <w:rPr>
                <w:rFonts w:ascii="宋体" w:hAnsi="宋体" w:cs="Arial" w:hint="eastAsia"/>
                <w:szCs w:val="21"/>
                <w:shd w:val="clear" w:color="auto" w:fill="FFFFFF"/>
              </w:rPr>
              <w:t>金税盘用户增</w:t>
            </w:r>
            <w:r w:rsidRPr="00275906">
              <w:rPr>
                <w:rFonts w:ascii="宋体" w:hAnsi="宋体" w:cs="Arial" w:hint="eastAsia"/>
                <w:szCs w:val="21"/>
                <w:shd w:val="clear" w:color="auto" w:fill="FFFFFF"/>
              </w:rPr>
              <w:lastRenderedPageBreak/>
              <w:t>值税发票选择确认平台运维服务</w:t>
            </w:r>
          </w:p>
        </w:tc>
        <w:tc>
          <w:tcPr>
            <w:tcW w:w="709"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napToGrid w:val="0"/>
              <w:spacing w:line="380" w:lineRule="exact"/>
              <w:jc w:val="center"/>
              <w:rPr>
                <w:rFonts w:ascii="宋体" w:hAnsi="宋体" w:cs="Arial"/>
                <w:szCs w:val="21"/>
                <w:shd w:val="clear" w:color="auto" w:fill="FFFFFF"/>
              </w:rPr>
            </w:pPr>
            <w:r w:rsidRPr="00275906">
              <w:rPr>
                <w:rFonts w:ascii="宋体" w:hAnsi="宋体" w:cs="Arial"/>
                <w:szCs w:val="21"/>
                <w:shd w:val="clear" w:color="auto" w:fill="FFFFFF"/>
              </w:rPr>
              <w:lastRenderedPageBreak/>
              <w:t>1项</w:t>
            </w:r>
          </w:p>
        </w:tc>
        <w:tc>
          <w:tcPr>
            <w:tcW w:w="5240"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napToGrid w:val="0"/>
              <w:spacing w:line="380" w:lineRule="exact"/>
              <w:rPr>
                <w:rFonts w:ascii="宋体" w:hAnsi="宋体" w:cs="Arial"/>
                <w:szCs w:val="21"/>
                <w:shd w:val="clear" w:color="auto" w:fill="FFFFFF"/>
              </w:rPr>
            </w:pPr>
            <w:r w:rsidRPr="00275906">
              <w:rPr>
                <w:rFonts w:ascii="宋体" w:hAnsi="宋体" w:cs="Arial" w:hint="eastAsia"/>
                <w:szCs w:val="21"/>
                <w:shd w:val="clear" w:color="auto" w:fill="FFFFFF"/>
              </w:rPr>
              <w:t>一、需求背景</w:t>
            </w:r>
          </w:p>
          <w:p w:rsidR="000F3D32" w:rsidRPr="00275906" w:rsidRDefault="00301A16">
            <w:pPr>
              <w:snapToGrid w:val="0"/>
              <w:spacing w:line="380" w:lineRule="exact"/>
              <w:rPr>
                <w:rFonts w:ascii="宋体" w:hAnsi="宋体" w:cs="Arial"/>
                <w:szCs w:val="21"/>
                <w:shd w:val="clear" w:color="auto" w:fill="FFFFFF"/>
              </w:rPr>
            </w:pPr>
            <w:r w:rsidRPr="00275906">
              <w:rPr>
                <w:rFonts w:ascii="宋体" w:hAnsi="宋体" w:cs="Arial" w:hint="eastAsia"/>
                <w:szCs w:val="21"/>
                <w:shd w:val="clear" w:color="auto" w:fill="FFFFFF"/>
              </w:rPr>
              <w:lastRenderedPageBreak/>
              <w:t>自2016年3月1日起，税务总局对部分增值税一般纳税人取消了增值税发票扫描认证，纳税人可登录本省增值税发票查询平台，查询、选择、确认用于申报抵扣或者出口退税的增值税发票信息。为进一步优化纳税服务，更好地便利纳税人， 根据《国家税务总局关于优化完善增值税发票查询平台功能有关事项的公告》(国家税务总局公告2016年第32号)的要求，结合南宁市国家税务局业务需要，南宁市国家税务局计划选定具有相关资质和行业应用经验的企业为南宁地区纳税人企业开展增值税发票选择确认平台服务工作</w:t>
            </w:r>
          </w:p>
          <w:p w:rsidR="000F3D32" w:rsidRPr="00275906" w:rsidRDefault="00301A16">
            <w:pPr>
              <w:snapToGrid w:val="0"/>
              <w:spacing w:line="380" w:lineRule="exact"/>
              <w:rPr>
                <w:rFonts w:ascii="宋体" w:hAnsi="宋体" w:cs="Arial"/>
                <w:szCs w:val="21"/>
                <w:shd w:val="clear" w:color="auto" w:fill="FFFFFF"/>
              </w:rPr>
            </w:pPr>
            <w:r w:rsidRPr="00275906">
              <w:rPr>
                <w:rFonts w:ascii="宋体" w:hAnsi="宋体" w:cs="Arial" w:hint="eastAsia"/>
                <w:szCs w:val="21"/>
                <w:shd w:val="clear" w:color="auto" w:fill="FFFFFF"/>
              </w:rPr>
              <w:t>..........................................</w:t>
            </w:r>
          </w:p>
          <w:p w:rsidR="000F3D32" w:rsidRPr="00275906" w:rsidRDefault="00301A16">
            <w:pPr>
              <w:snapToGrid w:val="0"/>
              <w:spacing w:line="380" w:lineRule="exact"/>
              <w:rPr>
                <w:rFonts w:ascii="宋体" w:hAnsi="宋体" w:cs="Arial"/>
                <w:szCs w:val="21"/>
                <w:shd w:val="clear" w:color="auto" w:fill="FFFFFF"/>
              </w:rPr>
            </w:pPr>
            <w:r w:rsidRPr="00275906">
              <w:rPr>
                <w:rFonts w:ascii="宋体" w:hAnsi="宋体" w:cs="Arial" w:hint="eastAsia"/>
                <w:szCs w:val="21"/>
                <w:shd w:val="clear" w:color="auto" w:fill="FFFFFF"/>
              </w:rPr>
              <w:t>详见《采购需求》</w:t>
            </w:r>
          </w:p>
        </w:tc>
      </w:tr>
      <w:tr w:rsidR="000F3D32" w:rsidRPr="00275906">
        <w:trPr>
          <w:jc w:val="center"/>
        </w:trPr>
        <w:tc>
          <w:tcPr>
            <w:tcW w:w="681"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napToGrid w:val="0"/>
              <w:spacing w:line="380" w:lineRule="exact"/>
              <w:jc w:val="center"/>
              <w:rPr>
                <w:rFonts w:ascii="宋体" w:hAnsi="宋体" w:cs="Arial"/>
                <w:szCs w:val="21"/>
                <w:shd w:val="clear" w:color="auto" w:fill="FFFFFF"/>
              </w:rPr>
            </w:pPr>
            <w:r w:rsidRPr="00275906">
              <w:rPr>
                <w:rFonts w:ascii="宋体" w:hAnsi="宋体" w:cs="Arial" w:hint="eastAsia"/>
                <w:szCs w:val="21"/>
                <w:shd w:val="clear" w:color="auto" w:fill="FFFFFF"/>
              </w:rPr>
              <w:lastRenderedPageBreak/>
              <w:t>B</w:t>
            </w:r>
          </w:p>
        </w:tc>
        <w:tc>
          <w:tcPr>
            <w:tcW w:w="1499"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napToGrid w:val="0"/>
              <w:spacing w:line="380" w:lineRule="exact"/>
              <w:jc w:val="center"/>
              <w:rPr>
                <w:rFonts w:ascii="宋体" w:hAnsi="宋体" w:cs="Arial"/>
                <w:szCs w:val="21"/>
                <w:shd w:val="clear" w:color="auto" w:fill="FFFFFF"/>
              </w:rPr>
            </w:pPr>
            <w:r w:rsidRPr="00275906">
              <w:rPr>
                <w:rFonts w:ascii="宋体" w:hAnsi="宋体" w:cs="Arial" w:hint="eastAsia"/>
                <w:szCs w:val="21"/>
                <w:shd w:val="clear" w:color="auto" w:fill="FFFFFF"/>
              </w:rPr>
              <w:t>税控盘用户增值税发票选择确认平台运维服务</w:t>
            </w:r>
          </w:p>
        </w:tc>
        <w:tc>
          <w:tcPr>
            <w:tcW w:w="709"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napToGrid w:val="0"/>
              <w:spacing w:line="380" w:lineRule="exact"/>
              <w:jc w:val="center"/>
              <w:rPr>
                <w:rFonts w:ascii="宋体" w:hAnsi="宋体" w:cs="Arial"/>
                <w:szCs w:val="21"/>
                <w:shd w:val="clear" w:color="auto" w:fill="FFFFFF"/>
              </w:rPr>
            </w:pPr>
            <w:r w:rsidRPr="00275906">
              <w:rPr>
                <w:rFonts w:ascii="宋体" w:hAnsi="宋体" w:cs="Arial"/>
                <w:szCs w:val="21"/>
                <w:shd w:val="clear" w:color="auto" w:fill="FFFFFF"/>
              </w:rPr>
              <w:t>1项</w:t>
            </w:r>
          </w:p>
        </w:tc>
        <w:tc>
          <w:tcPr>
            <w:tcW w:w="5240"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napToGrid w:val="0"/>
              <w:spacing w:line="380" w:lineRule="exact"/>
              <w:rPr>
                <w:rFonts w:ascii="宋体" w:hAnsi="宋体" w:cs="Arial"/>
                <w:szCs w:val="21"/>
                <w:shd w:val="clear" w:color="auto" w:fill="FFFFFF"/>
              </w:rPr>
            </w:pPr>
            <w:r w:rsidRPr="00275906">
              <w:rPr>
                <w:rFonts w:ascii="宋体" w:hAnsi="宋体" w:cs="Arial" w:hint="eastAsia"/>
                <w:szCs w:val="21"/>
                <w:shd w:val="clear" w:color="auto" w:fill="FFFFFF"/>
              </w:rPr>
              <w:t>一、需求背景</w:t>
            </w:r>
          </w:p>
          <w:p w:rsidR="000F3D32" w:rsidRPr="00275906" w:rsidRDefault="00301A16">
            <w:pPr>
              <w:snapToGrid w:val="0"/>
              <w:spacing w:line="380" w:lineRule="exact"/>
              <w:rPr>
                <w:rFonts w:ascii="宋体" w:hAnsi="宋体" w:cs="Arial"/>
                <w:szCs w:val="21"/>
                <w:shd w:val="clear" w:color="auto" w:fill="FFFFFF"/>
              </w:rPr>
            </w:pPr>
            <w:r w:rsidRPr="00275906">
              <w:rPr>
                <w:rFonts w:ascii="宋体" w:hAnsi="宋体" w:cs="Arial" w:hint="eastAsia"/>
                <w:szCs w:val="21"/>
                <w:shd w:val="clear" w:color="auto" w:fill="FFFFFF"/>
              </w:rPr>
              <w:t>自2016年3月1日起，税务总局对部分增值税一般纳税人取消了增值税发票扫描认证，纳税人可登录本省增值税发票查询平台，查询、选择、确认用于申报抵扣或者出口退税的增值税发票信息。为进一步优化纳税服务，更好地便利纳税人， 根据《国家税务总局关于优化完善增值税发票查询平台功能有关事项的公告》(国家税务总局公告2016年第32号)的要求，结合南宁市国家税务局业务需要，南宁市国家税务局计划选定具有相关资质和行业应用经验的企业为南宁地区纳税人企业开展增值税发票选择确认平台服务工作</w:t>
            </w:r>
          </w:p>
          <w:p w:rsidR="000F3D32" w:rsidRPr="00275906" w:rsidRDefault="00301A16">
            <w:pPr>
              <w:snapToGrid w:val="0"/>
              <w:spacing w:line="380" w:lineRule="exact"/>
              <w:rPr>
                <w:rFonts w:ascii="宋体" w:hAnsi="宋体" w:cs="Arial"/>
                <w:szCs w:val="21"/>
                <w:shd w:val="clear" w:color="auto" w:fill="FFFFFF"/>
              </w:rPr>
            </w:pPr>
            <w:r w:rsidRPr="00275906">
              <w:rPr>
                <w:rFonts w:ascii="宋体" w:hAnsi="宋体" w:cs="Arial" w:hint="eastAsia"/>
                <w:szCs w:val="21"/>
                <w:shd w:val="clear" w:color="auto" w:fill="FFFFFF"/>
              </w:rPr>
              <w:t>..........................................</w:t>
            </w:r>
          </w:p>
          <w:p w:rsidR="000F3D32" w:rsidRPr="00275906" w:rsidRDefault="00301A16">
            <w:pPr>
              <w:snapToGrid w:val="0"/>
              <w:spacing w:line="380" w:lineRule="exact"/>
              <w:rPr>
                <w:rFonts w:ascii="宋体" w:hAnsi="宋体" w:cs="Arial"/>
                <w:szCs w:val="21"/>
                <w:shd w:val="clear" w:color="auto" w:fill="FFFFFF"/>
              </w:rPr>
            </w:pPr>
            <w:r w:rsidRPr="00275906">
              <w:rPr>
                <w:rFonts w:ascii="宋体" w:hAnsi="宋体" w:cs="Arial" w:hint="eastAsia"/>
                <w:szCs w:val="21"/>
                <w:shd w:val="clear" w:color="auto" w:fill="FFFFFF"/>
              </w:rPr>
              <w:t>详见《采购需求》</w:t>
            </w:r>
          </w:p>
        </w:tc>
      </w:tr>
    </w:tbl>
    <w:p w:rsidR="000F3D32" w:rsidRPr="00275906" w:rsidRDefault="00301A16">
      <w:pPr>
        <w:pStyle w:val="a5"/>
        <w:spacing w:line="380" w:lineRule="exact"/>
        <w:ind w:firstLineChars="200" w:firstLine="422"/>
        <w:rPr>
          <w:rFonts w:asciiTheme="minorEastAsia" w:eastAsiaTheme="minorEastAsia" w:hAnsiTheme="minorEastAsia" w:cs="Times New Roman"/>
          <w:b/>
          <w:u w:val="single"/>
        </w:rPr>
      </w:pPr>
      <w:r w:rsidRPr="00275906">
        <w:rPr>
          <w:rFonts w:asciiTheme="minorEastAsia" w:eastAsiaTheme="minorEastAsia" w:hAnsiTheme="minorEastAsia" w:cs="Times New Roman" w:hint="eastAsia"/>
          <w:b/>
          <w:u w:val="single"/>
        </w:rPr>
        <w:t>投标人可以投两个分标，但只能中一个分标，中标推荐顺序按照A分标→B分标。</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三</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投标人资格要求：</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 xml:space="preserve">1.符合《中华人民共和国政府采购法》第二十二条规定的投标人资格条件。 </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2.国内注册（指按国家有关规定要求注册的），生产或经营本次招标采购内容，具备法人资格的企业或事业单位。</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3.本项目不接受未购买本招标文件的投标人投标。</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4.本项目不接受联合体投标。</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5.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6、对在“信用中国”网站(www.creditchina.gov.cn)、中国政府采购网(www.ccgp.gov.cn)</w:t>
      </w:r>
      <w:r w:rsidRPr="00275906">
        <w:rPr>
          <w:rFonts w:asciiTheme="minorEastAsia" w:eastAsiaTheme="minorEastAsia" w:hAnsiTheme="minorEastAsia" w:cs="Times New Roman" w:hint="eastAsia"/>
        </w:rPr>
        <w:lastRenderedPageBreak/>
        <w:t>等渠道列入失信被执行人、重大税收违法案件当事人名单、政府采购严重违法失信行为记录名单及其他不符合《中华人民共和国政府采购法》第二十二条规定条件的供应商，不得参与政府采购活动。</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四</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获取招标文件的时间及地点等：</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获取招标文件时间：</w:t>
      </w:r>
      <w:r w:rsidR="000C5675" w:rsidRPr="00275906">
        <w:rPr>
          <w:rFonts w:asciiTheme="minorEastAsia" w:eastAsiaTheme="minorEastAsia" w:hAnsiTheme="minorEastAsia" w:cs="Arial" w:hint="eastAsia"/>
          <w:u w:val="single"/>
          <w:shd w:val="clear" w:color="auto" w:fill="FFFFFF"/>
        </w:rPr>
        <w:t>公告发布之时</w:t>
      </w:r>
      <w:r w:rsidRPr="00275906">
        <w:rPr>
          <w:rFonts w:asciiTheme="minorEastAsia" w:eastAsiaTheme="minorEastAsia" w:hAnsiTheme="minorEastAsia" w:cs="Arial" w:hint="eastAsia"/>
          <w:u w:val="single"/>
          <w:shd w:val="clear" w:color="auto" w:fill="FFFFFF"/>
        </w:rPr>
        <w:t>至2017年</w:t>
      </w:r>
      <w:r w:rsidR="000C5675" w:rsidRPr="00275906">
        <w:rPr>
          <w:rFonts w:asciiTheme="minorEastAsia" w:eastAsiaTheme="minorEastAsia" w:hAnsiTheme="minorEastAsia" w:cs="Arial" w:hint="eastAsia"/>
          <w:u w:val="single"/>
          <w:shd w:val="clear" w:color="auto" w:fill="FFFFFF"/>
        </w:rPr>
        <w:t>12</w:t>
      </w:r>
      <w:r w:rsidRPr="00275906">
        <w:rPr>
          <w:rFonts w:asciiTheme="minorEastAsia" w:eastAsiaTheme="minorEastAsia" w:hAnsiTheme="minorEastAsia" w:cs="Arial" w:hint="eastAsia"/>
          <w:u w:val="single"/>
          <w:shd w:val="clear" w:color="auto" w:fill="FFFFFF"/>
        </w:rPr>
        <w:t>月</w:t>
      </w:r>
      <w:r w:rsidR="000C5675" w:rsidRPr="00275906">
        <w:rPr>
          <w:rFonts w:asciiTheme="minorEastAsia" w:eastAsiaTheme="minorEastAsia" w:hAnsiTheme="minorEastAsia" w:cs="Arial" w:hint="eastAsia"/>
          <w:u w:val="single"/>
          <w:shd w:val="clear" w:color="auto" w:fill="FFFFFF"/>
        </w:rPr>
        <w:t>28</w:t>
      </w:r>
      <w:r w:rsidRPr="00275906">
        <w:rPr>
          <w:rFonts w:asciiTheme="minorEastAsia" w:eastAsiaTheme="minorEastAsia" w:hAnsiTheme="minorEastAsia" w:cs="Arial" w:hint="eastAsia"/>
          <w:u w:val="single"/>
          <w:shd w:val="clear" w:color="auto" w:fill="FFFFFF"/>
        </w:rPr>
        <w:t>日，8:00至12：00，14：30至17：30</w:t>
      </w:r>
      <w:r w:rsidRPr="00275906">
        <w:rPr>
          <w:rFonts w:asciiTheme="minorEastAsia" w:eastAsiaTheme="minorEastAsia" w:hAnsiTheme="minorEastAsia" w:cs="Arial" w:hint="eastAsia"/>
          <w:shd w:val="clear" w:color="auto" w:fill="FFFFFF"/>
        </w:rPr>
        <w:t>，</w:t>
      </w:r>
      <w:r w:rsidRPr="00275906">
        <w:rPr>
          <w:rFonts w:asciiTheme="minorEastAsia" w:eastAsiaTheme="minorEastAsia" w:hAnsiTheme="minorEastAsia" w:hint="eastAsia"/>
          <w:shd w:val="clear" w:color="auto" w:fill="FFFFFF"/>
        </w:rPr>
        <w:t>双休日和法定节假日不办理业务</w:t>
      </w:r>
      <w:r w:rsidRPr="00275906">
        <w:rPr>
          <w:rFonts w:asciiTheme="minorEastAsia" w:eastAsiaTheme="minorEastAsia" w:hAnsiTheme="minorEastAsia" w:cs="Arial" w:hint="eastAsia"/>
          <w:shd w:val="clear" w:color="auto" w:fill="FFFFFF"/>
        </w:rPr>
        <w:t>。</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获取招标文件的地点：</w:t>
      </w:r>
      <w:r w:rsidRPr="00275906">
        <w:rPr>
          <w:rFonts w:asciiTheme="minorEastAsia" w:eastAsiaTheme="minorEastAsia" w:hAnsiTheme="minorEastAsia" w:hint="eastAsia"/>
          <w:kern w:val="0"/>
        </w:rPr>
        <w:t>广西云龙招标集团有限公司</w:t>
      </w:r>
      <w:r w:rsidRPr="00275906">
        <w:rPr>
          <w:rFonts w:asciiTheme="minorEastAsia" w:eastAsiaTheme="minorEastAsia" w:hAnsiTheme="minorEastAsia" w:hint="eastAsia"/>
          <w:shd w:val="clear" w:color="auto" w:fill="FFFFFF"/>
        </w:rPr>
        <w:t>（广西南宁市新民路34-18号中明大厦11楼A座）</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获取招标文件的方式或事项：</w:t>
      </w:r>
    </w:p>
    <w:p w:rsidR="000F3D32" w:rsidRPr="00275906" w:rsidRDefault="00301A16">
      <w:pPr>
        <w:pStyle w:val="a5"/>
        <w:spacing w:line="380" w:lineRule="exact"/>
        <w:ind w:firstLineChars="200" w:firstLine="420"/>
        <w:rPr>
          <w:rFonts w:asciiTheme="minorEastAsia" w:eastAsiaTheme="minorEastAsia" w:hAnsiTheme="minorEastAsia" w:cs="Arial"/>
          <w:shd w:val="clear" w:color="auto" w:fill="FFFFFF"/>
        </w:rPr>
      </w:pPr>
      <w:r w:rsidRPr="00275906">
        <w:rPr>
          <w:rFonts w:asciiTheme="minorEastAsia" w:eastAsiaTheme="minorEastAsia" w:hAnsiTheme="minorEastAsia" w:cs="Times New Roman" w:hint="eastAsia"/>
        </w:rPr>
        <w:t>招标文件售价：</w:t>
      </w:r>
      <w:r w:rsidRPr="00275906">
        <w:rPr>
          <w:rFonts w:asciiTheme="minorEastAsia" w:eastAsiaTheme="minorEastAsia" w:hAnsiTheme="minorEastAsia" w:cs="Arial" w:hint="eastAsia"/>
          <w:shd w:val="clear" w:color="auto" w:fill="FFFFFF"/>
        </w:rPr>
        <w:t>招标文件工本费每套300元，售后不退。如需邮寄另加邮费</w:t>
      </w:r>
      <w:r w:rsidRPr="00275906">
        <w:rPr>
          <w:rFonts w:asciiTheme="minorEastAsia" w:eastAsiaTheme="minorEastAsia" w:hAnsiTheme="minorEastAsia" w:cs="Arial"/>
          <w:shd w:val="clear" w:color="auto" w:fill="FFFFFF"/>
        </w:rPr>
        <w:t>50</w:t>
      </w:r>
      <w:r w:rsidRPr="00275906">
        <w:rPr>
          <w:rFonts w:asciiTheme="minorEastAsia" w:eastAsiaTheme="minorEastAsia" w:hAnsiTheme="minorEastAsia" w:cs="Arial" w:hint="eastAsia"/>
          <w:shd w:val="clear" w:color="auto" w:fill="FFFFFF"/>
        </w:rPr>
        <w:t>元</w:t>
      </w:r>
      <w:r w:rsidRPr="00275906">
        <w:rPr>
          <w:rFonts w:asciiTheme="minorEastAsia" w:eastAsiaTheme="minorEastAsia" w:hAnsiTheme="minorEastAsia" w:cs="Arial"/>
          <w:shd w:val="clear" w:color="auto" w:fill="FFFFFF"/>
        </w:rPr>
        <w:t>(</w:t>
      </w:r>
      <w:r w:rsidRPr="00275906">
        <w:rPr>
          <w:rFonts w:asciiTheme="minorEastAsia" w:eastAsiaTheme="minorEastAsia" w:hAnsiTheme="minorEastAsia" w:cs="Arial" w:hint="eastAsia"/>
          <w:shd w:val="clear" w:color="auto" w:fill="FFFFFF"/>
        </w:rPr>
        <w:t>未提供邮费的不代办邮寄，不提供电子标书</w:t>
      </w:r>
      <w:r w:rsidRPr="00275906">
        <w:rPr>
          <w:rFonts w:asciiTheme="minorEastAsia" w:eastAsiaTheme="minorEastAsia" w:hAnsiTheme="minorEastAsia" w:cs="Arial"/>
          <w:shd w:val="clear" w:color="auto" w:fill="FFFFFF"/>
        </w:rPr>
        <w:t>)</w:t>
      </w:r>
      <w:r w:rsidRPr="00275906">
        <w:rPr>
          <w:rFonts w:asciiTheme="minorEastAsia" w:eastAsiaTheme="minorEastAsia" w:hAnsiTheme="minorEastAsia" w:cs="Arial" w:hint="eastAsia"/>
          <w:shd w:val="clear" w:color="auto" w:fill="FFFFFF"/>
        </w:rPr>
        <w:t>。</w:t>
      </w:r>
    </w:p>
    <w:p w:rsidR="000F3D32" w:rsidRPr="00275906" w:rsidRDefault="00301A16" w:rsidP="00DF5A2A">
      <w:pPr>
        <w:snapToGrid w:val="0"/>
        <w:spacing w:line="380" w:lineRule="exact"/>
        <w:ind w:firstLineChars="225" w:firstLine="473"/>
        <w:rPr>
          <w:rFonts w:asciiTheme="minorEastAsia" w:eastAsiaTheme="minorEastAsia" w:hAnsiTheme="minorEastAsia"/>
          <w:szCs w:val="21"/>
          <w:shd w:val="clear" w:color="auto" w:fill="FFFFFF"/>
        </w:rPr>
      </w:pPr>
      <w:r w:rsidRPr="00275906">
        <w:rPr>
          <w:rFonts w:asciiTheme="minorEastAsia" w:eastAsiaTheme="minorEastAsia" w:hAnsiTheme="minorEastAsia" w:hint="eastAsia"/>
          <w:szCs w:val="21"/>
          <w:shd w:val="clear" w:color="auto" w:fill="FFFFFF"/>
        </w:rPr>
        <w:t>邮购招标文件的开户银行和账户：</w:t>
      </w:r>
    </w:p>
    <w:p w:rsidR="000F3D32" w:rsidRPr="00275906" w:rsidRDefault="00301A16" w:rsidP="00DF5A2A">
      <w:pPr>
        <w:snapToGrid w:val="0"/>
        <w:spacing w:line="380" w:lineRule="exact"/>
        <w:ind w:firstLineChars="225" w:firstLine="473"/>
        <w:rPr>
          <w:rFonts w:asciiTheme="minorEastAsia" w:eastAsiaTheme="minorEastAsia" w:hAnsiTheme="minorEastAsia"/>
          <w:szCs w:val="21"/>
          <w:shd w:val="clear" w:color="auto" w:fill="FFFFFF"/>
        </w:rPr>
      </w:pPr>
      <w:r w:rsidRPr="00275906">
        <w:rPr>
          <w:rFonts w:asciiTheme="minorEastAsia" w:eastAsiaTheme="minorEastAsia" w:hAnsiTheme="minorEastAsia" w:hint="eastAsia"/>
          <w:szCs w:val="21"/>
          <w:shd w:val="clear" w:color="auto" w:fill="FFFFFF"/>
        </w:rPr>
        <w:t>开户名称：</w:t>
      </w:r>
      <w:r w:rsidRPr="00275906">
        <w:rPr>
          <w:rFonts w:asciiTheme="minorEastAsia" w:eastAsiaTheme="minorEastAsia" w:hAnsiTheme="minorEastAsia" w:hint="eastAsia"/>
          <w:kern w:val="0"/>
          <w:szCs w:val="21"/>
        </w:rPr>
        <w:t>广西云龙招标集团有限公司</w:t>
      </w:r>
    </w:p>
    <w:p w:rsidR="000F3D32" w:rsidRPr="00275906" w:rsidRDefault="00301A16" w:rsidP="00DF5A2A">
      <w:pPr>
        <w:snapToGrid w:val="0"/>
        <w:spacing w:line="380" w:lineRule="exact"/>
        <w:ind w:firstLineChars="225" w:firstLine="473"/>
        <w:rPr>
          <w:rFonts w:asciiTheme="minorEastAsia" w:eastAsiaTheme="minorEastAsia" w:hAnsiTheme="minorEastAsia"/>
          <w:szCs w:val="21"/>
          <w:shd w:val="clear" w:color="auto" w:fill="FFFFFF"/>
        </w:rPr>
      </w:pPr>
      <w:r w:rsidRPr="00275906">
        <w:rPr>
          <w:rFonts w:asciiTheme="minorEastAsia" w:eastAsiaTheme="minorEastAsia" w:hAnsiTheme="minorEastAsia" w:hint="eastAsia"/>
          <w:szCs w:val="21"/>
          <w:shd w:val="clear" w:color="auto" w:fill="FFFFFF"/>
        </w:rPr>
        <w:t>开户银行：中国银行南宁市民主支行（网银支付可选中国银行南宁市邕州支行）</w:t>
      </w:r>
    </w:p>
    <w:p w:rsidR="000F3D32" w:rsidRPr="00275906" w:rsidRDefault="00301A16" w:rsidP="00DF5A2A">
      <w:pPr>
        <w:snapToGrid w:val="0"/>
        <w:spacing w:line="380" w:lineRule="exact"/>
        <w:ind w:firstLineChars="225" w:firstLine="473"/>
        <w:rPr>
          <w:rFonts w:asciiTheme="minorEastAsia" w:eastAsiaTheme="minorEastAsia" w:hAnsiTheme="minorEastAsia"/>
          <w:szCs w:val="21"/>
          <w:shd w:val="clear" w:color="auto" w:fill="FFFFFF"/>
        </w:rPr>
      </w:pPr>
      <w:r w:rsidRPr="00275906">
        <w:rPr>
          <w:rFonts w:asciiTheme="minorEastAsia" w:eastAsiaTheme="minorEastAsia" w:hAnsiTheme="minorEastAsia" w:hint="eastAsia"/>
          <w:szCs w:val="21"/>
          <w:shd w:val="clear" w:color="auto" w:fill="FFFFFF"/>
        </w:rPr>
        <w:t>银行账号：623660979180</w:t>
      </w:r>
    </w:p>
    <w:p w:rsidR="000F3D32" w:rsidRPr="00275906" w:rsidRDefault="00301A16" w:rsidP="00DF5A2A">
      <w:pPr>
        <w:snapToGrid w:val="0"/>
        <w:spacing w:line="380" w:lineRule="exact"/>
        <w:ind w:firstLineChars="225" w:firstLine="473"/>
        <w:rPr>
          <w:rFonts w:asciiTheme="minorEastAsia" w:eastAsiaTheme="minorEastAsia" w:hAnsiTheme="minorEastAsia"/>
          <w:szCs w:val="21"/>
          <w:shd w:val="clear" w:color="auto" w:fill="FFFFFF"/>
        </w:rPr>
      </w:pPr>
      <w:r w:rsidRPr="00275906">
        <w:rPr>
          <w:rFonts w:asciiTheme="minorEastAsia" w:eastAsiaTheme="minorEastAsia" w:hAnsiTheme="minorEastAsia" w:hint="eastAsia"/>
          <w:szCs w:val="21"/>
          <w:shd w:val="clear" w:color="auto" w:fill="FFFFFF"/>
        </w:rPr>
        <w:t>开户行行号：104611010017</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五</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投标截止时间及开标时间等：</w:t>
      </w:r>
    </w:p>
    <w:p w:rsidR="000F3D32" w:rsidRPr="00275906" w:rsidRDefault="00301A16">
      <w:pPr>
        <w:pStyle w:val="a5"/>
        <w:spacing w:line="380" w:lineRule="exact"/>
        <w:ind w:firstLineChars="200" w:firstLine="420"/>
        <w:rPr>
          <w:rFonts w:asciiTheme="minorEastAsia" w:eastAsiaTheme="minorEastAsia" w:hAnsiTheme="minorEastAsia" w:cs="Arial"/>
          <w:u w:val="single"/>
          <w:shd w:val="clear" w:color="auto" w:fill="FFFFFF"/>
        </w:rPr>
      </w:pPr>
      <w:r w:rsidRPr="00275906">
        <w:rPr>
          <w:rFonts w:asciiTheme="minorEastAsia" w:eastAsiaTheme="minorEastAsia" w:hAnsiTheme="minorEastAsia" w:cs="Times New Roman" w:hint="eastAsia"/>
        </w:rPr>
        <w:t>投标截止时间：</w:t>
      </w:r>
      <w:r w:rsidRPr="00275906">
        <w:rPr>
          <w:rFonts w:asciiTheme="minorEastAsia" w:eastAsiaTheme="minorEastAsia" w:hAnsiTheme="minorEastAsia" w:cs="Arial" w:hint="eastAsia"/>
          <w:u w:val="single"/>
          <w:shd w:val="clear" w:color="auto" w:fill="FFFFFF"/>
        </w:rPr>
        <w:t>201</w:t>
      </w:r>
      <w:r w:rsidR="00407CC0" w:rsidRPr="00275906">
        <w:rPr>
          <w:rFonts w:asciiTheme="minorEastAsia" w:eastAsiaTheme="minorEastAsia" w:hAnsiTheme="minorEastAsia" w:cs="Arial" w:hint="eastAsia"/>
          <w:u w:val="single"/>
          <w:shd w:val="clear" w:color="auto" w:fill="FFFFFF"/>
        </w:rPr>
        <w:t>8</w:t>
      </w:r>
      <w:r w:rsidRPr="00275906">
        <w:rPr>
          <w:rFonts w:asciiTheme="minorEastAsia" w:eastAsiaTheme="minorEastAsia" w:hAnsiTheme="minorEastAsia" w:cs="Arial" w:hint="eastAsia"/>
          <w:u w:val="single"/>
          <w:shd w:val="clear" w:color="auto" w:fill="FFFFFF"/>
        </w:rPr>
        <w:t>年</w:t>
      </w:r>
      <w:r w:rsidR="000C5675" w:rsidRPr="00275906">
        <w:rPr>
          <w:rFonts w:asciiTheme="minorEastAsia" w:eastAsiaTheme="minorEastAsia" w:hAnsiTheme="minorEastAsia" w:cs="Arial" w:hint="eastAsia"/>
          <w:u w:val="single"/>
          <w:shd w:val="clear" w:color="auto" w:fill="FFFFFF"/>
        </w:rPr>
        <w:t>1</w:t>
      </w:r>
      <w:r w:rsidRPr="00275906">
        <w:rPr>
          <w:rFonts w:asciiTheme="minorEastAsia" w:eastAsiaTheme="minorEastAsia" w:hAnsiTheme="minorEastAsia" w:cs="Arial" w:hint="eastAsia"/>
          <w:u w:val="single"/>
          <w:shd w:val="clear" w:color="auto" w:fill="FFFFFF"/>
        </w:rPr>
        <w:t>月</w:t>
      </w:r>
      <w:r w:rsidR="000C5675" w:rsidRPr="00275906">
        <w:rPr>
          <w:rFonts w:asciiTheme="minorEastAsia" w:eastAsiaTheme="minorEastAsia" w:hAnsiTheme="minorEastAsia" w:cs="Arial" w:hint="eastAsia"/>
          <w:u w:val="single"/>
          <w:shd w:val="clear" w:color="auto" w:fill="FFFFFF"/>
        </w:rPr>
        <w:t>11</w:t>
      </w:r>
      <w:r w:rsidRPr="00275906">
        <w:rPr>
          <w:rFonts w:asciiTheme="minorEastAsia" w:eastAsiaTheme="minorEastAsia" w:hAnsiTheme="minorEastAsia" w:cs="Arial" w:hint="eastAsia"/>
          <w:u w:val="single"/>
          <w:shd w:val="clear" w:color="auto" w:fill="FFFFFF"/>
        </w:rPr>
        <w:t>日上午9时</w:t>
      </w:r>
      <w:r w:rsidR="000C5675" w:rsidRPr="00275906">
        <w:rPr>
          <w:rFonts w:asciiTheme="minorEastAsia" w:eastAsiaTheme="minorEastAsia" w:hAnsiTheme="minorEastAsia" w:cs="Arial" w:hint="eastAsia"/>
          <w:u w:val="single"/>
          <w:shd w:val="clear" w:color="auto" w:fill="FFFFFF"/>
        </w:rPr>
        <w:t>0</w:t>
      </w:r>
      <w:r w:rsidRPr="00275906">
        <w:rPr>
          <w:rFonts w:asciiTheme="minorEastAsia" w:eastAsiaTheme="minorEastAsia" w:hAnsiTheme="minorEastAsia" w:cs="Arial" w:hint="eastAsia"/>
          <w:u w:val="single"/>
          <w:shd w:val="clear" w:color="auto" w:fill="FFFFFF"/>
        </w:rPr>
        <w:t>0分</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Arial" w:hint="eastAsia"/>
          <w:u w:val="single"/>
          <w:shd w:val="clear" w:color="auto" w:fill="FFFFFF"/>
        </w:rPr>
        <w:t>投标文件递交地点：</w:t>
      </w:r>
      <w:r w:rsidRPr="00275906">
        <w:rPr>
          <w:rFonts w:asciiTheme="minorEastAsia" w:eastAsiaTheme="minorEastAsia" w:hAnsiTheme="minorEastAsia" w:hint="eastAsia"/>
          <w:shd w:val="clear" w:color="auto" w:fill="FFFFFF"/>
        </w:rPr>
        <w:t>广西云龙招标集团有限公司（</w:t>
      </w:r>
      <w:r w:rsidRPr="00275906">
        <w:rPr>
          <w:rFonts w:asciiTheme="minorEastAsia" w:eastAsiaTheme="minorEastAsia" w:hAnsiTheme="minorEastAsia" w:hint="eastAsia"/>
          <w:u w:val="single"/>
          <w:shd w:val="clear" w:color="auto" w:fill="FFFFFF"/>
        </w:rPr>
        <w:t>广西南宁市新民路34-18号中明大厦</w:t>
      </w:r>
      <w:r w:rsidR="000C5675" w:rsidRPr="00275906">
        <w:rPr>
          <w:rFonts w:asciiTheme="minorEastAsia" w:eastAsiaTheme="minorEastAsia" w:hAnsiTheme="minorEastAsia" w:hint="eastAsia"/>
          <w:u w:val="single"/>
          <w:shd w:val="clear" w:color="auto" w:fill="FFFFFF"/>
        </w:rPr>
        <w:t>11</w:t>
      </w:r>
      <w:r w:rsidRPr="00275906">
        <w:rPr>
          <w:rFonts w:asciiTheme="minorEastAsia" w:eastAsiaTheme="minorEastAsia" w:hAnsiTheme="minorEastAsia" w:hint="eastAsia"/>
          <w:u w:val="single"/>
          <w:shd w:val="clear" w:color="auto" w:fill="FFFFFF"/>
        </w:rPr>
        <w:t>楼</w:t>
      </w:r>
      <w:r w:rsidR="000C5675" w:rsidRPr="00275906">
        <w:rPr>
          <w:rFonts w:asciiTheme="minorEastAsia" w:eastAsiaTheme="minorEastAsia" w:hAnsiTheme="minorEastAsia" w:hint="eastAsia"/>
          <w:u w:val="single"/>
          <w:shd w:val="clear" w:color="auto" w:fill="FFFFFF"/>
        </w:rPr>
        <w:t>E</w:t>
      </w:r>
      <w:r w:rsidRPr="00275906">
        <w:rPr>
          <w:rFonts w:asciiTheme="minorEastAsia" w:eastAsiaTheme="minorEastAsia" w:hAnsiTheme="minorEastAsia" w:hint="eastAsia"/>
          <w:u w:val="single"/>
          <w:shd w:val="clear" w:color="auto" w:fill="FFFFFF"/>
        </w:rPr>
        <w:t>座）</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开标时间：同投标截止时间</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开标地点：</w:t>
      </w:r>
      <w:r w:rsidRPr="00275906">
        <w:rPr>
          <w:rFonts w:asciiTheme="minorEastAsia" w:eastAsiaTheme="minorEastAsia" w:hAnsiTheme="minorEastAsia" w:hint="eastAsia"/>
          <w:shd w:val="clear" w:color="auto" w:fill="FFFFFF"/>
        </w:rPr>
        <w:t>广西云龙招标集团有限公司（</w:t>
      </w:r>
      <w:r w:rsidRPr="00275906">
        <w:rPr>
          <w:rFonts w:asciiTheme="minorEastAsia" w:eastAsiaTheme="minorEastAsia" w:hAnsiTheme="minorEastAsia" w:hint="eastAsia"/>
          <w:u w:val="single"/>
          <w:shd w:val="clear" w:color="auto" w:fill="FFFFFF"/>
        </w:rPr>
        <w:t>广西南宁市新民路34-18号中明大厦</w:t>
      </w:r>
      <w:r w:rsidR="000C5675" w:rsidRPr="00275906">
        <w:rPr>
          <w:rFonts w:asciiTheme="minorEastAsia" w:eastAsiaTheme="minorEastAsia" w:hAnsiTheme="minorEastAsia" w:hint="eastAsia"/>
          <w:u w:val="single"/>
          <w:shd w:val="clear" w:color="auto" w:fill="FFFFFF"/>
        </w:rPr>
        <w:t>11</w:t>
      </w:r>
      <w:r w:rsidRPr="00275906">
        <w:rPr>
          <w:rFonts w:asciiTheme="minorEastAsia" w:eastAsiaTheme="minorEastAsia" w:hAnsiTheme="minorEastAsia" w:hint="eastAsia"/>
          <w:u w:val="single"/>
          <w:shd w:val="clear" w:color="auto" w:fill="FFFFFF"/>
        </w:rPr>
        <w:t>楼</w:t>
      </w:r>
      <w:r w:rsidR="000C5675" w:rsidRPr="00275906">
        <w:rPr>
          <w:rFonts w:asciiTheme="minorEastAsia" w:eastAsiaTheme="minorEastAsia" w:hAnsiTheme="minorEastAsia" w:hint="eastAsia"/>
          <w:u w:val="single"/>
          <w:shd w:val="clear" w:color="auto" w:fill="FFFFFF"/>
        </w:rPr>
        <w:t>E</w:t>
      </w:r>
      <w:r w:rsidRPr="00275906">
        <w:rPr>
          <w:rFonts w:asciiTheme="minorEastAsia" w:eastAsiaTheme="minorEastAsia" w:hAnsiTheme="minorEastAsia" w:hint="eastAsia"/>
          <w:u w:val="single"/>
          <w:shd w:val="clear" w:color="auto" w:fill="FFFFFF"/>
        </w:rPr>
        <w:t>座）</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六</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采购项目需要落实的政府采购政策：</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1.《政府采购促进中小企业发展暂行办法》（财库〔2011〕181号）。</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2.政府采购支持采用本国产品的政策。</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 xml:space="preserve">3.强制采购、优先采购环境标志产品、节能产品。 </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4.《财政部、司法部关于政府采购支持监狱企业发展有关问题的通知》（财库〔2014〕68号）。</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5.《三部门联合发布关于促进残疾人就业政府采购政策的通知》(财库〔2017〕141号) 。</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七</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其他补充事宜：</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网上查询地址：www.ccgp.gov.cn（中国政府采购网）、</w:t>
      </w:r>
      <w:r w:rsidRPr="00275906">
        <w:rPr>
          <w:rFonts w:asciiTheme="minorEastAsia" w:eastAsiaTheme="minorEastAsia" w:hAnsiTheme="minorEastAsia" w:cs="Times New Roman"/>
        </w:rPr>
        <w:t>http://www.gxyunlong.cn/</w:t>
      </w:r>
      <w:r w:rsidRPr="00275906">
        <w:rPr>
          <w:rFonts w:asciiTheme="minorEastAsia" w:eastAsiaTheme="minorEastAsia" w:hAnsiTheme="minorEastAsia" w:cs="Times New Roman" w:hint="eastAsia"/>
        </w:rPr>
        <w:t>（广西云龙招标网）</w:t>
      </w:r>
    </w:p>
    <w:p w:rsidR="000F3D32" w:rsidRPr="00275906" w:rsidRDefault="00301A16">
      <w:pPr>
        <w:pStyle w:val="a5"/>
        <w:spacing w:line="38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附件：采购需求</w:t>
      </w:r>
    </w:p>
    <w:p w:rsidR="000F3D32" w:rsidRPr="00275906" w:rsidRDefault="00301A16">
      <w:pPr>
        <w:pStyle w:val="a5"/>
        <w:spacing w:line="380" w:lineRule="exact"/>
        <w:ind w:firstLineChars="200" w:firstLine="420"/>
        <w:jc w:val="right"/>
        <w:rPr>
          <w:rFonts w:asciiTheme="minorEastAsia" w:eastAsiaTheme="minorEastAsia" w:hAnsiTheme="minorEastAsia" w:cs="Times New Roman"/>
        </w:rPr>
      </w:pPr>
      <w:r w:rsidRPr="00275906">
        <w:rPr>
          <w:rFonts w:asciiTheme="minorEastAsia" w:eastAsiaTheme="minorEastAsia" w:hAnsiTheme="minorEastAsia" w:cs="Times New Roman" w:hint="eastAsia"/>
        </w:rPr>
        <w:t>广西云龙招标集团有限公司</w:t>
      </w:r>
    </w:p>
    <w:p w:rsidR="000F3D32" w:rsidRPr="00275906" w:rsidRDefault="00301A16">
      <w:pPr>
        <w:pStyle w:val="a5"/>
        <w:spacing w:line="380" w:lineRule="exact"/>
        <w:ind w:firstLineChars="200" w:firstLine="420"/>
        <w:jc w:val="right"/>
        <w:rPr>
          <w:rFonts w:ascii="Times New Roman" w:eastAsia="MingLiU_HKSCS" w:hAnsi="Times New Roman" w:cs="Times New Roman"/>
        </w:rPr>
      </w:pPr>
      <w:r w:rsidRPr="00275906">
        <w:rPr>
          <w:rFonts w:asciiTheme="minorEastAsia" w:eastAsiaTheme="minorEastAsia" w:hAnsiTheme="minorEastAsia" w:cs="Times New Roman" w:hint="eastAsia"/>
        </w:rPr>
        <w:t xml:space="preserve">                         </w:t>
      </w:r>
      <w:r w:rsidR="000C5675" w:rsidRPr="00275906">
        <w:rPr>
          <w:rFonts w:asciiTheme="minorEastAsia" w:eastAsiaTheme="minorEastAsia" w:hAnsiTheme="minorEastAsia" w:cs="Times New Roman" w:hint="eastAsia"/>
        </w:rPr>
        <w:t xml:space="preserve">       </w:t>
      </w:r>
      <w:r w:rsidRPr="00275906">
        <w:rPr>
          <w:rFonts w:asciiTheme="minorEastAsia" w:eastAsiaTheme="minorEastAsia" w:hAnsiTheme="minorEastAsia" w:cs="Times New Roman" w:hint="eastAsia"/>
        </w:rPr>
        <w:t xml:space="preserve"> </w:t>
      </w:r>
      <w:r w:rsidR="00F43F98">
        <w:rPr>
          <w:rFonts w:asciiTheme="minorEastAsia" w:eastAsiaTheme="minorEastAsia" w:hAnsiTheme="minorEastAsia" w:cs="Times New Roman" w:hint="eastAsia"/>
        </w:rPr>
        <w:t xml:space="preserve">     </w:t>
      </w:r>
      <w:r w:rsidRPr="00275906">
        <w:rPr>
          <w:rFonts w:asciiTheme="minorEastAsia" w:eastAsiaTheme="minorEastAsia" w:hAnsiTheme="minorEastAsia" w:cs="Times New Roman" w:hint="eastAsia"/>
        </w:rPr>
        <w:t>2017年</w:t>
      </w:r>
      <w:r w:rsidR="000C5675" w:rsidRPr="00275906">
        <w:rPr>
          <w:rFonts w:asciiTheme="minorEastAsia" w:eastAsiaTheme="minorEastAsia" w:hAnsiTheme="minorEastAsia" w:cs="Times New Roman" w:hint="eastAsia"/>
        </w:rPr>
        <w:t>12</w:t>
      </w:r>
      <w:r w:rsidRPr="00275906">
        <w:rPr>
          <w:rFonts w:asciiTheme="minorEastAsia" w:eastAsiaTheme="minorEastAsia" w:hAnsiTheme="minorEastAsia" w:cs="Times New Roman" w:hint="eastAsia"/>
        </w:rPr>
        <w:t>月</w:t>
      </w:r>
      <w:r w:rsidR="000C5675" w:rsidRPr="00275906">
        <w:rPr>
          <w:rFonts w:asciiTheme="minorEastAsia" w:eastAsiaTheme="minorEastAsia" w:hAnsiTheme="minorEastAsia" w:cs="Times New Roman" w:hint="eastAsia"/>
        </w:rPr>
        <w:t>21</w:t>
      </w:r>
      <w:r w:rsidRPr="00275906">
        <w:rPr>
          <w:rFonts w:asciiTheme="minorEastAsia" w:eastAsiaTheme="minorEastAsia" w:hAnsiTheme="minorEastAsia" w:cs="Times New Roman" w:hint="eastAsia"/>
        </w:rPr>
        <w:t>日</w:t>
      </w:r>
      <w:r w:rsidRPr="00275906">
        <w:rPr>
          <w:rFonts w:asciiTheme="minorEastAsia" w:eastAsiaTheme="minorEastAsia" w:hAnsiTheme="minorEastAsia" w:cs="Times New Roman"/>
        </w:rPr>
        <w:tab/>
      </w:r>
      <w:r w:rsidRPr="00275906">
        <w:rPr>
          <w:rFonts w:ascii="Times New Roman" w:hAnsi="Times New Roman" w:cs="Times New Roman"/>
        </w:rPr>
        <w:tab/>
      </w:r>
      <w:r w:rsidRPr="00275906">
        <w:rPr>
          <w:rFonts w:ascii="Times New Roman" w:hAnsi="Times New Roman" w:cs="Times New Roman"/>
        </w:rPr>
        <w:br w:type="page"/>
      </w:r>
    </w:p>
    <w:p w:rsidR="000F3D32" w:rsidRPr="00275906" w:rsidRDefault="00301A16">
      <w:pPr>
        <w:pStyle w:val="7"/>
        <w:jc w:val="center"/>
        <w:rPr>
          <w:rFonts w:ascii="Times New Roman" w:hAnsi="Times New Roman"/>
        </w:rPr>
      </w:pPr>
      <w:r w:rsidRPr="00275906">
        <w:rPr>
          <w:rFonts w:ascii="Times New Roman" w:hAnsi="Times New Roman" w:hint="eastAsia"/>
        </w:rPr>
        <w:lastRenderedPageBreak/>
        <w:t>第二章　投标人须知</w:t>
      </w:r>
    </w:p>
    <w:p w:rsidR="000F3D32" w:rsidRPr="00275906" w:rsidRDefault="00301A16">
      <w:pPr>
        <w:pStyle w:val="a5"/>
        <w:ind w:firstLineChars="200" w:firstLine="420"/>
        <w:jc w:val="center"/>
        <w:rPr>
          <w:rFonts w:ascii="MingLiU_HKSCS" w:eastAsiaTheme="minorEastAsia" w:hAnsi="MingLiU_HKSCS" w:cs="MingLiU_HKSCS"/>
        </w:rPr>
      </w:pPr>
      <w:r w:rsidRPr="00275906">
        <w:rPr>
          <w:rFonts w:ascii="Times New Roman" w:eastAsia="黑体" w:hAnsi="Times New Roman" w:cs="Times New Roman" w:hint="eastAsia"/>
        </w:rPr>
        <w:t>投标人须知前附表</w:t>
      </w:r>
    </w:p>
    <w:tbl>
      <w:tblPr>
        <w:tblW w:w="8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3"/>
        <w:gridCol w:w="1985"/>
        <w:gridCol w:w="5909"/>
      </w:tblGrid>
      <w:tr w:rsidR="000F3D32" w:rsidRPr="00275906">
        <w:trPr>
          <w:trHeight w:val="20"/>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序号</w:t>
            </w:r>
          </w:p>
        </w:tc>
        <w:tc>
          <w:tcPr>
            <w:tcW w:w="1985"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条款名称</w:t>
            </w:r>
          </w:p>
        </w:tc>
        <w:tc>
          <w:tcPr>
            <w:tcW w:w="5909" w:type="dxa"/>
            <w:vAlign w:val="center"/>
          </w:tcPr>
          <w:p w:rsidR="000F3D32" w:rsidRPr="00275906" w:rsidRDefault="00301A16">
            <w:pPr>
              <w:pStyle w:val="a5"/>
              <w:spacing w:line="360" w:lineRule="exact"/>
              <w:jc w:val="center"/>
              <w:rPr>
                <w:rFonts w:asciiTheme="minorEastAsia" w:eastAsiaTheme="minorEastAsia" w:hAnsiTheme="minorEastAsia" w:cs="MingLiU_HKSCS"/>
              </w:rPr>
            </w:pPr>
            <w:r w:rsidRPr="00275906">
              <w:rPr>
                <w:rFonts w:asciiTheme="minorEastAsia" w:eastAsiaTheme="minorEastAsia" w:hAnsiTheme="minorEastAsia" w:cs="Times New Roman" w:hint="eastAsia"/>
              </w:rPr>
              <w:t>编列内容规定</w:t>
            </w:r>
          </w:p>
        </w:tc>
      </w:tr>
      <w:tr w:rsidR="000F3D32" w:rsidRPr="00275906">
        <w:trPr>
          <w:trHeight w:val="20"/>
          <w:jc w:val="center"/>
        </w:trPr>
        <w:tc>
          <w:tcPr>
            <w:tcW w:w="723" w:type="dxa"/>
            <w:vMerge w:val="restart"/>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1</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采购项目</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MingLiU_HKSCS"/>
              </w:rPr>
            </w:pPr>
            <w:r w:rsidRPr="00275906">
              <w:rPr>
                <w:rFonts w:asciiTheme="minorEastAsia" w:eastAsiaTheme="minorEastAsia" w:hAnsiTheme="minorEastAsia" w:hint="eastAsia"/>
                <w:kern w:val="0"/>
              </w:rPr>
              <w:t>金税盘用户、税控盘用户增值税发票选择确认平台运维服务采购</w:t>
            </w:r>
          </w:p>
        </w:tc>
      </w:tr>
      <w:tr w:rsidR="000F3D32" w:rsidRPr="00275906">
        <w:trPr>
          <w:trHeight w:val="20"/>
          <w:jc w:val="center"/>
        </w:trPr>
        <w:tc>
          <w:tcPr>
            <w:tcW w:w="723"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采购预算</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kern w:val="0"/>
              </w:rPr>
            </w:pPr>
            <w:r w:rsidRPr="00275906">
              <w:rPr>
                <w:rFonts w:asciiTheme="minorEastAsia" w:eastAsiaTheme="minorEastAsia" w:hAnsiTheme="minorEastAsia" w:hint="eastAsia"/>
                <w:kern w:val="0"/>
              </w:rPr>
              <w:t xml:space="preserve">A分标：金税盘总户数：32670户，每户按40元/年，服务期1年，总预算130.68万元；    </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hint="eastAsia"/>
                <w:kern w:val="0"/>
              </w:rPr>
              <w:t>B分标：税控盘总户数：6038户，每户按40元/年，服务期1年，总预算24.1520万元。</w:t>
            </w:r>
          </w:p>
        </w:tc>
      </w:tr>
      <w:tr w:rsidR="000F3D32" w:rsidRPr="00275906">
        <w:trPr>
          <w:trHeight w:val="20"/>
          <w:jc w:val="center"/>
        </w:trPr>
        <w:tc>
          <w:tcPr>
            <w:tcW w:w="723"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本项目设定的最高限价</w:t>
            </w:r>
          </w:p>
        </w:tc>
        <w:tc>
          <w:tcPr>
            <w:tcW w:w="5909" w:type="dxa"/>
            <w:shd w:val="clear" w:color="auto" w:fill="auto"/>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有，金额：</w:t>
            </w:r>
          </w:p>
          <w:p w:rsidR="000F3D32" w:rsidRPr="00275906" w:rsidRDefault="00301A16">
            <w:pPr>
              <w:pStyle w:val="a5"/>
              <w:spacing w:line="360" w:lineRule="exact"/>
              <w:jc w:val="left"/>
              <w:rPr>
                <w:rFonts w:asciiTheme="minorEastAsia" w:eastAsiaTheme="minorEastAsia" w:hAnsiTheme="minorEastAsia" w:cs="MingLiU_HKSCS"/>
              </w:rPr>
            </w:pPr>
            <w:r w:rsidRPr="00275906">
              <w:rPr>
                <w:rFonts w:asciiTheme="minorEastAsia" w:eastAsiaTheme="minorEastAsia" w:hAnsiTheme="minorEastAsia" w:cs="MingLiU_HKSCS" w:hint="eastAsia"/>
              </w:rPr>
              <w:t xml:space="preserve">A分标：金税盘总户数：32670户，每户按40元/年，服务期1年，总预算130.68万元；    </w:t>
            </w:r>
          </w:p>
          <w:p w:rsidR="000F3D32" w:rsidRPr="00275906" w:rsidRDefault="00301A16">
            <w:pPr>
              <w:pStyle w:val="a5"/>
              <w:spacing w:line="360" w:lineRule="exact"/>
              <w:jc w:val="left"/>
              <w:rPr>
                <w:rFonts w:asciiTheme="minorEastAsia" w:eastAsiaTheme="minorEastAsia" w:hAnsiTheme="minorEastAsia" w:cs="MingLiU_HKSCS"/>
              </w:rPr>
            </w:pPr>
            <w:r w:rsidRPr="00275906">
              <w:rPr>
                <w:rFonts w:asciiTheme="minorEastAsia" w:eastAsiaTheme="minorEastAsia" w:hAnsiTheme="minorEastAsia" w:cs="MingLiU_HKSCS" w:hint="eastAsia"/>
              </w:rPr>
              <w:t>B分标：</w:t>
            </w:r>
            <w:r w:rsidRPr="00275906">
              <w:rPr>
                <w:rFonts w:asciiTheme="minorEastAsia" w:eastAsiaTheme="minorEastAsia" w:hAnsiTheme="minorEastAsia" w:cs="MingLiU_HKSCS" w:hint="eastAsia"/>
                <w:lang w:bidi="en-US"/>
              </w:rPr>
              <w:t>税控盘</w:t>
            </w:r>
            <w:r w:rsidRPr="00275906">
              <w:rPr>
                <w:rFonts w:asciiTheme="minorEastAsia" w:eastAsiaTheme="minorEastAsia" w:hAnsiTheme="minorEastAsia" w:cs="MingLiU_HKSCS" w:hint="eastAsia"/>
              </w:rPr>
              <w:t>总户数：6038户，每户按40元/年，服务期1年，总预算24.1520万元。</w:t>
            </w:r>
          </w:p>
        </w:tc>
      </w:tr>
      <w:tr w:rsidR="000F3D32" w:rsidRPr="00275906">
        <w:trPr>
          <w:trHeight w:val="20"/>
          <w:jc w:val="center"/>
        </w:trPr>
        <w:tc>
          <w:tcPr>
            <w:tcW w:w="723"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核心产品</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本项目不适用</w:t>
            </w:r>
          </w:p>
        </w:tc>
      </w:tr>
      <w:tr w:rsidR="000F3D32" w:rsidRPr="00275906">
        <w:trPr>
          <w:trHeight w:val="20"/>
          <w:jc w:val="center"/>
        </w:trPr>
        <w:tc>
          <w:tcPr>
            <w:tcW w:w="723" w:type="dxa"/>
            <w:vMerge/>
            <w:vAlign w:val="center"/>
          </w:tcPr>
          <w:p w:rsidR="000F3D32" w:rsidRPr="00275906" w:rsidRDefault="000F3D32">
            <w:pPr>
              <w:pStyle w:val="a5"/>
              <w:spacing w:line="360" w:lineRule="exact"/>
              <w:jc w:val="center"/>
              <w:rPr>
                <w:rFonts w:asciiTheme="minorEastAsia" w:eastAsiaTheme="minorEastAsia" w:hAnsiTheme="minorEastAsia" w:cs="MingLiU_HKSCS"/>
              </w:rPr>
            </w:pP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公告媒体</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MingLiU_HKSCS"/>
              </w:rPr>
            </w:pPr>
            <w:r w:rsidRPr="00275906">
              <w:rPr>
                <w:rFonts w:asciiTheme="minorEastAsia" w:eastAsiaTheme="minorEastAsia" w:hAnsiTheme="minorEastAsia" w:cs="Times New Roman" w:hint="eastAsia"/>
              </w:rPr>
              <w:t>www.ccgp.gov.cn（中国政府采购网）、http://www.gxyunlong.cn/（广西云龙招标网）</w:t>
            </w:r>
          </w:p>
        </w:tc>
      </w:tr>
      <w:tr w:rsidR="000F3D32" w:rsidRPr="00275906">
        <w:trPr>
          <w:trHeight w:val="20"/>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2</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采购人</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名称：南宁市国家税务局</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地址：</w:t>
            </w:r>
            <w:r w:rsidRPr="00275906">
              <w:rPr>
                <w:rFonts w:asciiTheme="minorEastAsia" w:eastAsiaTheme="minorEastAsia" w:hAnsiTheme="minorEastAsia" w:cs="Arial" w:hint="eastAsia"/>
                <w:kern w:val="0"/>
              </w:rPr>
              <w:t>广西南宁市望园路19号</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电话：</w:t>
            </w:r>
            <w:r w:rsidRPr="00275906">
              <w:rPr>
                <w:rFonts w:asciiTheme="minorEastAsia" w:eastAsiaTheme="minorEastAsia" w:hAnsiTheme="minorEastAsia" w:cs="Arial" w:hint="eastAsia"/>
                <w:kern w:val="0"/>
              </w:rPr>
              <w:t>0771-5889311</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联系人：</w:t>
            </w:r>
            <w:r w:rsidRPr="00275906">
              <w:rPr>
                <w:rFonts w:asciiTheme="minorEastAsia" w:eastAsiaTheme="minorEastAsia" w:hAnsiTheme="minorEastAsia" w:cs="Arial" w:hint="eastAsia"/>
                <w:kern w:val="0"/>
              </w:rPr>
              <w:t>梁庚立</w:t>
            </w:r>
          </w:p>
        </w:tc>
      </w:tr>
      <w:tr w:rsidR="000F3D32" w:rsidRPr="00275906">
        <w:trPr>
          <w:trHeight w:val="20"/>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3</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采购代理机构</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名称：</w:t>
            </w:r>
            <w:r w:rsidRPr="00275906">
              <w:rPr>
                <w:rFonts w:asciiTheme="minorEastAsia" w:eastAsiaTheme="minorEastAsia" w:hAnsiTheme="minorEastAsia" w:hint="eastAsia"/>
                <w:kern w:val="0"/>
              </w:rPr>
              <w:t>广西云龙招标集团有限公司</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地址：</w:t>
            </w:r>
            <w:r w:rsidRPr="00275906">
              <w:rPr>
                <w:rFonts w:asciiTheme="minorEastAsia" w:eastAsiaTheme="minorEastAsia" w:hAnsiTheme="minorEastAsia" w:hint="eastAsia"/>
                <w:kern w:val="0"/>
              </w:rPr>
              <w:t>广西南宁市青秀区新民路34-18号中明大厦十二楼E座</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电话：</w:t>
            </w:r>
            <w:r w:rsidRPr="00275906">
              <w:rPr>
                <w:rFonts w:asciiTheme="minorEastAsia" w:eastAsiaTheme="minorEastAsia" w:hAnsiTheme="minorEastAsia" w:cs="Arial" w:hint="eastAsia"/>
                <w:kern w:val="0"/>
              </w:rPr>
              <w:t>0771-2618118、2611889、2611898</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联系人：</w:t>
            </w:r>
            <w:r w:rsidRPr="00275906">
              <w:rPr>
                <w:rFonts w:asciiTheme="minorEastAsia" w:eastAsiaTheme="minorEastAsia" w:hAnsiTheme="minorEastAsia" w:cs="Arial" w:hint="eastAsia"/>
                <w:kern w:val="0"/>
              </w:rPr>
              <w:t>杨丹青、钟琰</w:t>
            </w:r>
          </w:p>
        </w:tc>
      </w:tr>
      <w:tr w:rsidR="000F3D32" w:rsidRPr="00275906">
        <w:trPr>
          <w:trHeight w:val="20"/>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4</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投标人资格条件</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 xml:space="preserve">1.符合《中华人民共和国政府采购法》第二十二条规定的投标人资格条件。 </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2.国内注册（指按国家有关规定要求注册的），生产或经营本次招标采购内容，具备法人资格的企业或事业单位。</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3.本项目不接受未购买本招标文件的投标人投标。</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4.本项目不接受联合体投标。</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5.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6、对在“信用中国”网站(www.creditchina.gov.cn)、中国政府采购网(www.ccgp.gov.cn)等渠道列入失信被执行人、重大税</w:t>
            </w:r>
            <w:r w:rsidRPr="00275906">
              <w:rPr>
                <w:rFonts w:asciiTheme="minorEastAsia" w:eastAsiaTheme="minorEastAsia" w:hAnsiTheme="minorEastAsia" w:cs="Times New Roman" w:hint="eastAsia"/>
              </w:rPr>
              <w:lastRenderedPageBreak/>
              <w:t>收违法案件当事人名单、政府采购严重违法失信行为记录名单及其他不符合《中华人民共和国政府采购法》第二十二条规定条件的供应商，不得参与政府采购活动。</w:t>
            </w:r>
          </w:p>
        </w:tc>
      </w:tr>
      <w:tr w:rsidR="000F3D32" w:rsidRPr="00275906">
        <w:trPr>
          <w:trHeight w:val="20"/>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lastRenderedPageBreak/>
              <w:t>5</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项目现场勘察</w:t>
            </w:r>
          </w:p>
        </w:tc>
        <w:tc>
          <w:tcPr>
            <w:tcW w:w="5909" w:type="dxa"/>
            <w:shd w:val="clear" w:color="auto" w:fill="FFFFFF" w:themeFill="background1"/>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不组织</w:t>
            </w:r>
          </w:p>
        </w:tc>
      </w:tr>
      <w:tr w:rsidR="000F3D32" w:rsidRPr="00275906">
        <w:trPr>
          <w:trHeight w:val="20"/>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6</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样品</w:t>
            </w:r>
          </w:p>
        </w:tc>
        <w:tc>
          <w:tcPr>
            <w:tcW w:w="5909" w:type="dxa"/>
            <w:shd w:val="clear" w:color="auto" w:fill="auto"/>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不要求提供</w:t>
            </w:r>
          </w:p>
        </w:tc>
      </w:tr>
      <w:tr w:rsidR="000F3D32" w:rsidRPr="00275906">
        <w:trPr>
          <w:trHeight w:val="20"/>
          <w:jc w:val="center"/>
        </w:trPr>
        <w:tc>
          <w:tcPr>
            <w:tcW w:w="723" w:type="dxa"/>
            <w:vMerge w:val="restart"/>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7</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联合体投标</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不接受</w:t>
            </w:r>
          </w:p>
        </w:tc>
      </w:tr>
      <w:tr w:rsidR="000F3D32" w:rsidRPr="00275906">
        <w:trPr>
          <w:trHeight w:val="20"/>
          <w:jc w:val="center"/>
        </w:trPr>
        <w:tc>
          <w:tcPr>
            <w:tcW w:w="723"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分包</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不接受</w:t>
            </w:r>
          </w:p>
        </w:tc>
      </w:tr>
      <w:tr w:rsidR="000F3D32" w:rsidRPr="00275906">
        <w:trPr>
          <w:trHeight w:val="20"/>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8</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采购进口产品</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本采购项目拒绝进口产品参加投标</w:t>
            </w:r>
          </w:p>
        </w:tc>
      </w:tr>
      <w:tr w:rsidR="000F3D32" w:rsidRPr="00275906">
        <w:trPr>
          <w:trHeight w:val="419"/>
          <w:jc w:val="center"/>
        </w:trPr>
        <w:tc>
          <w:tcPr>
            <w:tcW w:w="723" w:type="dxa"/>
            <w:vMerge w:val="restart"/>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9</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政府采购强制采购：节能产品</w:t>
            </w:r>
          </w:p>
        </w:tc>
        <w:tc>
          <w:tcPr>
            <w:tcW w:w="5909" w:type="dxa"/>
            <w:vAlign w:val="center"/>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（本项目为服务类项目，此款不适用）</w:t>
            </w:r>
          </w:p>
        </w:tc>
      </w:tr>
      <w:tr w:rsidR="000F3D32" w:rsidRPr="00275906">
        <w:trPr>
          <w:trHeight w:val="20"/>
          <w:jc w:val="center"/>
        </w:trPr>
        <w:tc>
          <w:tcPr>
            <w:tcW w:w="723"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政府采购强制采购：信息安全认证</w:t>
            </w:r>
          </w:p>
        </w:tc>
        <w:tc>
          <w:tcPr>
            <w:tcW w:w="5909" w:type="dxa"/>
            <w:vAlign w:val="center"/>
          </w:tcPr>
          <w:p w:rsidR="000F3D32" w:rsidRPr="00275906" w:rsidRDefault="00301A16">
            <w:pPr>
              <w:pStyle w:val="a5"/>
              <w:spacing w:line="360" w:lineRule="exact"/>
              <w:rPr>
                <w:rFonts w:asciiTheme="minorEastAsia" w:eastAsiaTheme="minorEastAsia" w:hAnsiTheme="minorEastAsia" w:cs="MingLiU_HKSCS"/>
              </w:rPr>
            </w:pPr>
            <w:r w:rsidRPr="00275906">
              <w:rPr>
                <w:rFonts w:asciiTheme="minorEastAsia" w:eastAsiaTheme="minorEastAsia" w:hAnsiTheme="minorEastAsia" w:cs="Times New Roman" w:hint="eastAsia"/>
              </w:rPr>
              <w:t>（本项目为服务类项目，此款不适用）</w:t>
            </w:r>
          </w:p>
        </w:tc>
      </w:tr>
      <w:tr w:rsidR="000F3D32" w:rsidRPr="00275906">
        <w:trPr>
          <w:trHeight w:val="723"/>
          <w:jc w:val="center"/>
        </w:trPr>
        <w:tc>
          <w:tcPr>
            <w:tcW w:w="723" w:type="dxa"/>
            <w:vMerge w:val="restart"/>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10</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MingLiU_HKSCS"/>
              </w:rPr>
            </w:pPr>
            <w:r w:rsidRPr="00275906">
              <w:rPr>
                <w:rFonts w:asciiTheme="minorEastAsia" w:eastAsiaTheme="minorEastAsia" w:hAnsiTheme="minorEastAsia" w:cs="Times New Roman" w:hint="eastAsia"/>
              </w:rPr>
              <w:t>政府采购优先采购：节能产品</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非强制类</w:t>
            </w:r>
            <w:r w:rsidRPr="00275906">
              <w:rPr>
                <w:rFonts w:asciiTheme="minorEastAsia" w:eastAsiaTheme="minorEastAsia" w:hAnsiTheme="minorEastAsia" w:cs="Times New Roman"/>
              </w:rPr>
              <w:t>)</w:t>
            </w:r>
          </w:p>
        </w:tc>
        <w:tc>
          <w:tcPr>
            <w:tcW w:w="5909" w:type="dxa"/>
            <w:vAlign w:val="center"/>
          </w:tcPr>
          <w:p w:rsidR="000F3D32" w:rsidRPr="00275906" w:rsidRDefault="00301A16">
            <w:pPr>
              <w:pStyle w:val="a5"/>
              <w:spacing w:line="360" w:lineRule="exact"/>
              <w:rPr>
                <w:rFonts w:asciiTheme="minorEastAsia" w:eastAsiaTheme="minorEastAsia" w:hAnsiTheme="minorEastAsia" w:cs="MingLiU_HKSCS"/>
              </w:rPr>
            </w:pPr>
            <w:r w:rsidRPr="00275906">
              <w:rPr>
                <w:rFonts w:asciiTheme="minorEastAsia" w:eastAsiaTheme="minorEastAsia" w:hAnsiTheme="minorEastAsia" w:cs="Times New Roman" w:hint="eastAsia"/>
              </w:rPr>
              <w:t>（本项目为服务类项目，此款不适用）</w:t>
            </w:r>
          </w:p>
        </w:tc>
      </w:tr>
      <w:tr w:rsidR="000F3D32" w:rsidRPr="00275906">
        <w:trPr>
          <w:trHeight w:val="539"/>
          <w:jc w:val="center"/>
        </w:trPr>
        <w:tc>
          <w:tcPr>
            <w:tcW w:w="723"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政府采购优先采购：环境标志产品</w:t>
            </w:r>
          </w:p>
        </w:tc>
        <w:tc>
          <w:tcPr>
            <w:tcW w:w="5909" w:type="dxa"/>
            <w:vAlign w:val="center"/>
          </w:tcPr>
          <w:p w:rsidR="000F3D32" w:rsidRPr="00275906" w:rsidRDefault="00301A16">
            <w:pPr>
              <w:pStyle w:val="a5"/>
              <w:spacing w:line="360" w:lineRule="exact"/>
              <w:rPr>
                <w:rFonts w:asciiTheme="minorEastAsia" w:eastAsiaTheme="minorEastAsia" w:hAnsiTheme="minorEastAsia" w:cs="MingLiU_HKSCS"/>
              </w:rPr>
            </w:pPr>
            <w:r w:rsidRPr="00275906">
              <w:rPr>
                <w:rFonts w:asciiTheme="minorEastAsia" w:eastAsiaTheme="minorEastAsia" w:hAnsiTheme="minorEastAsia" w:cs="Times New Roman" w:hint="eastAsia"/>
              </w:rPr>
              <w:t>（本项目为服务类项目，此款不适用）</w:t>
            </w:r>
          </w:p>
        </w:tc>
      </w:tr>
      <w:tr w:rsidR="000F3D32" w:rsidRPr="00275906">
        <w:trPr>
          <w:trHeight w:val="557"/>
          <w:jc w:val="center"/>
        </w:trPr>
        <w:tc>
          <w:tcPr>
            <w:tcW w:w="723" w:type="dxa"/>
            <w:vMerge w:val="restart"/>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11</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支持中小企业发展</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非专门面向中小企业采购项目</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价格扣除</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①对小型和微型企业产品的价格给予</w:t>
            </w: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10%</w:t>
            </w:r>
            <w:r w:rsidRPr="00275906">
              <w:rPr>
                <w:rFonts w:asciiTheme="minorEastAsia" w:eastAsiaTheme="minorEastAsia" w:hAnsiTheme="minorEastAsia" w:cs="Times New Roman" w:hint="eastAsia"/>
              </w:rPr>
              <w:t>的扣除，用扣除后的价格参与评审。本项目的扣除比例为：小型企业扣除6</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，微型企业扣除6</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②本项目接受联合体投标的，若小型和微型企业的协议合同金额占到联合体协议合同总金额</w:t>
            </w:r>
            <w:r w:rsidRPr="00275906">
              <w:rPr>
                <w:rFonts w:asciiTheme="minorEastAsia" w:eastAsiaTheme="minorEastAsia" w:hAnsiTheme="minorEastAsia" w:cs="Times New Roman"/>
              </w:rPr>
              <w:t>30%</w:t>
            </w:r>
            <w:r w:rsidRPr="00275906">
              <w:rPr>
                <w:rFonts w:asciiTheme="minorEastAsia" w:eastAsiaTheme="minorEastAsia" w:hAnsiTheme="minorEastAsia" w:cs="Times New Roman" w:hint="eastAsia"/>
              </w:rPr>
              <w:t>以上的，可给予联合体</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的扣除，用扣除后的价格参与评审。本项目的扣除比例为：2</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非专门面向中小企业采购项目</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其他优惠</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：无</w:t>
            </w:r>
          </w:p>
        </w:tc>
      </w:tr>
      <w:tr w:rsidR="000F3D32" w:rsidRPr="00275906">
        <w:trPr>
          <w:trHeight w:val="1448"/>
          <w:jc w:val="center"/>
        </w:trPr>
        <w:tc>
          <w:tcPr>
            <w:tcW w:w="723"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支持监狱企业</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非专门面向监狱采购项目</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价格扣除</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：监狱企业可视同小微企业在价格评审时给予</w:t>
            </w: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10%</w:t>
            </w:r>
            <w:r w:rsidRPr="00275906">
              <w:rPr>
                <w:rFonts w:asciiTheme="minorEastAsia" w:eastAsiaTheme="minorEastAsia" w:hAnsiTheme="minorEastAsia" w:cs="Times New Roman" w:hint="eastAsia"/>
              </w:rPr>
              <w:t>的扣除，用扣除后的价格参与评审。本项目的扣除比例为：扣除6</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非专门面向监狱采购项目</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其他优惠</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：无</w:t>
            </w:r>
          </w:p>
        </w:tc>
      </w:tr>
      <w:tr w:rsidR="000F3D32" w:rsidRPr="00275906">
        <w:trPr>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12</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其他法律法规强制性规定或扶持政策</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《三部门联合发布关于促进残疾人就业政府采购政策的通知》(财库〔2017〕141号) 。</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残疾人福利性单位视同小型、微型企业，享受预留份额、评审中价格扣除等促进中小企业发展的政府采购政策。残疾人福利性单位属于小型、微型企业的，不重复享受政策。</w:t>
            </w:r>
          </w:p>
        </w:tc>
      </w:tr>
      <w:tr w:rsidR="000F3D32" w:rsidRPr="00275906">
        <w:trPr>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13</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投标人须提供的其他资料</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详见《第六章项目采购需求》</w:t>
            </w:r>
          </w:p>
        </w:tc>
      </w:tr>
      <w:tr w:rsidR="000F3D32" w:rsidRPr="00275906">
        <w:trPr>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14</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澄清或者修改时间</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hint="eastAsia"/>
                <w:shd w:val="clear" w:color="auto" w:fill="FFFFFF"/>
              </w:rPr>
              <w:t>投标人应认真阅读本招标文件，发现其中有误或有不合理要求</w:t>
            </w:r>
            <w:r w:rsidRPr="00275906">
              <w:rPr>
                <w:rFonts w:asciiTheme="minorEastAsia" w:eastAsiaTheme="minorEastAsia" w:hAnsiTheme="minorEastAsia" w:hint="eastAsia"/>
                <w:shd w:val="clear" w:color="auto" w:fill="FFFFFF"/>
              </w:rPr>
              <w:lastRenderedPageBreak/>
              <w:t>的，投标人必须在</w:t>
            </w:r>
            <w:r w:rsidRPr="00275906">
              <w:rPr>
                <w:rFonts w:asciiTheme="minorEastAsia" w:eastAsiaTheme="minorEastAsia" w:hAnsiTheme="minorEastAsia" w:cs="Times New Roman" w:hint="eastAsia"/>
              </w:rPr>
              <w:t>收到招标文件之日起七个工作日内</w:t>
            </w:r>
            <w:r w:rsidRPr="00275906">
              <w:rPr>
                <w:rFonts w:asciiTheme="minorEastAsia" w:eastAsiaTheme="minorEastAsia" w:hAnsiTheme="minorEastAsia" w:hint="eastAsia"/>
                <w:shd w:val="clear" w:color="auto" w:fill="FFFFFF"/>
              </w:rPr>
              <w:t>以书面形式要求招标采购单位澄清。采购代理机构对已发出的招标文件进行必要澄清、答复、修改或补充的，应当在招标文件要求提交投标文件截止时间十五日前，在财政部门指定的政府采购信息发布媒体上发布更正公告，并以书面形式通知所有招标文件收受人。</w:t>
            </w:r>
            <w:r w:rsidRPr="00275906">
              <w:rPr>
                <w:rFonts w:asciiTheme="minorEastAsia" w:eastAsiaTheme="minorEastAsia" w:hAnsiTheme="minorEastAsia" w:cs="Times New Roman"/>
                <w:shd w:val="clear" w:color="auto" w:fill="FFFFFF"/>
              </w:rPr>
              <w:t>投标人必须按照桂财采【2007】65号文件第二十九条规定，在澄清或修改通知发出后12小时内以书面形式进行确认，否则视为已经收到。</w:t>
            </w:r>
          </w:p>
        </w:tc>
      </w:tr>
      <w:tr w:rsidR="000F3D32" w:rsidRPr="00275906">
        <w:trPr>
          <w:trHeight w:val="936"/>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lastRenderedPageBreak/>
              <w:t>15</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提交投标文件的截止时间、地点</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时间：201</w:t>
            </w:r>
            <w:r w:rsidR="000C5675" w:rsidRPr="00275906">
              <w:rPr>
                <w:rFonts w:asciiTheme="minorEastAsia" w:eastAsiaTheme="minorEastAsia" w:hAnsiTheme="minorEastAsia" w:cs="Times New Roman" w:hint="eastAsia"/>
              </w:rPr>
              <w:t>8</w:t>
            </w:r>
            <w:r w:rsidRPr="00275906">
              <w:rPr>
                <w:rFonts w:asciiTheme="minorEastAsia" w:eastAsiaTheme="minorEastAsia" w:hAnsiTheme="minorEastAsia" w:cs="Times New Roman" w:hint="eastAsia"/>
              </w:rPr>
              <w:t>年</w:t>
            </w:r>
            <w:r w:rsidR="000C5675" w:rsidRPr="00275906">
              <w:rPr>
                <w:rFonts w:asciiTheme="minorEastAsia" w:eastAsiaTheme="minorEastAsia" w:hAnsiTheme="minorEastAsia" w:cs="Times New Roman" w:hint="eastAsia"/>
              </w:rPr>
              <w:t>1</w:t>
            </w:r>
            <w:r w:rsidRPr="00275906">
              <w:rPr>
                <w:rFonts w:asciiTheme="minorEastAsia" w:eastAsiaTheme="minorEastAsia" w:hAnsiTheme="minorEastAsia" w:cs="Times New Roman" w:hint="eastAsia"/>
              </w:rPr>
              <w:t>月</w:t>
            </w:r>
            <w:r w:rsidR="000C5675" w:rsidRPr="00275906">
              <w:rPr>
                <w:rFonts w:asciiTheme="minorEastAsia" w:eastAsiaTheme="minorEastAsia" w:hAnsiTheme="minorEastAsia" w:cs="Times New Roman" w:hint="eastAsia"/>
              </w:rPr>
              <w:t>11</w:t>
            </w:r>
            <w:r w:rsidRPr="00275906">
              <w:rPr>
                <w:rFonts w:asciiTheme="minorEastAsia" w:eastAsiaTheme="minorEastAsia" w:hAnsiTheme="minorEastAsia" w:cs="Times New Roman" w:hint="eastAsia"/>
              </w:rPr>
              <w:t>日上午9时</w:t>
            </w:r>
            <w:r w:rsidR="000C5675" w:rsidRPr="00275906">
              <w:rPr>
                <w:rFonts w:asciiTheme="minorEastAsia" w:eastAsiaTheme="minorEastAsia" w:hAnsiTheme="minorEastAsia" w:cs="Times New Roman" w:hint="eastAsia"/>
              </w:rPr>
              <w:t>0</w:t>
            </w:r>
            <w:r w:rsidRPr="00275906">
              <w:rPr>
                <w:rFonts w:asciiTheme="minorEastAsia" w:eastAsiaTheme="minorEastAsia" w:hAnsiTheme="minorEastAsia" w:cs="Times New Roman" w:hint="eastAsia"/>
              </w:rPr>
              <w:t>0分</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北京时间</w:t>
            </w:r>
            <w:r w:rsidRPr="00275906">
              <w:rPr>
                <w:rFonts w:asciiTheme="minorEastAsia" w:eastAsiaTheme="minorEastAsia" w:hAnsiTheme="minorEastAsia" w:cs="Times New Roman"/>
              </w:rPr>
              <w:t>)</w:t>
            </w:r>
          </w:p>
          <w:p w:rsidR="000F3D32" w:rsidRPr="00275906" w:rsidRDefault="00301A16" w:rsidP="000C5675">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地点：</w:t>
            </w:r>
            <w:r w:rsidRPr="00275906">
              <w:rPr>
                <w:rFonts w:asciiTheme="minorEastAsia" w:eastAsiaTheme="minorEastAsia" w:hAnsiTheme="minorEastAsia" w:hint="eastAsia"/>
                <w:kern w:val="0"/>
              </w:rPr>
              <w:t>广西南宁市青秀区新民路34-18号中明大厦</w:t>
            </w:r>
            <w:r w:rsidR="000C5675" w:rsidRPr="00275906">
              <w:rPr>
                <w:rFonts w:asciiTheme="minorEastAsia" w:eastAsiaTheme="minorEastAsia" w:hAnsiTheme="minorEastAsia" w:hint="eastAsia"/>
                <w:kern w:val="0"/>
              </w:rPr>
              <w:t>11</w:t>
            </w:r>
            <w:r w:rsidRPr="00275906">
              <w:rPr>
                <w:rFonts w:asciiTheme="minorEastAsia" w:eastAsiaTheme="minorEastAsia" w:hAnsiTheme="minorEastAsia" w:hint="eastAsia"/>
                <w:kern w:val="0"/>
              </w:rPr>
              <w:t>楼</w:t>
            </w:r>
            <w:r w:rsidR="000C5675" w:rsidRPr="00275906">
              <w:rPr>
                <w:rFonts w:asciiTheme="minorEastAsia" w:eastAsiaTheme="minorEastAsia" w:hAnsiTheme="minorEastAsia" w:hint="eastAsia"/>
                <w:kern w:val="0"/>
              </w:rPr>
              <w:t>E</w:t>
            </w:r>
            <w:r w:rsidRPr="00275906">
              <w:rPr>
                <w:rFonts w:asciiTheme="minorEastAsia" w:eastAsiaTheme="minorEastAsia" w:hAnsiTheme="minorEastAsia" w:hint="eastAsia"/>
                <w:kern w:val="0"/>
              </w:rPr>
              <w:t>座</w:t>
            </w:r>
          </w:p>
        </w:tc>
      </w:tr>
      <w:tr w:rsidR="000F3D32" w:rsidRPr="00275906">
        <w:trPr>
          <w:trHeight w:val="936"/>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16</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开标时间、地点</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时间：同提交投标文件的截止时间</w:t>
            </w:r>
          </w:p>
          <w:p w:rsidR="000F3D32" w:rsidRPr="00275906" w:rsidRDefault="00301A16" w:rsidP="000C5675">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地点：</w:t>
            </w:r>
            <w:r w:rsidRPr="00275906">
              <w:rPr>
                <w:rFonts w:asciiTheme="minorEastAsia" w:eastAsiaTheme="minorEastAsia" w:hAnsiTheme="minorEastAsia" w:hint="eastAsia"/>
                <w:kern w:val="0"/>
              </w:rPr>
              <w:t>广西南宁市青秀区新民路34-18号中明大厦</w:t>
            </w:r>
            <w:r w:rsidR="000C5675" w:rsidRPr="00275906">
              <w:rPr>
                <w:rFonts w:asciiTheme="minorEastAsia" w:eastAsiaTheme="minorEastAsia" w:hAnsiTheme="minorEastAsia" w:hint="eastAsia"/>
                <w:kern w:val="0"/>
              </w:rPr>
              <w:t>11</w:t>
            </w:r>
            <w:r w:rsidRPr="00275906">
              <w:rPr>
                <w:rFonts w:asciiTheme="minorEastAsia" w:eastAsiaTheme="minorEastAsia" w:hAnsiTheme="minorEastAsia" w:hint="eastAsia"/>
                <w:kern w:val="0"/>
              </w:rPr>
              <w:t>楼</w:t>
            </w:r>
            <w:r w:rsidR="000C5675" w:rsidRPr="00275906">
              <w:rPr>
                <w:rFonts w:asciiTheme="minorEastAsia" w:eastAsiaTheme="minorEastAsia" w:hAnsiTheme="minorEastAsia" w:hint="eastAsia"/>
                <w:kern w:val="0"/>
              </w:rPr>
              <w:t>E</w:t>
            </w:r>
            <w:r w:rsidRPr="00275906">
              <w:rPr>
                <w:rFonts w:asciiTheme="minorEastAsia" w:eastAsiaTheme="minorEastAsia" w:hAnsiTheme="minorEastAsia" w:hint="eastAsia"/>
                <w:kern w:val="0"/>
              </w:rPr>
              <w:t>座</w:t>
            </w:r>
          </w:p>
        </w:tc>
      </w:tr>
      <w:tr w:rsidR="000F3D32" w:rsidRPr="00275906">
        <w:trPr>
          <w:trHeight w:val="407"/>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17</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其他唱标内容</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MingLiU_HKSCS"/>
              </w:rPr>
            </w:pPr>
            <w:r w:rsidRPr="00275906">
              <w:rPr>
                <w:rFonts w:asciiTheme="minorEastAsia" w:eastAsiaTheme="minorEastAsia" w:hAnsiTheme="minorEastAsia" w:cs="MingLiU_HKSCS" w:hint="eastAsia"/>
              </w:rPr>
              <w:t>投标单位名称、投标报价、服务期限</w:t>
            </w:r>
          </w:p>
        </w:tc>
      </w:tr>
      <w:tr w:rsidR="000F3D32" w:rsidRPr="00275906">
        <w:trPr>
          <w:trHeight w:val="1125"/>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18</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投标保证金</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要求提供，数额不得超过采购项目预算金额的</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，本项目的投标保证金为</w:t>
            </w:r>
            <w:r w:rsidRPr="00275906">
              <w:rPr>
                <w:rFonts w:asciiTheme="minorEastAsia" w:eastAsiaTheme="minorEastAsia" w:hAnsiTheme="minorEastAsia" w:cs="Times New Roman" w:hint="eastAsia"/>
                <w:u w:val="single"/>
              </w:rPr>
              <w:t>（A分标人民币贰万元整；B分标人民币肆仟元整）</w:t>
            </w:r>
            <w:r w:rsidRPr="00275906">
              <w:rPr>
                <w:rFonts w:asciiTheme="minorEastAsia" w:eastAsiaTheme="minorEastAsia" w:hAnsiTheme="minorEastAsia" w:cs="Times New Roman" w:hint="eastAsia"/>
              </w:rPr>
              <w:t>，提交方式为</w:t>
            </w:r>
            <w:r w:rsidRPr="00275906">
              <w:rPr>
                <w:rFonts w:asciiTheme="minorEastAsia" w:eastAsiaTheme="minorEastAsia" w:hAnsiTheme="minorEastAsia" w:cs="Times New Roman" w:hint="eastAsia"/>
                <w:u w:val="single"/>
              </w:rPr>
              <w:t>转账或电汇，并于投标截止时间前到达广西云龙招标集团有限公司指定账户，本项目不接受现金形式或从个人账户转出的投标保证金。</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收款人户名：</w:t>
            </w:r>
            <w:r w:rsidRPr="00275906">
              <w:rPr>
                <w:rFonts w:asciiTheme="minorEastAsia" w:eastAsiaTheme="minorEastAsia" w:hAnsiTheme="minorEastAsia" w:hint="eastAsia"/>
              </w:rPr>
              <w:t>广西云龙招标集团有限公司</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开户银行：</w:t>
            </w:r>
            <w:r w:rsidRPr="00275906">
              <w:rPr>
                <w:rFonts w:asciiTheme="minorEastAsia" w:eastAsiaTheme="minorEastAsia" w:hAnsiTheme="minorEastAsia" w:hint="eastAsia"/>
              </w:rPr>
              <w:t>中国银行南宁市民主支行（网银支付可选中国银行南宁市邕州支行）</w:t>
            </w:r>
          </w:p>
          <w:p w:rsidR="000F3D32" w:rsidRPr="00275906" w:rsidRDefault="00301A16">
            <w:pPr>
              <w:pStyle w:val="a5"/>
              <w:spacing w:line="360" w:lineRule="exact"/>
              <w:jc w:val="left"/>
              <w:rPr>
                <w:rFonts w:asciiTheme="minorEastAsia" w:eastAsiaTheme="minorEastAsia" w:hAnsiTheme="minorEastAsia"/>
              </w:rPr>
            </w:pPr>
            <w:r w:rsidRPr="00275906">
              <w:rPr>
                <w:rFonts w:asciiTheme="minorEastAsia" w:eastAsiaTheme="minorEastAsia" w:hAnsiTheme="minorEastAsia" w:cs="Times New Roman" w:hint="eastAsia"/>
              </w:rPr>
              <w:t>银行账号：</w:t>
            </w:r>
            <w:r w:rsidRPr="00275906">
              <w:rPr>
                <w:rFonts w:asciiTheme="minorEastAsia" w:eastAsiaTheme="minorEastAsia" w:hAnsiTheme="minorEastAsia" w:hint="eastAsia"/>
              </w:rPr>
              <w:t>623660979180</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hint="eastAsia"/>
              </w:rPr>
              <w:t>开户行行号：104611010017</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注：以电汇方式递交投标保证金须在电汇凭据附言栏中写明采购编号、包号及用途</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投标保证金</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p>
        </w:tc>
      </w:tr>
      <w:tr w:rsidR="000F3D32" w:rsidRPr="00275906">
        <w:trPr>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19</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投标有效期</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MingLiU_HKSCS"/>
              </w:rPr>
            </w:pPr>
            <w:r w:rsidRPr="00275906">
              <w:rPr>
                <w:rFonts w:asciiTheme="minorEastAsia" w:eastAsiaTheme="minorEastAsia" w:hAnsiTheme="minorEastAsia" w:cs="Times New Roman" w:hint="eastAsia"/>
              </w:rPr>
              <w:t>自投标文件截止时间起</w:t>
            </w:r>
            <w:r w:rsidRPr="00275906">
              <w:rPr>
                <w:rFonts w:asciiTheme="minorEastAsia" w:eastAsiaTheme="minorEastAsia" w:hAnsiTheme="minorEastAsia" w:cs="Times New Roman" w:hint="eastAsia"/>
                <w:u w:val="single"/>
              </w:rPr>
              <w:t>90</w:t>
            </w:r>
            <w:r w:rsidRPr="00275906">
              <w:rPr>
                <w:rFonts w:asciiTheme="minorEastAsia" w:eastAsiaTheme="minorEastAsia" w:hAnsiTheme="minorEastAsia" w:cs="Times New Roman" w:hint="eastAsia"/>
              </w:rPr>
              <w:t>日</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日历日</w:t>
            </w:r>
            <w:r w:rsidRPr="00275906">
              <w:rPr>
                <w:rFonts w:asciiTheme="minorEastAsia" w:eastAsiaTheme="minorEastAsia" w:hAnsiTheme="minorEastAsia" w:cs="Times New Roman"/>
              </w:rPr>
              <w:t>)</w:t>
            </w:r>
          </w:p>
        </w:tc>
      </w:tr>
      <w:tr w:rsidR="000F3D32" w:rsidRPr="00275906">
        <w:trPr>
          <w:trHeight w:val="956"/>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20</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投标文件份数</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正本</w:t>
            </w:r>
            <w:r w:rsidRPr="00275906">
              <w:rPr>
                <w:rFonts w:asciiTheme="minorEastAsia" w:eastAsiaTheme="minorEastAsia" w:hAnsiTheme="minorEastAsia" w:cs="Times New Roman" w:hint="eastAsia"/>
                <w:u w:val="single"/>
              </w:rPr>
              <w:t>壹</w:t>
            </w:r>
            <w:r w:rsidRPr="00275906">
              <w:rPr>
                <w:rFonts w:asciiTheme="minorEastAsia" w:eastAsiaTheme="minorEastAsia" w:hAnsiTheme="minorEastAsia" w:cs="Times New Roman" w:hint="eastAsia"/>
              </w:rPr>
              <w:t>份</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副本</w:t>
            </w:r>
            <w:r w:rsidRPr="00275906">
              <w:rPr>
                <w:rFonts w:asciiTheme="minorEastAsia" w:eastAsiaTheme="minorEastAsia" w:hAnsiTheme="minorEastAsia" w:cs="Times New Roman" w:hint="eastAsia"/>
                <w:u w:val="single"/>
              </w:rPr>
              <w:t>伍</w:t>
            </w:r>
            <w:r w:rsidRPr="00275906">
              <w:rPr>
                <w:rFonts w:asciiTheme="minorEastAsia" w:eastAsiaTheme="minorEastAsia" w:hAnsiTheme="minorEastAsia" w:cs="Times New Roman" w:hint="eastAsia"/>
              </w:rPr>
              <w:t>份</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电子文件</w:t>
            </w:r>
            <w:r w:rsidRPr="00275906">
              <w:rPr>
                <w:rFonts w:asciiTheme="minorEastAsia" w:eastAsiaTheme="minorEastAsia" w:hAnsiTheme="minorEastAsia" w:cs="Times New Roman" w:hint="eastAsia"/>
                <w:u w:val="single"/>
              </w:rPr>
              <w:t>壹</w:t>
            </w:r>
            <w:r w:rsidRPr="00275906">
              <w:rPr>
                <w:rFonts w:asciiTheme="minorEastAsia" w:eastAsiaTheme="minorEastAsia" w:hAnsiTheme="minorEastAsia" w:cs="Times New Roman" w:hint="eastAsia"/>
              </w:rPr>
              <w:t>份</w:t>
            </w:r>
            <w:r w:rsidRPr="00275906">
              <w:rPr>
                <w:rFonts w:asciiTheme="minorEastAsia" w:eastAsiaTheme="minorEastAsia" w:hAnsiTheme="minorEastAsia" w:cs="Times New Roman"/>
              </w:rPr>
              <w:t>(</w:t>
            </w:r>
            <w:r w:rsidRPr="00275906">
              <w:rPr>
                <w:rFonts w:asciiTheme="minorEastAsia" w:eastAsiaTheme="minorEastAsia" w:hAnsiTheme="minorEastAsia" w:hint="eastAsia"/>
                <w:kern w:val="0"/>
              </w:rPr>
              <w:t>√</w:t>
            </w:r>
            <w:r w:rsidRPr="00275906">
              <w:rPr>
                <w:rFonts w:asciiTheme="minorEastAsia" w:eastAsiaTheme="minorEastAsia" w:hAnsiTheme="minorEastAsia" w:cs="Times New Roman" w:hint="eastAsia"/>
              </w:rPr>
              <w:t>扫描件，</w:t>
            </w:r>
            <w:r w:rsidRPr="00275906">
              <w:rPr>
                <w:rFonts w:asciiTheme="minorEastAsia" w:eastAsiaTheme="minorEastAsia" w:hAnsiTheme="minorEastAsia" w:hint="eastAsia"/>
                <w:kern w:val="0"/>
              </w:rPr>
              <w:t>√</w:t>
            </w:r>
            <w:r w:rsidRPr="00275906">
              <w:rPr>
                <w:rFonts w:asciiTheme="minorEastAsia" w:eastAsiaTheme="minorEastAsia" w:hAnsiTheme="minorEastAsia" w:cs="Times New Roman"/>
              </w:rPr>
              <w:t xml:space="preserve"> Word</w:t>
            </w:r>
            <w:r w:rsidRPr="00275906">
              <w:rPr>
                <w:rFonts w:asciiTheme="minorEastAsia" w:eastAsiaTheme="minorEastAsia" w:hAnsiTheme="minorEastAsia" w:cs="Times New Roman" w:hint="eastAsia"/>
              </w:rPr>
              <w:t>，可多选</w:t>
            </w:r>
            <w:r w:rsidRPr="00275906">
              <w:rPr>
                <w:rFonts w:asciiTheme="minorEastAsia" w:eastAsiaTheme="minorEastAsia" w:hAnsiTheme="minorEastAsia" w:cs="Times New Roman"/>
              </w:rPr>
              <w:t>)</w:t>
            </w:r>
          </w:p>
        </w:tc>
      </w:tr>
      <w:tr w:rsidR="000F3D32" w:rsidRPr="00275906">
        <w:trPr>
          <w:trHeight w:val="1600"/>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21</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封套上应载明的信息</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rPr>
              <w:t>____________________(</w:t>
            </w:r>
            <w:r w:rsidRPr="00275906">
              <w:rPr>
                <w:rFonts w:asciiTheme="minorEastAsia" w:eastAsiaTheme="minorEastAsia" w:hAnsiTheme="minorEastAsia" w:cs="Times New Roman" w:hint="eastAsia"/>
              </w:rPr>
              <w:t>项目名称</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投标文件</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项目编号：</w:t>
            </w:r>
            <w:r w:rsidRPr="00275906">
              <w:rPr>
                <w:rFonts w:asciiTheme="minorEastAsia" w:eastAsiaTheme="minorEastAsia" w:hAnsiTheme="minorEastAsia" w:cs="Times New Roman"/>
              </w:rPr>
              <w:t>____________________</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在</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年</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月</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日</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时</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分之前不得启封</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投标人名称：</w:t>
            </w:r>
            <w:r w:rsidRPr="00275906">
              <w:rPr>
                <w:rFonts w:asciiTheme="minorEastAsia" w:eastAsiaTheme="minorEastAsia" w:hAnsiTheme="minorEastAsia" w:cs="Times New Roman"/>
              </w:rPr>
              <w:t>____________________</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其他：</w:t>
            </w:r>
            <w:r w:rsidRPr="00275906">
              <w:rPr>
                <w:rFonts w:asciiTheme="minorEastAsia" w:eastAsiaTheme="minorEastAsia" w:hAnsiTheme="minorEastAsia" w:cs="Times New Roman" w:hint="eastAsia"/>
                <w:u w:val="single"/>
              </w:rPr>
              <w:t>分标号（如有）</w:t>
            </w:r>
          </w:p>
        </w:tc>
      </w:tr>
      <w:tr w:rsidR="000F3D32" w:rsidRPr="00275906">
        <w:trPr>
          <w:trHeight w:val="1532"/>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lastRenderedPageBreak/>
              <w:t>22</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信用查询</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采购人或采购代理机构将通过“信用中国”网站</w:t>
            </w:r>
            <w:r w:rsidRPr="00275906">
              <w:rPr>
                <w:rFonts w:asciiTheme="minorEastAsia" w:eastAsiaTheme="minorEastAsia" w:hAnsiTheme="minorEastAsia" w:cs="Times New Roman"/>
              </w:rPr>
              <w:t>(www. creditchina. gov.cn)</w:t>
            </w:r>
            <w:r w:rsidRPr="00275906">
              <w:rPr>
                <w:rFonts w:asciiTheme="minorEastAsia" w:eastAsiaTheme="minorEastAsia" w:hAnsiTheme="minorEastAsia" w:cs="Times New Roman" w:hint="eastAsia"/>
              </w:rPr>
              <w:t>、中国政府采购网</w:t>
            </w:r>
            <w:r w:rsidRPr="00275906">
              <w:rPr>
                <w:rFonts w:asciiTheme="minorEastAsia" w:eastAsiaTheme="minorEastAsia" w:hAnsiTheme="minorEastAsia" w:cs="Times New Roman"/>
              </w:rPr>
              <w:t>(www.ccgp.gov.cn)</w:t>
            </w:r>
            <w:r w:rsidRPr="00275906">
              <w:rPr>
                <w:rFonts w:asciiTheme="minorEastAsia" w:eastAsiaTheme="minorEastAsia" w:hAnsiTheme="minorEastAsia" w:cs="Times New Roman" w:hint="eastAsia"/>
              </w:rPr>
              <w:t>查询相关主体信用记录。本次查询的信用记录打印的网页版将留存在评标报告中。本项目信用记录查询截止时点为</w:t>
            </w:r>
            <w:r w:rsidRPr="00275906">
              <w:rPr>
                <w:rFonts w:asciiTheme="minorEastAsia" w:eastAsiaTheme="minorEastAsia" w:hAnsiTheme="minorEastAsia" w:cs="Times New Roman" w:hint="eastAsia"/>
                <w:u w:val="single"/>
              </w:rPr>
              <w:t>提交投标文件的截止时间</w:t>
            </w:r>
          </w:p>
        </w:tc>
      </w:tr>
      <w:tr w:rsidR="000F3D32" w:rsidRPr="00275906">
        <w:trPr>
          <w:trHeight w:val="1954"/>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23</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同品牌多家投标人处理原则</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综合评分法：相同品牌产品且通过资格审查、符合性审查的不同投标人参加同一合同项下投标的，按一家投标人计算，评审后得分最高的同品牌投标人获得中标人推荐资格；评审得分相同的，按照以下方式确定一个投标人获得中标人推荐资格，其他同品牌投标人不作为中标候选人。</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随机抽取</w:t>
            </w:r>
          </w:p>
        </w:tc>
      </w:tr>
      <w:tr w:rsidR="000F3D32" w:rsidRPr="00275906">
        <w:trPr>
          <w:trHeight w:val="840"/>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24</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定标原则</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中标候选人并列的，按照以下方式确定中标人。</w:t>
            </w:r>
          </w:p>
          <w:p w:rsidR="000F3D32" w:rsidRPr="00275906" w:rsidRDefault="000F3D32">
            <w:pPr>
              <w:pStyle w:val="a5"/>
              <w:spacing w:line="360" w:lineRule="exact"/>
              <w:jc w:val="left"/>
              <w:rPr>
                <w:rFonts w:asciiTheme="minorEastAsia" w:eastAsiaTheme="minorEastAsia" w:hAnsiTheme="minorEastAsia" w:cs="Times New Roman"/>
              </w:rPr>
            </w:pP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随机抽取</w:t>
            </w:r>
          </w:p>
        </w:tc>
      </w:tr>
      <w:tr w:rsidR="000F3D32" w:rsidRPr="00275906">
        <w:trPr>
          <w:trHeight w:val="1550"/>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25</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交货和提供服务的时间、地点、方式、项目服务期限</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交货和提供服务的时间：合同签订之日起1年</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交货和提供服务的地点：南宁市内采购人指定地点</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交货和提供服务的方式：将</w:t>
            </w:r>
            <w:r w:rsidRPr="00275906">
              <w:rPr>
                <w:rFonts w:asciiTheme="minorEastAsia" w:eastAsiaTheme="minorEastAsia" w:hAnsiTheme="minorEastAsia" w:hint="eastAsia"/>
                <w:shd w:val="clear" w:color="auto" w:fill="FFFFFF"/>
              </w:rPr>
              <w:t>金税盘用户、税控盘用户增值税发票选择确认平台运维服务外包给中标人</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项目服务期限：1年</w:t>
            </w:r>
          </w:p>
        </w:tc>
      </w:tr>
      <w:tr w:rsidR="000F3D32" w:rsidRPr="00275906">
        <w:trPr>
          <w:trHeight w:val="634"/>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26</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采购资金的支付方式及时间</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bCs/>
              </w:rPr>
              <w:t>本项目合同金额按季度支付，每季度终了15个工作日内根据服务工作完成和考核情况支付。在每次支付合同前，乙方首先开具等额发票给甲方，否则支付顺延引起的责任由乙方承担。</w:t>
            </w:r>
          </w:p>
        </w:tc>
      </w:tr>
      <w:tr w:rsidR="000F3D32" w:rsidRPr="00275906">
        <w:trPr>
          <w:trHeight w:val="2808"/>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27</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履约保证金</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要求提供，履约保证金的数额不得超过政府采购合同金额的</w:t>
            </w:r>
            <w:r w:rsidRPr="00275906">
              <w:rPr>
                <w:rFonts w:asciiTheme="minorEastAsia" w:eastAsiaTheme="minorEastAsia" w:hAnsiTheme="minorEastAsia" w:cs="Times New Roman"/>
              </w:rPr>
              <w:t>10%</w:t>
            </w:r>
            <w:r w:rsidRPr="00275906">
              <w:rPr>
                <w:rFonts w:asciiTheme="minorEastAsia" w:eastAsiaTheme="minorEastAsia" w:hAnsiTheme="minorEastAsia" w:cs="Times New Roman" w:hint="eastAsia"/>
              </w:rPr>
              <w:t>，本采购项目履约保证金为合同金额的</w:t>
            </w:r>
            <w:r w:rsidRPr="00275906">
              <w:rPr>
                <w:rFonts w:asciiTheme="minorEastAsia" w:eastAsiaTheme="minorEastAsia" w:hAnsiTheme="minorEastAsia" w:cs="Times New Roman" w:hint="eastAsia"/>
                <w:u w:val="single"/>
              </w:rPr>
              <w:t>5</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，提交方式为</w:t>
            </w:r>
            <w:r w:rsidRPr="00275906">
              <w:rPr>
                <w:rFonts w:asciiTheme="minorEastAsia" w:eastAsiaTheme="minorEastAsia" w:hAnsiTheme="minorEastAsia" w:cs="Times New Roman" w:hint="eastAsia"/>
                <w:u w:val="single"/>
              </w:rPr>
              <w:t>转账或电汇形式</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收款人户名：</w:t>
            </w:r>
            <w:r w:rsidRPr="00275906">
              <w:rPr>
                <w:rFonts w:asciiTheme="minorEastAsia" w:eastAsiaTheme="minorEastAsia" w:hAnsiTheme="minorEastAsia" w:hint="eastAsia"/>
              </w:rPr>
              <w:t>南宁市国家税务局</w:t>
            </w:r>
          </w:p>
          <w:p w:rsidR="000F3D32" w:rsidRPr="00275906" w:rsidRDefault="00301A16">
            <w:pPr>
              <w:pStyle w:val="a5"/>
              <w:spacing w:line="360" w:lineRule="exact"/>
              <w:jc w:val="left"/>
              <w:rPr>
                <w:rFonts w:asciiTheme="minorEastAsia" w:eastAsiaTheme="minorEastAsia" w:hAnsiTheme="minorEastAsia"/>
              </w:rPr>
            </w:pPr>
            <w:r w:rsidRPr="00275906">
              <w:rPr>
                <w:rFonts w:asciiTheme="minorEastAsia" w:eastAsiaTheme="minorEastAsia" w:hAnsiTheme="minorEastAsia" w:cs="Times New Roman" w:hint="eastAsia"/>
              </w:rPr>
              <w:t>开户银行：中国银行南宁东葛东支行</w:t>
            </w:r>
          </w:p>
          <w:p w:rsidR="000F3D32" w:rsidRPr="00275906" w:rsidRDefault="00301A16">
            <w:pPr>
              <w:pStyle w:val="a5"/>
              <w:spacing w:line="360" w:lineRule="exact"/>
              <w:jc w:val="left"/>
              <w:rPr>
                <w:rFonts w:asciiTheme="minorEastAsia" w:eastAsiaTheme="minorEastAsia" w:hAnsiTheme="minorEastAsia"/>
              </w:rPr>
            </w:pPr>
            <w:r w:rsidRPr="00275906">
              <w:rPr>
                <w:rFonts w:asciiTheme="minorEastAsia" w:eastAsiaTheme="minorEastAsia" w:hAnsiTheme="minorEastAsia" w:cs="Times New Roman" w:hint="eastAsia"/>
              </w:rPr>
              <w:t>银行账号：</w:t>
            </w:r>
            <w:r w:rsidRPr="00275906">
              <w:rPr>
                <w:rFonts w:asciiTheme="minorEastAsia" w:eastAsiaTheme="minorEastAsia" w:hAnsiTheme="minorEastAsia" w:hint="eastAsia"/>
              </w:rPr>
              <w:t>626257485214</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注：以电汇方式递交履约保证金须在电汇凭据附言栏中写明采购编号、包号及用途</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履约保证金</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p>
        </w:tc>
      </w:tr>
      <w:tr w:rsidR="000F3D32" w:rsidRPr="00275906">
        <w:trPr>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28</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招标代理服务费</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本项目每分标的代理服务费按以下（服务类）标准采用差额定率累进计费方式计算</w:t>
            </w:r>
            <w:r w:rsidR="000C5675" w:rsidRPr="00275906">
              <w:rPr>
                <w:rFonts w:asciiTheme="minorEastAsia" w:eastAsiaTheme="minorEastAsia" w:hAnsiTheme="minorEastAsia" w:cs="Times New Roman" w:hint="eastAsia"/>
              </w:rPr>
              <w:t>，每分标</w:t>
            </w:r>
            <w:r w:rsidR="000C5675" w:rsidRPr="00275906">
              <w:rPr>
                <w:rFonts w:hAnsi="宋体" w:cs="Times New Roman" w:hint="eastAsia"/>
              </w:rPr>
              <w:t>中标金额30万元以上的下浮20%收取；中标金额30万元（含）以下的按标准收取，由成交供应商在领取成交通知书前，一次性向采购代理机构支付。</w:t>
            </w:r>
            <w:r w:rsidRPr="00275906">
              <w:rPr>
                <w:rFonts w:asciiTheme="minorEastAsia" w:eastAsiaTheme="minorEastAsia" w:hAnsiTheme="minorEastAsia" w:cs="Times New Roman" w:hint="eastAsia"/>
              </w:rPr>
              <w:t>由中标人向采购代理机构支付。</w:t>
            </w:r>
          </w:p>
          <w:tbl>
            <w:tblPr>
              <w:tblW w:w="552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8"/>
              <w:gridCol w:w="1134"/>
              <w:gridCol w:w="1134"/>
              <w:gridCol w:w="993"/>
            </w:tblGrid>
            <w:tr w:rsidR="000F3D32" w:rsidRPr="00275906">
              <w:tc>
                <w:tcPr>
                  <w:tcW w:w="2268" w:type="dxa"/>
                  <w:tcBorders>
                    <w:tl2br w:val="single" w:sz="4" w:space="0" w:color="auto"/>
                  </w:tcBorders>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 xml:space="preserve">               费率</w:t>
                  </w:r>
                </w:p>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中标金额</w:t>
                  </w:r>
                </w:p>
              </w:tc>
              <w:tc>
                <w:tcPr>
                  <w:tcW w:w="1134" w:type="dxa"/>
                  <w:vAlign w:val="center"/>
                </w:tcPr>
                <w:p w:rsidR="000F3D32" w:rsidRPr="00275906" w:rsidRDefault="00301A16">
                  <w:pPr>
                    <w:spacing w:line="360" w:lineRule="exact"/>
                    <w:ind w:firstLineChars="50" w:firstLine="105"/>
                    <w:jc w:val="center"/>
                    <w:rPr>
                      <w:rFonts w:asciiTheme="minorEastAsia" w:eastAsiaTheme="minorEastAsia" w:hAnsiTheme="minorEastAsia"/>
                      <w:szCs w:val="21"/>
                    </w:rPr>
                  </w:pPr>
                  <w:r w:rsidRPr="00275906">
                    <w:rPr>
                      <w:rFonts w:asciiTheme="minorEastAsia" w:eastAsiaTheme="minorEastAsia" w:hAnsiTheme="minorEastAsia" w:hint="eastAsia"/>
                      <w:szCs w:val="21"/>
                    </w:rPr>
                    <w:t>货物</w:t>
                  </w:r>
                </w:p>
              </w:tc>
              <w:tc>
                <w:tcPr>
                  <w:tcW w:w="1134" w:type="dxa"/>
                  <w:vAlign w:val="center"/>
                </w:tcPr>
                <w:p w:rsidR="000F3D32" w:rsidRPr="00275906" w:rsidRDefault="00301A16">
                  <w:pPr>
                    <w:spacing w:line="360" w:lineRule="exact"/>
                    <w:jc w:val="center"/>
                    <w:rPr>
                      <w:rFonts w:asciiTheme="minorEastAsia" w:eastAsiaTheme="minorEastAsia" w:hAnsiTheme="minorEastAsia"/>
                      <w:szCs w:val="21"/>
                    </w:rPr>
                  </w:pPr>
                  <w:r w:rsidRPr="00275906">
                    <w:rPr>
                      <w:rFonts w:asciiTheme="minorEastAsia" w:eastAsiaTheme="minorEastAsia" w:hAnsiTheme="minorEastAsia" w:hint="eastAsia"/>
                      <w:szCs w:val="21"/>
                    </w:rPr>
                    <w:t>服务</w:t>
                  </w:r>
                </w:p>
              </w:tc>
              <w:tc>
                <w:tcPr>
                  <w:tcW w:w="993" w:type="dxa"/>
                  <w:vAlign w:val="center"/>
                </w:tcPr>
                <w:p w:rsidR="000F3D32" w:rsidRPr="00275906" w:rsidRDefault="00301A16">
                  <w:pPr>
                    <w:spacing w:line="360" w:lineRule="exact"/>
                    <w:jc w:val="center"/>
                    <w:rPr>
                      <w:rFonts w:asciiTheme="minorEastAsia" w:eastAsiaTheme="minorEastAsia" w:hAnsiTheme="minorEastAsia"/>
                      <w:szCs w:val="21"/>
                    </w:rPr>
                  </w:pPr>
                  <w:r w:rsidRPr="00275906">
                    <w:rPr>
                      <w:rFonts w:asciiTheme="minorEastAsia" w:eastAsiaTheme="minorEastAsia" w:hAnsiTheme="minorEastAsia" w:hint="eastAsia"/>
                      <w:szCs w:val="21"/>
                    </w:rPr>
                    <w:t>工程</w:t>
                  </w:r>
                </w:p>
              </w:tc>
            </w:tr>
            <w:tr w:rsidR="000F3D32" w:rsidRPr="00275906">
              <w:tc>
                <w:tcPr>
                  <w:tcW w:w="2268" w:type="dxa"/>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100万元以下</w:t>
                  </w:r>
                </w:p>
              </w:tc>
              <w:tc>
                <w:tcPr>
                  <w:tcW w:w="1134" w:type="dxa"/>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cs="宋体"/>
                      <w:kern w:val="0"/>
                      <w:szCs w:val="21"/>
                    </w:rPr>
                    <w:t xml:space="preserve">1.5% </w:t>
                  </w:r>
                </w:p>
              </w:tc>
              <w:tc>
                <w:tcPr>
                  <w:tcW w:w="1134" w:type="dxa"/>
                </w:tcPr>
                <w:p w:rsidR="000F3D32" w:rsidRPr="00275906" w:rsidRDefault="00301A16">
                  <w:pPr>
                    <w:spacing w:line="360" w:lineRule="exact"/>
                    <w:ind w:firstLineChars="100" w:firstLine="210"/>
                    <w:rPr>
                      <w:rFonts w:asciiTheme="minorEastAsia" w:eastAsiaTheme="minorEastAsia" w:hAnsiTheme="minorEastAsia"/>
                      <w:szCs w:val="21"/>
                    </w:rPr>
                  </w:pPr>
                  <w:r w:rsidRPr="00275906">
                    <w:rPr>
                      <w:rFonts w:asciiTheme="minorEastAsia" w:eastAsiaTheme="minorEastAsia" w:hAnsiTheme="minorEastAsia" w:cs="宋体"/>
                      <w:kern w:val="0"/>
                      <w:szCs w:val="21"/>
                    </w:rPr>
                    <w:t>1.5%</w:t>
                  </w:r>
                </w:p>
              </w:tc>
              <w:tc>
                <w:tcPr>
                  <w:tcW w:w="993" w:type="dxa"/>
                </w:tcPr>
                <w:p w:rsidR="000F3D32" w:rsidRPr="00275906" w:rsidRDefault="00301A16">
                  <w:pPr>
                    <w:spacing w:line="360" w:lineRule="exact"/>
                    <w:ind w:firstLineChars="100" w:firstLine="210"/>
                    <w:rPr>
                      <w:rFonts w:asciiTheme="minorEastAsia" w:eastAsiaTheme="minorEastAsia" w:hAnsiTheme="minorEastAsia"/>
                      <w:szCs w:val="21"/>
                    </w:rPr>
                  </w:pPr>
                  <w:r w:rsidRPr="00275906">
                    <w:rPr>
                      <w:rFonts w:asciiTheme="minorEastAsia" w:eastAsiaTheme="minorEastAsia" w:hAnsiTheme="minorEastAsia" w:cs="宋体"/>
                      <w:kern w:val="0"/>
                      <w:szCs w:val="21"/>
                    </w:rPr>
                    <w:t xml:space="preserve">1.0% </w:t>
                  </w:r>
                </w:p>
              </w:tc>
            </w:tr>
            <w:tr w:rsidR="000F3D32" w:rsidRPr="00275906">
              <w:tc>
                <w:tcPr>
                  <w:tcW w:w="2268" w:type="dxa"/>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lastRenderedPageBreak/>
                    <w:t>100～500万元</w:t>
                  </w:r>
                </w:p>
              </w:tc>
              <w:tc>
                <w:tcPr>
                  <w:tcW w:w="1134" w:type="dxa"/>
                </w:tcPr>
                <w:p w:rsidR="000F3D32" w:rsidRPr="00275906" w:rsidRDefault="00301A16">
                  <w:pPr>
                    <w:spacing w:line="360" w:lineRule="exact"/>
                    <w:ind w:firstLineChars="100" w:firstLine="210"/>
                    <w:rPr>
                      <w:rFonts w:asciiTheme="minorEastAsia" w:eastAsiaTheme="minorEastAsia" w:hAnsiTheme="minorEastAsia"/>
                      <w:szCs w:val="21"/>
                    </w:rPr>
                  </w:pPr>
                  <w:r w:rsidRPr="00275906">
                    <w:rPr>
                      <w:rFonts w:asciiTheme="minorEastAsia" w:eastAsiaTheme="minorEastAsia" w:hAnsiTheme="minorEastAsia" w:cs="宋体"/>
                      <w:kern w:val="0"/>
                      <w:szCs w:val="21"/>
                    </w:rPr>
                    <w:t xml:space="preserve">1.1% </w:t>
                  </w:r>
                </w:p>
              </w:tc>
              <w:tc>
                <w:tcPr>
                  <w:tcW w:w="1134" w:type="dxa"/>
                </w:tcPr>
                <w:p w:rsidR="000F3D32" w:rsidRPr="00275906" w:rsidRDefault="00301A16">
                  <w:pPr>
                    <w:spacing w:line="360" w:lineRule="exact"/>
                    <w:ind w:firstLineChars="100" w:firstLine="210"/>
                    <w:rPr>
                      <w:rFonts w:asciiTheme="minorEastAsia" w:eastAsiaTheme="minorEastAsia" w:hAnsiTheme="minorEastAsia"/>
                      <w:szCs w:val="21"/>
                    </w:rPr>
                  </w:pPr>
                  <w:r w:rsidRPr="00275906">
                    <w:rPr>
                      <w:rFonts w:asciiTheme="minorEastAsia" w:eastAsiaTheme="minorEastAsia" w:hAnsiTheme="minorEastAsia" w:cs="宋体"/>
                      <w:kern w:val="0"/>
                      <w:szCs w:val="21"/>
                    </w:rPr>
                    <w:t>0.8%</w:t>
                  </w:r>
                </w:p>
              </w:tc>
              <w:tc>
                <w:tcPr>
                  <w:tcW w:w="993" w:type="dxa"/>
                </w:tcPr>
                <w:p w:rsidR="000F3D32" w:rsidRPr="00275906" w:rsidRDefault="00301A16">
                  <w:pPr>
                    <w:spacing w:line="360" w:lineRule="exact"/>
                    <w:ind w:firstLineChars="100" w:firstLine="210"/>
                    <w:rPr>
                      <w:rFonts w:asciiTheme="minorEastAsia" w:eastAsiaTheme="minorEastAsia" w:hAnsiTheme="minorEastAsia"/>
                      <w:szCs w:val="21"/>
                    </w:rPr>
                  </w:pPr>
                  <w:r w:rsidRPr="00275906">
                    <w:rPr>
                      <w:rFonts w:asciiTheme="minorEastAsia" w:eastAsiaTheme="minorEastAsia" w:hAnsiTheme="minorEastAsia" w:cs="宋体"/>
                      <w:kern w:val="0"/>
                      <w:szCs w:val="21"/>
                    </w:rPr>
                    <w:t xml:space="preserve">0.7% </w:t>
                  </w:r>
                </w:p>
              </w:tc>
            </w:tr>
            <w:tr w:rsidR="000F3D32" w:rsidRPr="00275906">
              <w:tc>
                <w:tcPr>
                  <w:tcW w:w="2268" w:type="dxa"/>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500～1000万元</w:t>
                  </w:r>
                </w:p>
              </w:tc>
              <w:tc>
                <w:tcPr>
                  <w:tcW w:w="1134" w:type="dxa"/>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cs="宋体"/>
                      <w:kern w:val="0"/>
                      <w:szCs w:val="21"/>
                    </w:rPr>
                    <w:t xml:space="preserve">0.8% </w:t>
                  </w:r>
                </w:p>
              </w:tc>
              <w:tc>
                <w:tcPr>
                  <w:tcW w:w="1134" w:type="dxa"/>
                </w:tcPr>
                <w:p w:rsidR="000F3D32" w:rsidRPr="00275906" w:rsidRDefault="00301A16">
                  <w:pPr>
                    <w:spacing w:line="360" w:lineRule="exact"/>
                    <w:ind w:firstLineChars="100" w:firstLine="210"/>
                    <w:rPr>
                      <w:rFonts w:asciiTheme="minorEastAsia" w:eastAsiaTheme="minorEastAsia" w:hAnsiTheme="minorEastAsia"/>
                      <w:szCs w:val="21"/>
                    </w:rPr>
                  </w:pPr>
                  <w:r w:rsidRPr="00275906">
                    <w:rPr>
                      <w:rFonts w:asciiTheme="minorEastAsia" w:eastAsiaTheme="minorEastAsia" w:hAnsiTheme="minorEastAsia" w:cs="宋体"/>
                      <w:kern w:val="0"/>
                      <w:szCs w:val="21"/>
                    </w:rPr>
                    <w:t>0.45%</w:t>
                  </w:r>
                </w:p>
              </w:tc>
              <w:tc>
                <w:tcPr>
                  <w:tcW w:w="993" w:type="dxa"/>
                </w:tcPr>
                <w:p w:rsidR="000F3D32" w:rsidRPr="00275906" w:rsidRDefault="00301A16">
                  <w:pPr>
                    <w:spacing w:line="360" w:lineRule="exact"/>
                    <w:ind w:firstLineChars="100" w:firstLine="210"/>
                    <w:rPr>
                      <w:rFonts w:asciiTheme="minorEastAsia" w:eastAsiaTheme="minorEastAsia" w:hAnsiTheme="minorEastAsia"/>
                      <w:szCs w:val="21"/>
                    </w:rPr>
                  </w:pPr>
                  <w:r w:rsidRPr="00275906">
                    <w:rPr>
                      <w:rFonts w:asciiTheme="minorEastAsia" w:eastAsiaTheme="minorEastAsia" w:hAnsiTheme="minorEastAsia" w:cs="宋体"/>
                      <w:kern w:val="0"/>
                      <w:szCs w:val="21"/>
                    </w:rPr>
                    <w:t>0.55%</w:t>
                  </w:r>
                </w:p>
              </w:tc>
            </w:tr>
            <w:tr w:rsidR="000F3D32" w:rsidRPr="00275906">
              <w:tc>
                <w:tcPr>
                  <w:tcW w:w="2268" w:type="dxa"/>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1000～5000万元</w:t>
                  </w:r>
                </w:p>
              </w:tc>
              <w:tc>
                <w:tcPr>
                  <w:tcW w:w="1134" w:type="dxa"/>
                </w:tcPr>
                <w:p w:rsidR="000F3D32" w:rsidRPr="00275906" w:rsidRDefault="00301A16">
                  <w:pPr>
                    <w:spacing w:line="360" w:lineRule="exact"/>
                    <w:ind w:firstLineChars="100" w:firstLine="210"/>
                    <w:rPr>
                      <w:rFonts w:asciiTheme="minorEastAsia" w:eastAsiaTheme="minorEastAsia" w:hAnsiTheme="minorEastAsia"/>
                      <w:szCs w:val="21"/>
                    </w:rPr>
                  </w:pPr>
                  <w:r w:rsidRPr="00275906">
                    <w:rPr>
                      <w:rFonts w:asciiTheme="minorEastAsia" w:eastAsiaTheme="minorEastAsia" w:hAnsiTheme="minorEastAsia" w:cs="宋体"/>
                      <w:kern w:val="0"/>
                      <w:szCs w:val="21"/>
                    </w:rPr>
                    <w:t xml:space="preserve">0.5% </w:t>
                  </w:r>
                </w:p>
              </w:tc>
              <w:tc>
                <w:tcPr>
                  <w:tcW w:w="1134" w:type="dxa"/>
                </w:tcPr>
                <w:p w:rsidR="000F3D32" w:rsidRPr="00275906" w:rsidRDefault="00301A16">
                  <w:pPr>
                    <w:spacing w:line="360" w:lineRule="exact"/>
                    <w:ind w:firstLineChars="100" w:firstLine="210"/>
                    <w:rPr>
                      <w:rFonts w:asciiTheme="minorEastAsia" w:eastAsiaTheme="minorEastAsia" w:hAnsiTheme="minorEastAsia"/>
                      <w:szCs w:val="21"/>
                    </w:rPr>
                  </w:pPr>
                  <w:r w:rsidRPr="00275906">
                    <w:rPr>
                      <w:rFonts w:asciiTheme="minorEastAsia" w:eastAsiaTheme="minorEastAsia" w:hAnsiTheme="minorEastAsia" w:cs="宋体"/>
                      <w:kern w:val="0"/>
                      <w:szCs w:val="21"/>
                    </w:rPr>
                    <w:t>0.25%</w:t>
                  </w:r>
                </w:p>
              </w:tc>
              <w:tc>
                <w:tcPr>
                  <w:tcW w:w="993" w:type="dxa"/>
                </w:tcPr>
                <w:p w:rsidR="000F3D32" w:rsidRPr="00275906" w:rsidRDefault="00301A16">
                  <w:pPr>
                    <w:spacing w:line="360" w:lineRule="exact"/>
                    <w:ind w:firstLineChars="100" w:firstLine="210"/>
                    <w:rPr>
                      <w:rFonts w:asciiTheme="minorEastAsia" w:eastAsiaTheme="minorEastAsia" w:hAnsiTheme="minorEastAsia"/>
                      <w:szCs w:val="21"/>
                    </w:rPr>
                  </w:pPr>
                  <w:r w:rsidRPr="00275906">
                    <w:rPr>
                      <w:rFonts w:asciiTheme="minorEastAsia" w:eastAsiaTheme="minorEastAsia" w:hAnsiTheme="minorEastAsia" w:cs="宋体"/>
                      <w:kern w:val="0"/>
                      <w:szCs w:val="21"/>
                    </w:rPr>
                    <w:t xml:space="preserve">0.35% </w:t>
                  </w:r>
                </w:p>
              </w:tc>
            </w:tr>
            <w:tr w:rsidR="000F3D32" w:rsidRPr="00275906">
              <w:tc>
                <w:tcPr>
                  <w:tcW w:w="2268" w:type="dxa"/>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5000万元～1亿元</w:t>
                  </w:r>
                </w:p>
              </w:tc>
              <w:tc>
                <w:tcPr>
                  <w:tcW w:w="1134" w:type="dxa"/>
                </w:tcPr>
                <w:p w:rsidR="000F3D32" w:rsidRPr="00275906" w:rsidRDefault="00301A16">
                  <w:pPr>
                    <w:spacing w:line="360" w:lineRule="exact"/>
                    <w:ind w:firstLineChars="100" w:firstLine="210"/>
                    <w:rPr>
                      <w:rFonts w:asciiTheme="minorEastAsia" w:eastAsiaTheme="minorEastAsia" w:hAnsiTheme="minorEastAsia"/>
                      <w:szCs w:val="21"/>
                    </w:rPr>
                  </w:pPr>
                  <w:r w:rsidRPr="00275906">
                    <w:rPr>
                      <w:rFonts w:asciiTheme="minorEastAsia" w:eastAsiaTheme="minorEastAsia" w:hAnsiTheme="minorEastAsia" w:cs="宋体"/>
                      <w:kern w:val="0"/>
                      <w:szCs w:val="21"/>
                    </w:rPr>
                    <w:t xml:space="preserve">0.25% </w:t>
                  </w:r>
                </w:p>
              </w:tc>
              <w:tc>
                <w:tcPr>
                  <w:tcW w:w="1134" w:type="dxa"/>
                </w:tcPr>
                <w:p w:rsidR="000F3D32" w:rsidRPr="00275906" w:rsidRDefault="00301A16">
                  <w:pPr>
                    <w:spacing w:line="360" w:lineRule="exact"/>
                    <w:ind w:firstLineChars="100" w:firstLine="210"/>
                    <w:rPr>
                      <w:rFonts w:asciiTheme="minorEastAsia" w:eastAsiaTheme="minorEastAsia" w:hAnsiTheme="minorEastAsia"/>
                      <w:szCs w:val="21"/>
                    </w:rPr>
                  </w:pPr>
                  <w:r w:rsidRPr="00275906">
                    <w:rPr>
                      <w:rFonts w:asciiTheme="minorEastAsia" w:eastAsiaTheme="minorEastAsia" w:hAnsiTheme="minorEastAsia" w:cs="宋体"/>
                      <w:kern w:val="0"/>
                      <w:szCs w:val="21"/>
                    </w:rPr>
                    <w:t>0.1%</w:t>
                  </w:r>
                </w:p>
              </w:tc>
              <w:tc>
                <w:tcPr>
                  <w:tcW w:w="993" w:type="dxa"/>
                </w:tcPr>
                <w:p w:rsidR="000F3D32" w:rsidRPr="00275906" w:rsidRDefault="00301A16">
                  <w:pPr>
                    <w:spacing w:line="360" w:lineRule="exact"/>
                    <w:ind w:firstLineChars="100" w:firstLine="210"/>
                    <w:rPr>
                      <w:rFonts w:asciiTheme="minorEastAsia" w:eastAsiaTheme="minorEastAsia" w:hAnsiTheme="minorEastAsia"/>
                      <w:szCs w:val="21"/>
                    </w:rPr>
                  </w:pPr>
                  <w:r w:rsidRPr="00275906">
                    <w:rPr>
                      <w:rFonts w:asciiTheme="minorEastAsia" w:eastAsiaTheme="minorEastAsia" w:hAnsiTheme="minorEastAsia" w:cs="宋体"/>
                      <w:kern w:val="0"/>
                      <w:szCs w:val="21"/>
                    </w:rPr>
                    <w:t>0.2%</w:t>
                  </w:r>
                </w:p>
              </w:tc>
            </w:tr>
            <w:tr w:rsidR="000F3D32" w:rsidRPr="00275906">
              <w:tc>
                <w:tcPr>
                  <w:tcW w:w="2268" w:type="dxa"/>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1～5亿元</w:t>
                  </w:r>
                </w:p>
              </w:tc>
              <w:tc>
                <w:tcPr>
                  <w:tcW w:w="1134" w:type="dxa"/>
                </w:tcPr>
                <w:p w:rsidR="000F3D32" w:rsidRPr="00275906" w:rsidRDefault="00301A16">
                  <w:pPr>
                    <w:spacing w:line="360" w:lineRule="exact"/>
                    <w:ind w:firstLineChars="100" w:firstLine="210"/>
                    <w:rPr>
                      <w:rFonts w:asciiTheme="minorEastAsia" w:eastAsiaTheme="minorEastAsia" w:hAnsiTheme="minorEastAsia"/>
                      <w:szCs w:val="21"/>
                    </w:rPr>
                  </w:pPr>
                  <w:r w:rsidRPr="00275906">
                    <w:rPr>
                      <w:rFonts w:asciiTheme="minorEastAsia" w:eastAsiaTheme="minorEastAsia" w:hAnsiTheme="minorEastAsia" w:hint="eastAsia"/>
                      <w:szCs w:val="21"/>
                    </w:rPr>
                    <w:t>0.05%</w:t>
                  </w:r>
                </w:p>
              </w:tc>
              <w:tc>
                <w:tcPr>
                  <w:tcW w:w="1134" w:type="dxa"/>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 xml:space="preserve">  0.05%</w:t>
                  </w:r>
                </w:p>
              </w:tc>
              <w:tc>
                <w:tcPr>
                  <w:tcW w:w="993" w:type="dxa"/>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 xml:space="preserve">  0.05%</w:t>
                  </w:r>
                </w:p>
              </w:tc>
            </w:tr>
            <w:tr w:rsidR="000F3D32" w:rsidRPr="00275906">
              <w:tc>
                <w:tcPr>
                  <w:tcW w:w="2268" w:type="dxa"/>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5～10亿元</w:t>
                  </w:r>
                </w:p>
              </w:tc>
              <w:tc>
                <w:tcPr>
                  <w:tcW w:w="1134" w:type="dxa"/>
                </w:tcPr>
                <w:p w:rsidR="000F3D32" w:rsidRPr="00275906" w:rsidRDefault="00301A16">
                  <w:pPr>
                    <w:spacing w:line="360" w:lineRule="exact"/>
                    <w:ind w:firstLineChars="50" w:firstLine="105"/>
                    <w:rPr>
                      <w:rFonts w:asciiTheme="minorEastAsia" w:eastAsiaTheme="minorEastAsia" w:hAnsiTheme="minorEastAsia"/>
                      <w:szCs w:val="21"/>
                    </w:rPr>
                  </w:pPr>
                  <w:r w:rsidRPr="00275906">
                    <w:rPr>
                      <w:rFonts w:asciiTheme="minorEastAsia" w:eastAsiaTheme="minorEastAsia" w:hAnsiTheme="minorEastAsia" w:hint="eastAsia"/>
                      <w:szCs w:val="21"/>
                    </w:rPr>
                    <w:t>0.035%</w:t>
                  </w:r>
                </w:p>
              </w:tc>
              <w:tc>
                <w:tcPr>
                  <w:tcW w:w="1134" w:type="dxa"/>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 xml:space="preserve">  0.035%</w:t>
                  </w:r>
                </w:p>
              </w:tc>
              <w:tc>
                <w:tcPr>
                  <w:tcW w:w="993" w:type="dxa"/>
                </w:tcPr>
                <w:p w:rsidR="000F3D32" w:rsidRPr="00275906" w:rsidRDefault="00301A16">
                  <w:pPr>
                    <w:spacing w:line="360" w:lineRule="exact"/>
                    <w:ind w:firstLineChars="50" w:firstLine="105"/>
                    <w:rPr>
                      <w:rFonts w:asciiTheme="minorEastAsia" w:eastAsiaTheme="minorEastAsia" w:hAnsiTheme="minorEastAsia"/>
                      <w:szCs w:val="21"/>
                    </w:rPr>
                  </w:pPr>
                  <w:r w:rsidRPr="00275906">
                    <w:rPr>
                      <w:rFonts w:asciiTheme="minorEastAsia" w:eastAsiaTheme="minorEastAsia" w:hAnsiTheme="minorEastAsia" w:hint="eastAsia"/>
                      <w:szCs w:val="21"/>
                    </w:rPr>
                    <w:t>0.035%</w:t>
                  </w:r>
                </w:p>
              </w:tc>
            </w:tr>
            <w:tr w:rsidR="000F3D32" w:rsidRPr="00275906">
              <w:tc>
                <w:tcPr>
                  <w:tcW w:w="2268" w:type="dxa"/>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10～50亿元</w:t>
                  </w:r>
                </w:p>
              </w:tc>
              <w:tc>
                <w:tcPr>
                  <w:tcW w:w="1134" w:type="dxa"/>
                </w:tcPr>
                <w:p w:rsidR="000F3D32" w:rsidRPr="00275906" w:rsidRDefault="00301A16">
                  <w:pPr>
                    <w:spacing w:line="360" w:lineRule="exact"/>
                    <w:ind w:firstLineChars="50" w:firstLine="105"/>
                    <w:rPr>
                      <w:rFonts w:asciiTheme="minorEastAsia" w:eastAsiaTheme="minorEastAsia" w:hAnsiTheme="minorEastAsia"/>
                      <w:szCs w:val="21"/>
                    </w:rPr>
                  </w:pPr>
                  <w:r w:rsidRPr="00275906">
                    <w:rPr>
                      <w:rFonts w:asciiTheme="minorEastAsia" w:eastAsiaTheme="minorEastAsia" w:hAnsiTheme="minorEastAsia" w:hint="eastAsia"/>
                      <w:szCs w:val="21"/>
                    </w:rPr>
                    <w:t>0.008%</w:t>
                  </w:r>
                </w:p>
              </w:tc>
              <w:tc>
                <w:tcPr>
                  <w:tcW w:w="1134" w:type="dxa"/>
                </w:tcPr>
                <w:p w:rsidR="000F3D32" w:rsidRPr="00275906" w:rsidRDefault="00301A16">
                  <w:pPr>
                    <w:spacing w:line="360" w:lineRule="exact"/>
                    <w:ind w:firstLineChars="100" w:firstLine="210"/>
                    <w:rPr>
                      <w:rFonts w:asciiTheme="minorEastAsia" w:eastAsiaTheme="minorEastAsia" w:hAnsiTheme="minorEastAsia"/>
                      <w:szCs w:val="21"/>
                    </w:rPr>
                  </w:pPr>
                  <w:r w:rsidRPr="00275906">
                    <w:rPr>
                      <w:rFonts w:asciiTheme="minorEastAsia" w:eastAsiaTheme="minorEastAsia" w:hAnsiTheme="minorEastAsia" w:hint="eastAsia"/>
                      <w:szCs w:val="21"/>
                    </w:rPr>
                    <w:t>0.008%</w:t>
                  </w:r>
                </w:p>
              </w:tc>
              <w:tc>
                <w:tcPr>
                  <w:tcW w:w="993" w:type="dxa"/>
                </w:tcPr>
                <w:p w:rsidR="000F3D32" w:rsidRPr="00275906" w:rsidRDefault="00301A16">
                  <w:pPr>
                    <w:spacing w:line="360" w:lineRule="exact"/>
                    <w:ind w:firstLineChars="50" w:firstLine="105"/>
                    <w:rPr>
                      <w:rFonts w:asciiTheme="minorEastAsia" w:eastAsiaTheme="minorEastAsia" w:hAnsiTheme="minorEastAsia"/>
                      <w:szCs w:val="21"/>
                    </w:rPr>
                  </w:pPr>
                  <w:r w:rsidRPr="00275906">
                    <w:rPr>
                      <w:rFonts w:asciiTheme="minorEastAsia" w:eastAsiaTheme="minorEastAsia" w:hAnsiTheme="minorEastAsia" w:hint="eastAsia"/>
                      <w:szCs w:val="21"/>
                    </w:rPr>
                    <w:t>0.008%</w:t>
                  </w:r>
                </w:p>
              </w:tc>
            </w:tr>
            <w:tr w:rsidR="000F3D32" w:rsidRPr="00275906">
              <w:tc>
                <w:tcPr>
                  <w:tcW w:w="2268" w:type="dxa"/>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50～100亿元</w:t>
                  </w:r>
                </w:p>
              </w:tc>
              <w:tc>
                <w:tcPr>
                  <w:tcW w:w="1134" w:type="dxa"/>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 xml:space="preserve"> 0.006%</w:t>
                  </w:r>
                </w:p>
              </w:tc>
              <w:tc>
                <w:tcPr>
                  <w:tcW w:w="1134" w:type="dxa"/>
                </w:tcPr>
                <w:p w:rsidR="000F3D32" w:rsidRPr="00275906" w:rsidRDefault="00301A16">
                  <w:pPr>
                    <w:spacing w:line="360" w:lineRule="exact"/>
                    <w:ind w:firstLineChars="100" w:firstLine="210"/>
                    <w:rPr>
                      <w:rFonts w:asciiTheme="minorEastAsia" w:eastAsiaTheme="minorEastAsia" w:hAnsiTheme="minorEastAsia"/>
                      <w:szCs w:val="21"/>
                    </w:rPr>
                  </w:pPr>
                  <w:r w:rsidRPr="00275906">
                    <w:rPr>
                      <w:rFonts w:asciiTheme="minorEastAsia" w:eastAsiaTheme="minorEastAsia" w:hAnsiTheme="minorEastAsia" w:hint="eastAsia"/>
                      <w:szCs w:val="21"/>
                    </w:rPr>
                    <w:t>0.006%</w:t>
                  </w:r>
                </w:p>
              </w:tc>
              <w:tc>
                <w:tcPr>
                  <w:tcW w:w="993" w:type="dxa"/>
                </w:tcPr>
                <w:p w:rsidR="000F3D32" w:rsidRPr="00275906" w:rsidRDefault="00301A16">
                  <w:pPr>
                    <w:spacing w:line="360" w:lineRule="exact"/>
                    <w:ind w:firstLineChars="50" w:firstLine="105"/>
                    <w:rPr>
                      <w:rFonts w:asciiTheme="minorEastAsia" w:eastAsiaTheme="minorEastAsia" w:hAnsiTheme="minorEastAsia"/>
                      <w:szCs w:val="21"/>
                    </w:rPr>
                  </w:pPr>
                  <w:r w:rsidRPr="00275906">
                    <w:rPr>
                      <w:rFonts w:asciiTheme="minorEastAsia" w:eastAsiaTheme="minorEastAsia" w:hAnsiTheme="minorEastAsia" w:hint="eastAsia"/>
                      <w:szCs w:val="21"/>
                    </w:rPr>
                    <w:t>0.006%</w:t>
                  </w:r>
                </w:p>
              </w:tc>
            </w:tr>
            <w:tr w:rsidR="000F3D32" w:rsidRPr="00275906">
              <w:tc>
                <w:tcPr>
                  <w:tcW w:w="2268" w:type="dxa"/>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100亿以上</w:t>
                  </w:r>
                </w:p>
              </w:tc>
              <w:tc>
                <w:tcPr>
                  <w:tcW w:w="1134" w:type="dxa"/>
                </w:tcPr>
                <w:p w:rsidR="000F3D32" w:rsidRPr="00275906" w:rsidRDefault="00301A16">
                  <w:pPr>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 xml:space="preserve"> 0.004%</w:t>
                  </w:r>
                </w:p>
              </w:tc>
              <w:tc>
                <w:tcPr>
                  <w:tcW w:w="1134" w:type="dxa"/>
                </w:tcPr>
                <w:p w:rsidR="000F3D32" w:rsidRPr="00275906" w:rsidRDefault="00301A16">
                  <w:pPr>
                    <w:spacing w:line="360" w:lineRule="exact"/>
                    <w:ind w:firstLineChars="100" w:firstLine="210"/>
                    <w:rPr>
                      <w:rFonts w:asciiTheme="minorEastAsia" w:eastAsiaTheme="minorEastAsia" w:hAnsiTheme="minorEastAsia"/>
                      <w:szCs w:val="21"/>
                    </w:rPr>
                  </w:pPr>
                  <w:r w:rsidRPr="00275906">
                    <w:rPr>
                      <w:rFonts w:asciiTheme="minorEastAsia" w:eastAsiaTheme="minorEastAsia" w:hAnsiTheme="minorEastAsia" w:hint="eastAsia"/>
                      <w:szCs w:val="21"/>
                    </w:rPr>
                    <w:t>0.004%</w:t>
                  </w:r>
                </w:p>
              </w:tc>
              <w:tc>
                <w:tcPr>
                  <w:tcW w:w="993" w:type="dxa"/>
                </w:tcPr>
                <w:p w:rsidR="000F3D32" w:rsidRPr="00275906" w:rsidRDefault="00301A16">
                  <w:pPr>
                    <w:spacing w:line="360" w:lineRule="exact"/>
                    <w:ind w:firstLineChars="50" w:firstLine="105"/>
                    <w:rPr>
                      <w:rFonts w:asciiTheme="minorEastAsia" w:eastAsiaTheme="minorEastAsia" w:hAnsiTheme="minorEastAsia"/>
                      <w:szCs w:val="21"/>
                    </w:rPr>
                  </w:pPr>
                  <w:r w:rsidRPr="00275906">
                    <w:rPr>
                      <w:rFonts w:asciiTheme="minorEastAsia" w:eastAsiaTheme="minorEastAsia" w:hAnsiTheme="minorEastAsia" w:hint="eastAsia"/>
                      <w:szCs w:val="21"/>
                    </w:rPr>
                    <w:t>0.004%</w:t>
                  </w:r>
                </w:p>
              </w:tc>
            </w:tr>
          </w:tbl>
          <w:p w:rsidR="000F3D32" w:rsidRPr="00275906" w:rsidRDefault="000F3D32">
            <w:pPr>
              <w:pStyle w:val="a5"/>
              <w:spacing w:line="360" w:lineRule="exact"/>
              <w:jc w:val="left"/>
              <w:rPr>
                <w:rFonts w:asciiTheme="minorEastAsia" w:eastAsiaTheme="minorEastAsia" w:hAnsiTheme="minorEastAsia" w:cs="Times New Roman"/>
              </w:rPr>
            </w:pPr>
          </w:p>
        </w:tc>
      </w:tr>
      <w:tr w:rsidR="000F3D32" w:rsidRPr="00275906">
        <w:trPr>
          <w:jc w:val="center"/>
        </w:trPr>
        <w:tc>
          <w:tcPr>
            <w:tcW w:w="723"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lastRenderedPageBreak/>
              <w:t>29</w:t>
            </w:r>
          </w:p>
        </w:tc>
        <w:tc>
          <w:tcPr>
            <w:tcW w:w="1985"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其他规定</w:t>
            </w:r>
          </w:p>
        </w:tc>
        <w:tc>
          <w:tcPr>
            <w:tcW w:w="590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无</w:t>
            </w:r>
          </w:p>
        </w:tc>
      </w:tr>
    </w:tbl>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rPr>
          <w:rFonts w:ascii="Times New Roman" w:hAnsi="Times New Roman" w:cs="Times New Roman"/>
        </w:rPr>
      </w:pPr>
      <w:r w:rsidRPr="00275906">
        <w:rPr>
          <w:rFonts w:ascii="Times New Roman" w:hAnsi="Times New Roman" w:cs="Times New Roman"/>
        </w:rPr>
        <w:br w:type="page"/>
      </w:r>
    </w:p>
    <w:p w:rsidR="000F3D32" w:rsidRPr="00275906" w:rsidRDefault="00301A16">
      <w:pPr>
        <w:pStyle w:val="6"/>
        <w:jc w:val="center"/>
      </w:pPr>
      <w:r w:rsidRPr="00275906">
        <w:rPr>
          <w:rFonts w:ascii="Times New Roman" w:hAnsi="Times New Roman" w:hint="eastAsia"/>
        </w:rPr>
        <w:lastRenderedPageBreak/>
        <w:t>投标人须知正文</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一、总则</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定义</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1.1</w:t>
      </w:r>
      <w:r w:rsidRPr="00275906">
        <w:rPr>
          <w:rFonts w:asciiTheme="minorEastAsia" w:eastAsiaTheme="minorEastAsia" w:hAnsiTheme="minorEastAsia" w:cs="Times New Roman" w:hint="eastAsia"/>
        </w:rPr>
        <w:t xml:space="preserve">　“采购人”是指依法进行政府采购的国家机关、事业单位、团体组织。本次政府采购的采购人名称、地址、电话、联系人见投标人须知前附表。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1.2</w:t>
      </w:r>
      <w:r w:rsidRPr="00275906">
        <w:rPr>
          <w:rFonts w:asciiTheme="minorEastAsia" w:eastAsiaTheme="minorEastAsia" w:hAnsiTheme="minorEastAsia" w:cs="Times New Roman" w:hint="eastAsia"/>
        </w:rPr>
        <w:t xml:space="preserve">　“采购代理机构”是指集中采购机构和集中采购机构以外的采购代理机构。本次政府采购的采购代理机构名称、地址、电话、联系人见投标人须知前附表。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1.3</w:t>
      </w:r>
      <w:r w:rsidRPr="00275906">
        <w:rPr>
          <w:rFonts w:asciiTheme="minorEastAsia" w:eastAsiaTheme="minorEastAsia" w:hAnsiTheme="minorEastAsia" w:cs="Times New Roman" w:hint="eastAsia"/>
        </w:rPr>
        <w:t xml:space="preserve">　“投标人”是响应招标文件并且符合招标文件规定资格条件和参加投标竞争的法人、其他组织或者自然人。</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1.4</w:t>
      </w:r>
      <w:r w:rsidRPr="00275906">
        <w:rPr>
          <w:rFonts w:asciiTheme="minorEastAsia" w:eastAsiaTheme="minorEastAsia" w:hAnsiTheme="minorEastAsia" w:cs="Times New Roman" w:hint="eastAsia"/>
        </w:rPr>
        <w:t xml:space="preserve">　“供应商”是指向采购人提供货物、工程或者服务的法人、其他组织或者自然人。</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1.5</w:t>
      </w:r>
      <w:r w:rsidRPr="00275906">
        <w:rPr>
          <w:rFonts w:asciiTheme="minorEastAsia" w:eastAsiaTheme="minorEastAsia" w:hAnsiTheme="minorEastAsia" w:cs="Times New Roman" w:hint="eastAsia"/>
        </w:rPr>
        <w:t xml:space="preserve">　“评标委员会”是依据《政府采购货物和服务招标投标管理办法》有关规定组建，依法履行评审采购活动职责的评审成员。</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1.6</w:t>
      </w:r>
      <w:r w:rsidRPr="00275906">
        <w:rPr>
          <w:rFonts w:asciiTheme="minorEastAsia" w:eastAsiaTheme="minorEastAsia" w:hAnsiTheme="minorEastAsia" w:cs="Times New Roman" w:hint="eastAsia"/>
        </w:rPr>
        <w:t xml:space="preserve">　“货物”是指各种形态和种类的物品，包括原材料、燃料、设备、产品等。</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1.7</w:t>
      </w:r>
      <w:r w:rsidRPr="00275906">
        <w:rPr>
          <w:rFonts w:asciiTheme="minorEastAsia" w:eastAsiaTheme="minorEastAsia" w:hAnsiTheme="minorEastAsia" w:cs="Times New Roman" w:hint="eastAsia"/>
        </w:rPr>
        <w:t xml:space="preserve">　“服务”是指除货物和工程以外的其他政府采购对象。</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1.8</w:t>
      </w:r>
      <w:r w:rsidRPr="00275906">
        <w:rPr>
          <w:rFonts w:asciiTheme="minorEastAsia" w:eastAsiaTheme="minorEastAsia" w:hAnsiTheme="minorEastAsia" w:cs="Times New Roman" w:hint="eastAsia"/>
        </w:rPr>
        <w:t xml:space="preserve">　“节能产品”或者“环保产品”是指国务院有关部门发布的最新一期《节能产品政府采购清单》或者《环境标志产品政府采购清单》内的产品。</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1.9</w:t>
      </w:r>
      <w:r w:rsidRPr="00275906">
        <w:rPr>
          <w:rFonts w:asciiTheme="minorEastAsia" w:eastAsiaTheme="minorEastAsia" w:hAnsiTheme="minorEastAsia" w:cs="Times New Roman" w:hint="eastAsia"/>
        </w:rPr>
        <w:t xml:space="preserve">　“进口产品”是指通过中国海关报关验放进入中国境内且产自关境外的产品。</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采购项目预算及最高限价</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2.1</w:t>
      </w:r>
      <w:r w:rsidRPr="00275906">
        <w:rPr>
          <w:rFonts w:asciiTheme="minorEastAsia" w:eastAsiaTheme="minorEastAsia" w:hAnsiTheme="minorEastAsia" w:cs="Times New Roman" w:hint="eastAsia"/>
        </w:rPr>
        <w:t xml:space="preserve">　本项目采购资金已列入政府采购预算，预算金额见投标人须知前附表。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2.2</w:t>
      </w:r>
      <w:r w:rsidRPr="00275906">
        <w:rPr>
          <w:rFonts w:asciiTheme="minorEastAsia" w:eastAsiaTheme="minorEastAsia" w:hAnsiTheme="minorEastAsia" w:cs="Times New Roman" w:hint="eastAsia"/>
        </w:rPr>
        <w:t xml:space="preserve">　本项目最高限价要求见投标人须知前附表。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供应商的资格要求</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3.1</w:t>
      </w:r>
      <w:r w:rsidRPr="00275906">
        <w:rPr>
          <w:rFonts w:asciiTheme="minorEastAsia" w:eastAsiaTheme="minorEastAsia" w:hAnsiTheme="minorEastAsia" w:cs="Times New Roman" w:hint="eastAsia"/>
        </w:rPr>
        <w:t xml:space="preserve">　供应商应当符合投标人须知前附表中规定的下列资格条件要求：</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3.1.1</w:t>
      </w:r>
      <w:r w:rsidRPr="00275906">
        <w:rPr>
          <w:rFonts w:asciiTheme="minorEastAsia" w:eastAsiaTheme="minorEastAsia" w:hAnsiTheme="minorEastAsia" w:cs="Times New Roman" w:hint="eastAsia"/>
        </w:rPr>
        <w:t xml:space="preserve">　符合《政府采购法》第二十二条规定的供应商条件：</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具有独立承担民事责任的能力；</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具有良好的商业信誉和健全的财务会计制度；</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具有履行合同所必需的设备和专业技术能力；</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有依法缴纳税收和社会保障资金的良好记录；</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(5)</w:t>
      </w:r>
      <w:r w:rsidRPr="00275906">
        <w:rPr>
          <w:rFonts w:asciiTheme="minorEastAsia" w:eastAsiaTheme="minorEastAsia" w:hAnsiTheme="minorEastAsia" w:cs="Times New Roman" w:hint="eastAsia"/>
        </w:rPr>
        <w:t>参加政府采购活动前三年内，在经营活动中没有重大违法记录；</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政府采购法律法规相关规定的其他条件。</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3.1.2</w:t>
      </w:r>
      <w:r w:rsidRPr="00275906">
        <w:rPr>
          <w:rFonts w:asciiTheme="minorEastAsia" w:eastAsiaTheme="minorEastAsia" w:hAnsiTheme="minorEastAsia" w:cs="Times New Roman" w:hint="eastAsia"/>
        </w:rPr>
        <w:t xml:space="preserve">　其他特定资格条件。</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详见投标人须知前附表</w:t>
      </w:r>
      <w:r w:rsidRPr="00275906">
        <w:rPr>
          <w:rFonts w:asciiTheme="minorEastAsia" w:eastAsiaTheme="minorEastAsia" w:hAnsiTheme="minorEastAsia" w:cs="Times New Roman"/>
        </w:rPr>
        <w:t>)</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3.2</w:t>
      </w:r>
      <w:r w:rsidRPr="00275906">
        <w:rPr>
          <w:rFonts w:asciiTheme="minorEastAsia" w:eastAsiaTheme="minorEastAsia" w:hAnsiTheme="minorEastAsia" w:cs="Times New Roman" w:hint="eastAsia"/>
        </w:rPr>
        <w:t xml:space="preserve">　供应商存在下列情形之一的不得参加投标：</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3.2.1</w:t>
      </w:r>
      <w:r w:rsidRPr="00275906">
        <w:rPr>
          <w:rFonts w:asciiTheme="minorEastAsia" w:eastAsiaTheme="minorEastAsia" w:hAnsiTheme="minorEastAsia" w:cs="Times New Roman" w:hint="eastAsia"/>
        </w:rPr>
        <w:t xml:space="preserve">　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3.2.2</w:t>
      </w:r>
      <w:r w:rsidRPr="00275906">
        <w:rPr>
          <w:rFonts w:asciiTheme="minorEastAsia" w:eastAsiaTheme="minorEastAsia" w:hAnsiTheme="minorEastAsia" w:cs="Times New Roman" w:hint="eastAsia"/>
        </w:rPr>
        <w:t>因违法经营受到刑事处罚或者责令停产停业、吊销许可证或者执照、较大数额罚款等行政处罚，或者存在财政部门认定的其他重大违法记录，以及在财政部门禁止参加政府采购活动期限以内的。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投标费用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4.1</w:t>
      </w:r>
      <w:r w:rsidRPr="00275906">
        <w:rPr>
          <w:rFonts w:asciiTheme="minorEastAsia" w:eastAsiaTheme="minorEastAsia" w:hAnsiTheme="minorEastAsia" w:cs="Times New Roman" w:hint="eastAsia"/>
        </w:rPr>
        <w:t xml:space="preserve">　投标人应自行承担所有参与投标的相关费用，不论投标的结果如何，采购人或者采购代理机构均无义务和责任承担这些费用。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lastRenderedPageBreak/>
        <w:t>★</w:t>
      </w:r>
      <w:r w:rsidRPr="00275906">
        <w:rPr>
          <w:rFonts w:asciiTheme="minorEastAsia" w:eastAsiaTheme="minorEastAsia" w:hAnsiTheme="minorEastAsia" w:cs="Times New Roman"/>
        </w:rPr>
        <w:t>5.</w:t>
      </w:r>
      <w:r w:rsidRPr="00275906">
        <w:rPr>
          <w:rFonts w:asciiTheme="minorEastAsia" w:eastAsiaTheme="minorEastAsia" w:hAnsiTheme="minorEastAsia" w:cs="Times New Roman" w:hint="eastAsia"/>
        </w:rPr>
        <w:t>授权委托</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投标人代表不是投标人的法定代表人的，应当持有法定代表人的授权委托书，同时提供投标人代表身份证明。</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联合体投标</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6.1</w:t>
      </w:r>
      <w:r w:rsidRPr="00275906">
        <w:rPr>
          <w:rFonts w:asciiTheme="minorEastAsia" w:eastAsiaTheme="minorEastAsia" w:hAnsiTheme="minorEastAsia" w:cs="Times New Roman" w:hint="eastAsia"/>
        </w:rPr>
        <w:t xml:space="preserve">　本项目是否接受联合体形式参与详见投标人须知前附表。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6.2</w:t>
      </w:r>
      <w:r w:rsidRPr="00275906">
        <w:rPr>
          <w:rFonts w:asciiTheme="minorEastAsia" w:eastAsiaTheme="minorEastAsia" w:hAnsiTheme="minorEastAsia" w:cs="Times New Roman" w:hint="eastAsia"/>
        </w:rPr>
        <w:t xml:space="preserve">　供应商为联合体形式的，应遵守以下规定：</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联合体各方必须签订联合体协议书，明确联合体牵头人和各方权利、义务及分工、合同工作量比例；</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联合体各方均应当符合投标人须知前附表规定的供应商基本资格条件；</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除另有规定外，联合体各方中至少有一方应当符合投标须知前附表规定的供应商特定资格条件；</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联合体中有同类资质的供应商按照联合体分工承担相同工作的，应当按照资质等级较低的供应商确定资质等级；</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(5)</w:t>
      </w:r>
      <w:r w:rsidRPr="00275906">
        <w:rPr>
          <w:rFonts w:asciiTheme="minorEastAsia" w:eastAsiaTheme="minorEastAsia" w:hAnsiTheme="minorEastAsia" w:cs="Times New Roman" w:hint="eastAsia"/>
        </w:rPr>
        <w:t>联合体各方不得再单独或与其他供应商组成新的联合体参加同一项目的采购活动。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7.</w:t>
      </w:r>
      <w:r w:rsidRPr="00275906">
        <w:rPr>
          <w:rFonts w:asciiTheme="minorEastAsia" w:eastAsiaTheme="minorEastAsia" w:hAnsiTheme="minorEastAsia" w:cs="Times New Roman" w:hint="eastAsia"/>
        </w:rPr>
        <w:t>项目现场考察</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7.1</w:t>
      </w:r>
      <w:r w:rsidRPr="00275906">
        <w:rPr>
          <w:rFonts w:asciiTheme="minorEastAsia" w:eastAsiaTheme="minorEastAsia" w:hAnsiTheme="minorEastAsia" w:cs="Times New Roman" w:hint="eastAsia"/>
        </w:rPr>
        <w:t xml:space="preserve">　本项目是否组织现场考察详见投标人须知前附表。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7.2</w:t>
      </w:r>
      <w:r w:rsidRPr="00275906">
        <w:rPr>
          <w:rFonts w:asciiTheme="minorEastAsia" w:eastAsiaTheme="minorEastAsia" w:hAnsiTheme="minorEastAsia" w:cs="Times New Roman" w:hint="eastAsia"/>
        </w:rPr>
        <w:t xml:space="preserve">　供应商应按投标人须知前附表中规定的时间及地点，对采购项目现场和周围环境进行考察。供应商未在指定时间进行考察的，采购人不再另行组织。</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7.3</w:t>
      </w:r>
      <w:r w:rsidRPr="00275906">
        <w:rPr>
          <w:rFonts w:asciiTheme="minorEastAsia" w:eastAsiaTheme="minorEastAsia" w:hAnsiTheme="minorEastAsia" w:cs="Times New Roman" w:hint="eastAsia"/>
        </w:rPr>
        <w:t xml:space="preserve">　考察现场的费用由供应商自己承担，考察期间所发生的人身伤害及财产损失由供应商自己负责。</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7.4</w:t>
      </w:r>
      <w:r w:rsidRPr="00275906">
        <w:rPr>
          <w:rFonts w:asciiTheme="minorEastAsia" w:eastAsiaTheme="minorEastAsia" w:hAnsiTheme="minorEastAsia" w:cs="Times New Roman" w:hint="eastAsia"/>
        </w:rPr>
        <w:t xml:space="preserve">　采购人不对供应商据此而做出的推论、理解和结论负责。一旦中标，供应商不得以任何借口，提出额外补偿，或延长合同期限的要求。</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8.</w:t>
      </w:r>
      <w:r w:rsidRPr="00275906">
        <w:rPr>
          <w:rFonts w:asciiTheme="minorEastAsia" w:eastAsiaTheme="minorEastAsia" w:hAnsiTheme="minorEastAsia" w:cs="Times New Roman" w:hint="eastAsia"/>
        </w:rPr>
        <w:t>采购进口产品</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8.1</w:t>
      </w:r>
      <w:r w:rsidRPr="00275906">
        <w:rPr>
          <w:rFonts w:asciiTheme="minorEastAsia" w:eastAsiaTheme="minorEastAsia" w:hAnsiTheme="minorEastAsia" w:cs="Times New Roman" w:hint="eastAsia"/>
        </w:rPr>
        <w:t xml:space="preserve">　本项目是否采购进口产品及相关要求见投标人须知前附表。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9.</w:t>
      </w:r>
      <w:r w:rsidRPr="00275906">
        <w:rPr>
          <w:rFonts w:asciiTheme="minorEastAsia" w:eastAsiaTheme="minorEastAsia" w:hAnsiTheme="minorEastAsia" w:cs="Times New Roman" w:hint="eastAsia"/>
        </w:rPr>
        <w:t>政策与其他规定</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9.1</w:t>
      </w:r>
      <w:r w:rsidRPr="00275906">
        <w:rPr>
          <w:rFonts w:asciiTheme="minorEastAsia" w:eastAsiaTheme="minorEastAsia" w:hAnsiTheme="minorEastAsia" w:cs="Times New Roman" w:hint="eastAsia"/>
        </w:rPr>
        <w:t xml:space="preserve">　产品属于政府强制采购节能产品范围，必须将是否列入最新一期节能清单作为采购产品的资格条件。本项目的详细要求见投标人须知前附表。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9.2</w:t>
      </w:r>
      <w:r w:rsidRPr="00275906">
        <w:rPr>
          <w:rFonts w:asciiTheme="minorEastAsia" w:eastAsiaTheme="minorEastAsia" w:hAnsiTheme="minorEastAsia" w:cs="Times New Roman" w:hint="eastAsia"/>
        </w:rPr>
        <w:t xml:space="preserve">　对列入最新一期节能清单</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非强制类</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、环保清单内的产品，分别予以相应的加分或价格扣除；对于同时列入“两个清单”的产品，优先于只获得其中一项认证的产品。本项目的详细要求见投标人须知前附表。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9.3</w:t>
      </w:r>
      <w:r w:rsidRPr="00275906">
        <w:rPr>
          <w:rFonts w:asciiTheme="minorEastAsia" w:eastAsiaTheme="minorEastAsia" w:hAnsiTheme="minorEastAsia" w:cs="Times New Roman" w:hint="eastAsia"/>
        </w:rPr>
        <w:t xml:space="preserve">　供应商享受支持中小企业发展政策优惠的，可用扣除后的最后报价参与价格比较。本项目价格扣除比例及相关要求见投标人须知前附表。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9.4</w:t>
      </w:r>
      <w:r w:rsidRPr="00275906">
        <w:rPr>
          <w:rFonts w:asciiTheme="minorEastAsia" w:eastAsiaTheme="minorEastAsia" w:hAnsiTheme="minorEastAsia" w:cs="Times New Roman" w:hint="eastAsia"/>
        </w:rPr>
        <w:t xml:space="preserve">　监狱企业视同小型、微型企业，享受促进中小企业发展政策优惠，可用扣除后的最后报价参与价格比较。本项目价格扣除比例及相关要求见投标人须知前附表。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9.5</w:t>
      </w:r>
      <w:r w:rsidRPr="00275906">
        <w:rPr>
          <w:rFonts w:asciiTheme="minorEastAsia" w:eastAsiaTheme="minorEastAsia" w:hAnsiTheme="minorEastAsia" w:cs="Times New Roman" w:hint="eastAsia"/>
        </w:rPr>
        <w:t xml:space="preserve">　采购人使用财政性资金采购信息安全产品的，应当采购经国家认证的信息安全产品，应当在采购文件中载明对产品获得信息安全认证的要求，并要求产品供应商提供由中国信息安全认证中心按国家标准认证颁发的有效认证证书。本项目的详细要求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9.6</w:t>
      </w:r>
      <w:r w:rsidRPr="00275906">
        <w:rPr>
          <w:rFonts w:asciiTheme="minorEastAsia" w:eastAsiaTheme="minorEastAsia" w:hAnsiTheme="minorEastAsia" w:cs="Times New Roman" w:hint="eastAsia"/>
        </w:rPr>
        <w:t xml:space="preserve">　其他法律法规强制性规定或扶持政策。本项目的详细要求见投标人须知前附表。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二、招标文件</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10.</w:t>
      </w:r>
      <w:r w:rsidRPr="00275906">
        <w:rPr>
          <w:rFonts w:asciiTheme="minorEastAsia" w:eastAsiaTheme="minorEastAsia" w:hAnsiTheme="minorEastAsia" w:cs="Times New Roman" w:hint="eastAsia"/>
        </w:rPr>
        <w:t>招标文件的构成</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lastRenderedPageBreak/>
        <w:t>10.1</w:t>
      </w:r>
      <w:r w:rsidRPr="00275906">
        <w:rPr>
          <w:rFonts w:asciiTheme="minorEastAsia" w:eastAsiaTheme="minorEastAsia" w:hAnsiTheme="minorEastAsia" w:cs="Times New Roman" w:hint="eastAsia"/>
        </w:rPr>
        <w:t xml:space="preserve">　招标文件各章节的内容如下：</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第一部分　商务部分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第一章　投标邀请</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第二章　投标人须知</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第三章　评标方法及标准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第四章　拟签订的合同文本</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第五章　投标文件格式</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第二部分　技术部分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第六章　项目需求</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10.2</w:t>
      </w:r>
      <w:r w:rsidRPr="00275906">
        <w:rPr>
          <w:rFonts w:asciiTheme="minorEastAsia" w:eastAsiaTheme="minorEastAsia" w:hAnsiTheme="minorEastAsia" w:cs="Times New Roman" w:hint="eastAsia"/>
        </w:rPr>
        <w:t xml:space="preserve">　投标人应仔细阅读招标文件的全部内容，按照招标文件要求编制投标文件。任何对招标文件的忽略或误解，不能作为投标文件存在缺陷或瑕疵的理由，其风险由投标人承担。</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11.</w:t>
      </w:r>
      <w:r w:rsidRPr="00275906">
        <w:rPr>
          <w:rFonts w:asciiTheme="minorEastAsia" w:eastAsiaTheme="minorEastAsia" w:hAnsiTheme="minorEastAsia" w:cs="Times New Roman" w:hint="eastAsia"/>
        </w:rPr>
        <w:t>招标文件的澄清与修改</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11.1</w:t>
      </w:r>
      <w:r w:rsidRPr="00275906">
        <w:rPr>
          <w:rFonts w:asciiTheme="minorEastAsia" w:eastAsiaTheme="minorEastAsia" w:hAnsiTheme="minorEastAsia" w:cs="Times New Roman" w:hint="eastAsia"/>
        </w:rPr>
        <w:t xml:space="preserve">　采购人或采购代理机构对已发出的招标文件进行必要澄清或者修改的，应当在投标人须知前附表规定的提交投标文件截止时间</w:t>
      </w:r>
      <w:r w:rsidRPr="00275906">
        <w:rPr>
          <w:rFonts w:asciiTheme="minorEastAsia" w:eastAsiaTheme="minorEastAsia" w:hAnsiTheme="minorEastAsia" w:cs="Times New Roman"/>
        </w:rPr>
        <w:t>15</w:t>
      </w:r>
      <w:r w:rsidRPr="00275906">
        <w:rPr>
          <w:rFonts w:asciiTheme="minorEastAsia" w:eastAsiaTheme="minorEastAsia" w:hAnsiTheme="minorEastAsia" w:cs="Times New Roman" w:hint="eastAsia"/>
        </w:rPr>
        <w:t>日前，在原刊登招标公告的媒体上发布更正公告，并以书面形式通知所有招标文件收受人。</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11.2</w:t>
      </w:r>
      <w:r w:rsidRPr="00275906">
        <w:rPr>
          <w:rFonts w:asciiTheme="minorEastAsia" w:eastAsiaTheme="minorEastAsia" w:hAnsiTheme="minorEastAsia" w:cs="Times New Roman" w:hint="eastAsia"/>
        </w:rPr>
        <w:t xml:space="preserve">　如果澄清或者修改时间距本章投标人须知前附表规定的投标截止时间不足</w:t>
      </w:r>
      <w:r w:rsidRPr="00275906">
        <w:rPr>
          <w:rFonts w:asciiTheme="minorEastAsia" w:eastAsiaTheme="minorEastAsia" w:hAnsiTheme="minorEastAsia" w:cs="Times New Roman"/>
        </w:rPr>
        <w:t>15</w:t>
      </w:r>
      <w:r w:rsidRPr="00275906">
        <w:rPr>
          <w:rFonts w:asciiTheme="minorEastAsia" w:eastAsiaTheme="minorEastAsia" w:hAnsiTheme="minorEastAsia" w:cs="Times New Roman" w:hint="eastAsia"/>
        </w:rPr>
        <w:t>日，将相应顺延提交投标文件的截止时间，澄清或者修改时间具体见投标人须知前附表。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11.3</w:t>
      </w:r>
      <w:r w:rsidRPr="00275906">
        <w:rPr>
          <w:rFonts w:asciiTheme="minorEastAsia" w:eastAsiaTheme="minorEastAsia" w:hAnsiTheme="minorEastAsia" w:cs="Times New Roman" w:hint="eastAsia"/>
        </w:rPr>
        <w:t xml:space="preserve">　澄清或者修改内容为招标文件的组成部分，对所有领取了招标文件的潜在投标人均具有约束力。</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12.</w:t>
      </w:r>
      <w:r w:rsidRPr="00275906">
        <w:rPr>
          <w:rFonts w:asciiTheme="minorEastAsia" w:eastAsiaTheme="minorEastAsia" w:hAnsiTheme="minorEastAsia" w:cs="Times New Roman" w:hint="eastAsia"/>
        </w:rPr>
        <w:t>偏离</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12.1</w:t>
      </w:r>
      <w:r w:rsidRPr="00275906">
        <w:rPr>
          <w:rFonts w:asciiTheme="minorEastAsia" w:eastAsiaTheme="minorEastAsia" w:hAnsiTheme="minorEastAsia" w:cs="Times New Roman" w:hint="eastAsia"/>
        </w:rPr>
        <w:t xml:space="preserve">　本条所称偏离为投标文件对招标文件的偏离，即不满足或不响应招标文件的要求。</w:t>
      </w:r>
    </w:p>
    <w:p w:rsidR="000F3D32" w:rsidRPr="00275906" w:rsidRDefault="00301A16">
      <w:pPr>
        <w:pStyle w:val="a5"/>
        <w:spacing w:line="340" w:lineRule="exact"/>
        <w:ind w:firstLineChars="200" w:firstLine="480"/>
        <w:rPr>
          <w:rFonts w:asciiTheme="minorEastAsia" w:eastAsiaTheme="minorEastAsia" w:hAnsiTheme="minorEastAsia" w:cs="Times New Roman"/>
          <w:sz w:val="24"/>
          <w:szCs w:val="24"/>
        </w:rPr>
      </w:pPr>
      <w:r w:rsidRPr="00275906">
        <w:rPr>
          <w:rFonts w:asciiTheme="minorEastAsia" w:eastAsiaTheme="minorEastAsia" w:hAnsiTheme="minorEastAsia" w:cs="Times New Roman" w:hint="eastAsia"/>
          <w:sz w:val="24"/>
          <w:szCs w:val="24"/>
        </w:rPr>
        <w:t>★</w:t>
      </w:r>
      <w:r w:rsidRPr="00275906">
        <w:rPr>
          <w:rFonts w:asciiTheme="minorEastAsia" w:eastAsiaTheme="minorEastAsia" w:hAnsiTheme="minorEastAsia" w:cs="Times New Roman"/>
          <w:sz w:val="24"/>
          <w:szCs w:val="24"/>
        </w:rPr>
        <w:t>12.2</w:t>
      </w:r>
      <w:r w:rsidRPr="00275906">
        <w:rPr>
          <w:rFonts w:asciiTheme="minorEastAsia" w:eastAsiaTheme="minorEastAsia" w:hAnsiTheme="minorEastAsia" w:cs="Times New Roman" w:hint="eastAsia"/>
          <w:sz w:val="24"/>
          <w:szCs w:val="24"/>
        </w:rPr>
        <w:t xml:space="preserve">　</w:t>
      </w:r>
      <w:r w:rsidRPr="00275906">
        <w:rPr>
          <w:rFonts w:asciiTheme="minorEastAsia" w:eastAsiaTheme="minorEastAsia" w:hAnsiTheme="minorEastAsia" w:cs="Times New Roman" w:hint="eastAsia"/>
          <w:b/>
          <w:sz w:val="24"/>
          <w:szCs w:val="24"/>
          <w:u w:val="single"/>
        </w:rPr>
        <w:t>除法律、法规和规章规定外，招标文件中用“拒绝”“不接受”“无效”“不得”“必须”“应当”等文字规定或标注“★”符号的条款为实质性要求条款</w:t>
      </w:r>
      <w:r w:rsidRPr="00275906">
        <w:rPr>
          <w:rFonts w:asciiTheme="minorEastAsia" w:eastAsiaTheme="minorEastAsia" w:hAnsiTheme="minorEastAsia" w:cs="Times New Roman"/>
          <w:b/>
          <w:sz w:val="24"/>
          <w:szCs w:val="24"/>
          <w:u w:val="single"/>
        </w:rPr>
        <w:t>(</w:t>
      </w:r>
      <w:r w:rsidRPr="00275906">
        <w:rPr>
          <w:rFonts w:asciiTheme="minorEastAsia" w:eastAsiaTheme="minorEastAsia" w:hAnsiTheme="minorEastAsia" w:cs="Times New Roman" w:hint="eastAsia"/>
          <w:b/>
          <w:sz w:val="24"/>
          <w:szCs w:val="24"/>
          <w:u w:val="single"/>
        </w:rPr>
        <w:t>即重要条款</w:t>
      </w:r>
      <w:r w:rsidRPr="00275906">
        <w:rPr>
          <w:rFonts w:asciiTheme="minorEastAsia" w:eastAsiaTheme="minorEastAsia" w:hAnsiTheme="minorEastAsia" w:cs="Times New Roman"/>
          <w:b/>
          <w:sz w:val="24"/>
          <w:szCs w:val="24"/>
          <w:u w:val="single"/>
        </w:rPr>
        <w:t>)</w:t>
      </w:r>
      <w:r w:rsidRPr="00275906">
        <w:rPr>
          <w:rFonts w:asciiTheme="minorEastAsia" w:eastAsiaTheme="minorEastAsia" w:hAnsiTheme="minorEastAsia" w:cs="Times New Roman" w:hint="eastAsia"/>
          <w:b/>
          <w:sz w:val="24"/>
          <w:szCs w:val="24"/>
          <w:u w:val="single"/>
        </w:rPr>
        <w:t>，对其中任何一条的偏离，在评标时将其视为无效投标。</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三、投标文件</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13.</w:t>
      </w:r>
      <w:r w:rsidRPr="00275906">
        <w:rPr>
          <w:rFonts w:asciiTheme="minorEastAsia" w:eastAsiaTheme="minorEastAsia" w:hAnsiTheme="minorEastAsia" w:cs="Times New Roman" w:hint="eastAsia"/>
        </w:rPr>
        <w:t xml:space="preserve">　一般要求</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13.1</w:t>
      </w:r>
      <w:r w:rsidRPr="00275906">
        <w:rPr>
          <w:rFonts w:asciiTheme="minorEastAsia" w:eastAsiaTheme="minorEastAsia" w:hAnsiTheme="minorEastAsia" w:cs="Times New Roman" w:hint="eastAsia"/>
        </w:rPr>
        <w:t xml:space="preserve">　投标人应仔细阅读招标文件的所有内容，按招标文件的要求编制投标文件，并保证所提供的全部资料的真实性，以使其投标文件对招标文件做出实质性的响应。</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13.2</w:t>
      </w:r>
      <w:r w:rsidRPr="00275906">
        <w:rPr>
          <w:rFonts w:asciiTheme="minorEastAsia" w:eastAsiaTheme="minorEastAsia" w:hAnsiTheme="minorEastAsia" w:cs="Times New Roman" w:hint="eastAsia"/>
        </w:rPr>
        <w:t xml:space="preserve">　投标人提交的投标文件及投标人与采购人或采购代理机构、评标委员会就有关投标的所有来往函电必须使用中文。投标人可以提交其他语言的资料，但应附有中文注释，有差异时以中文为准。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13.3</w:t>
      </w:r>
      <w:r w:rsidRPr="00275906">
        <w:rPr>
          <w:rFonts w:asciiTheme="minorEastAsia" w:eastAsiaTheme="minorEastAsia" w:hAnsiTheme="minorEastAsia" w:cs="Times New Roman" w:hint="eastAsia"/>
        </w:rPr>
        <w:t xml:space="preserve">　除技术要求另有规定外，本文件所要求使用的计量单位均采用国家法定的度、量、衡标准单位计量。未列明时亦默认为我国法定计量单位。</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13.4</w:t>
      </w:r>
      <w:r w:rsidRPr="00275906">
        <w:rPr>
          <w:rFonts w:asciiTheme="minorEastAsia" w:eastAsiaTheme="minorEastAsia" w:hAnsiTheme="minorEastAsia" w:cs="Times New Roman" w:hint="eastAsia"/>
        </w:rPr>
        <w:t xml:space="preserve">　供应商应按招标文件中提供的投标文件格式填写。</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13.5</w:t>
      </w:r>
      <w:r w:rsidRPr="00275906">
        <w:rPr>
          <w:rFonts w:asciiTheme="minorEastAsia" w:eastAsiaTheme="minorEastAsia" w:hAnsiTheme="minorEastAsia" w:cs="Times New Roman" w:hint="eastAsia"/>
        </w:rPr>
        <w:t xml:space="preserve">　投标文件应采用书面形式，招标文件中要求提供电子版的，必须按要求提供。</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14.</w:t>
      </w:r>
      <w:r w:rsidRPr="00275906">
        <w:rPr>
          <w:rFonts w:asciiTheme="minorEastAsia" w:eastAsiaTheme="minorEastAsia" w:hAnsiTheme="minorEastAsia" w:cs="Times New Roman" w:hint="eastAsia"/>
        </w:rPr>
        <w:t>投标文件的组成</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采购人可根据项目实际情况增加★条款</w:t>
      </w:r>
      <w:r w:rsidRPr="00275906">
        <w:rPr>
          <w:rFonts w:asciiTheme="minorEastAsia" w:eastAsiaTheme="minorEastAsia" w:hAnsiTheme="minorEastAsia" w:cs="Times New Roman"/>
        </w:rPr>
        <w:t>)</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14.1</w:t>
      </w:r>
      <w:r w:rsidRPr="00275906">
        <w:rPr>
          <w:rFonts w:asciiTheme="minorEastAsia" w:eastAsiaTheme="minorEastAsia" w:hAnsiTheme="minorEastAsia" w:cs="Times New Roman" w:hint="eastAsia"/>
        </w:rPr>
        <w:t xml:space="preserve">　投标文件包括但不限于下列内容</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14.1.1</w:t>
      </w:r>
      <w:r w:rsidRPr="00275906">
        <w:rPr>
          <w:rFonts w:asciiTheme="minorEastAsia" w:eastAsiaTheme="minorEastAsia" w:hAnsiTheme="minorEastAsia" w:cs="Times New Roman" w:hint="eastAsia"/>
        </w:rPr>
        <w:t xml:space="preserve">　价格及商务部分：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投标函</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含法定代表人身份证明或授权委托书</w:t>
      </w:r>
      <w:r w:rsidRPr="00275906">
        <w:rPr>
          <w:rFonts w:asciiTheme="minorEastAsia" w:eastAsiaTheme="minorEastAsia" w:hAnsiTheme="minorEastAsia" w:cs="Times New Roman"/>
        </w:rPr>
        <w:t>)</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开标一览表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分项价格表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lastRenderedPageBreak/>
        <w:t>★</w:t>
      </w: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商务条款偏离表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(5)</w:t>
      </w:r>
      <w:r w:rsidRPr="00275906">
        <w:rPr>
          <w:rFonts w:asciiTheme="minorEastAsia" w:eastAsiaTheme="minorEastAsia" w:hAnsiTheme="minorEastAsia" w:cs="Times New Roman" w:hint="eastAsia"/>
        </w:rPr>
        <w:t>投标保证金</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供应商符合投标人资格条件的证明文件</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(7)</w:t>
      </w:r>
      <w:r w:rsidRPr="00275906">
        <w:rPr>
          <w:rFonts w:asciiTheme="minorEastAsia" w:eastAsiaTheme="minorEastAsia" w:hAnsiTheme="minorEastAsia" w:cs="Times New Roman" w:hint="eastAsia"/>
        </w:rPr>
        <w:t>符合政府采购政策的证明材料</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(8)</w:t>
      </w:r>
      <w:r w:rsidRPr="00275906">
        <w:rPr>
          <w:rFonts w:asciiTheme="minorEastAsia" w:eastAsiaTheme="minorEastAsia" w:hAnsiTheme="minorEastAsia" w:cs="Times New Roman" w:hint="eastAsia"/>
        </w:rPr>
        <w:t>投标人须知前附表要求投标人提交的其他资料</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(9)</w:t>
      </w:r>
      <w:r w:rsidRPr="00275906">
        <w:rPr>
          <w:rFonts w:asciiTheme="minorEastAsia" w:eastAsiaTheme="minorEastAsia" w:hAnsiTheme="minorEastAsia" w:cs="Times New Roman" w:hint="eastAsia"/>
        </w:rPr>
        <w:t>供应商认为需提供的其他资料</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14.1.2</w:t>
      </w:r>
      <w:r w:rsidRPr="00275906">
        <w:rPr>
          <w:rFonts w:asciiTheme="minorEastAsia" w:eastAsiaTheme="minorEastAsia" w:hAnsiTheme="minorEastAsia" w:cs="Times New Roman" w:hint="eastAsia"/>
        </w:rPr>
        <w:t xml:space="preserve">　技术部分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服务方案</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技术条款偏离表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投标人售后服务承诺</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用于本项目人员简历表</w:t>
      </w:r>
    </w:p>
    <w:p w:rsidR="000F3D32" w:rsidRPr="00275906" w:rsidRDefault="00301A16">
      <w:pPr>
        <w:pStyle w:val="a5"/>
        <w:spacing w:line="340" w:lineRule="exact"/>
        <w:rPr>
          <w:rFonts w:asciiTheme="minorEastAsia" w:eastAsiaTheme="minorEastAsia" w:hAnsiTheme="minorEastAsia" w:cs="Times New Roman"/>
        </w:rPr>
      </w:pPr>
      <w:r w:rsidRPr="00275906">
        <w:rPr>
          <w:rFonts w:asciiTheme="minorEastAsia" w:eastAsiaTheme="minorEastAsia" w:hAnsiTheme="minorEastAsia" w:cs="Times New Roman" w:hint="eastAsia"/>
        </w:rPr>
        <w:t xml:space="preserve">   ★（5）项目实施人员一览表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6</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投标标的物符合招标文件规定的其他证明材料</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7</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其他资料</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14.2</w:t>
      </w:r>
      <w:r w:rsidRPr="00275906">
        <w:rPr>
          <w:rFonts w:asciiTheme="minorEastAsia" w:eastAsiaTheme="minorEastAsia" w:hAnsiTheme="minorEastAsia" w:cs="Times New Roman" w:hint="eastAsia"/>
        </w:rPr>
        <w:t xml:space="preserve">　投标人须知前附表规定供应商在投标时提供样品的，供应商有以下情形之一的，在投标时将其视为无效响应文件。</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未在投标人须知前附表规定的提交时间、地点提交的；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供应商提供的样品与投标文件中型号、规格不一致的。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14.3</w:t>
      </w:r>
      <w:r w:rsidRPr="00275906">
        <w:rPr>
          <w:rFonts w:asciiTheme="minorEastAsia" w:eastAsiaTheme="minorEastAsia" w:hAnsiTheme="minorEastAsia" w:cs="Times New Roman" w:hint="eastAsia"/>
        </w:rPr>
        <w:t xml:space="preserve">　在投标过程中，投标人根据评标委员会书面形式要求提供的澄清文件是投标文件的有效组成部分。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14.4</w:t>
      </w:r>
      <w:r w:rsidRPr="00275906">
        <w:rPr>
          <w:rFonts w:asciiTheme="minorEastAsia" w:eastAsiaTheme="minorEastAsia" w:hAnsiTheme="minorEastAsia" w:cs="Times New Roman" w:hint="eastAsia"/>
        </w:rPr>
        <w:t xml:space="preserve">　供应商无论中标与否，其投标文件不予退还。</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15.</w:t>
      </w:r>
      <w:r w:rsidRPr="00275906">
        <w:rPr>
          <w:rFonts w:asciiTheme="minorEastAsia" w:eastAsiaTheme="minorEastAsia" w:hAnsiTheme="minorEastAsia" w:cs="Times New Roman" w:hint="eastAsia"/>
        </w:rPr>
        <w:t>投标报价</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15.1</w:t>
      </w:r>
      <w:r w:rsidRPr="00275906">
        <w:rPr>
          <w:rFonts w:asciiTheme="minorEastAsia" w:eastAsiaTheme="minorEastAsia" w:hAnsiTheme="minorEastAsia" w:cs="Times New Roman" w:hint="eastAsia"/>
        </w:rPr>
        <w:t xml:space="preserve">　投标人应按招标文件规定的供货及服务要求、责任范围和合同条件以人民币形式进行报价。投标报价应为完税价。</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15.2</w:t>
      </w:r>
      <w:r w:rsidRPr="00275906">
        <w:rPr>
          <w:rFonts w:asciiTheme="minorEastAsia" w:eastAsiaTheme="minorEastAsia" w:hAnsiTheme="minorEastAsia" w:cs="Times New Roman" w:hint="eastAsia"/>
        </w:rPr>
        <w:t xml:space="preserve">　投标人必须按开标一览表和分项价格表的内容和格式要求填写各项货物及服务的分项价格和总价。投标人在投标人须知前附表规定的投标文件截止之日前修改开标一览表中的报价的，应同时修改其分项价格表中的报价。</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15.3</w:t>
      </w:r>
      <w:r w:rsidRPr="00275906">
        <w:rPr>
          <w:rFonts w:asciiTheme="minorEastAsia" w:eastAsiaTheme="minorEastAsia" w:hAnsiTheme="minorEastAsia" w:cs="Times New Roman" w:hint="eastAsia"/>
        </w:rPr>
        <w:t xml:space="preserve">　投标人对每种货物及服务只允许有一个报价，不接受可变动性报价、赠送及“零”报价，否则，在评标时将其视为无效投标。</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15.4</w:t>
      </w:r>
      <w:r w:rsidRPr="00275906">
        <w:rPr>
          <w:rFonts w:asciiTheme="minorEastAsia" w:eastAsiaTheme="minorEastAsia" w:hAnsiTheme="minorEastAsia" w:cs="Times New Roman" w:hint="eastAsia"/>
        </w:rPr>
        <w:t xml:space="preserve">　项目有特殊要求的见投标人须知前附表。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16.</w:t>
      </w:r>
      <w:r w:rsidRPr="00275906">
        <w:rPr>
          <w:rFonts w:asciiTheme="minorEastAsia" w:eastAsiaTheme="minorEastAsia" w:hAnsiTheme="minorEastAsia" w:cs="Times New Roman" w:hint="eastAsia"/>
        </w:rPr>
        <w:t>投标保证金</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16.1</w:t>
      </w:r>
      <w:r w:rsidRPr="00275906">
        <w:rPr>
          <w:rFonts w:asciiTheme="minorEastAsia" w:eastAsiaTheme="minorEastAsia" w:hAnsiTheme="minorEastAsia" w:cs="Times New Roman" w:hint="eastAsia"/>
        </w:rPr>
        <w:t xml:space="preserve">　本项目是否交纳投标保证金见投标人须知前附表。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16.2</w:t>
      </w:r>
      <w:r w:rsidRPr="00275906">
        <w:rPr>
          <w:rFonts w:asciiTheme="minorEastAsia" w:eastAsiaTheme="minorEastAsia" w:hAnsiTheme="minorEastAsia" w:cs="Times New Roman" w:hint="eastAsia"/>
        </w:rPr>
        <w:t xml:space="preserve">　投标人须知前附表规定交纳投标保证金的，投标人应以支票、汇票、本票或金融机构、担保机构出具的保函等非现金形式，在本章投标人须知前附表规定的投标截止时间前，向采购人或采购代理机构提交投标人须知前附表规定的投标保证金</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数额采用四舍五入，计算至元</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投标保证金有效期应与本章投标人须知前附表规定的投标有效期一致。投标人未按照招标文件要求提交投标保证金的，采购人或采购代理机构应当拒绝接收投标人的投标文件或评标委员会在评标时将其视为无效投标。</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16.3</w:t>
      </w:r>
      <w:r w:rsidRPr="00275906">
        <w:rPr>
          <w:rFonts w:asciiTheme="minorEastAsia" w:eastAsiaTheme="minorEastAsia" w:hAnsiTheme="minorEastAsia" w:cs="Times New Roman" w:hint="eastAsia"/>
        </w:rPr>
        <w:t xml:space="preserve">　联合体投标的，可以由联合体中的一方或者共同提交投标保证金。以一方名义提交投标保证金的，对联合体各方均具有约束力。</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16.4</w:t>
      </w:r>
      <w:r w:rsidRPr="00275906">
        <w:rPr>
          <w:rFonts w:asciiTheme="minorEastAsia" w:eastAsiaTheme="minorEastAsia" w:hAnsiTheme="minorEastAsia" w:cs="Times New Roman" w:hint="eastAsia"/>
        </w:rPr>
        <w:t xml:space="preserve">　未中标的投标人的投标保证金，将在中标通知书发出后</w:t>
      </w:r>
      <w:r w:rsidRPr="00275906">
        <w:rPr>
          <w:rFonts w:asciiTheme="minorEastAsia" w:eastAsiaTheme="minorEastAsia" w:hAnsiTheme="minorEastAsia" w:cs="Times New Roman"/>
        </w:rPr>
        <w:t>5</w:t>
      </w:r>
      <w:r w:rsidRPr="00275906">
        <w:rPr>
          <w:rFonts w:asciiTheme="minorEastAsia" w:eastAsiaTheme="minorEastAsia" w:hAnsiTheme="minorEastAsia" w:cs="Times New Roman" w:hint="eastAsia"/>
        </w:rPr>
        <w:t>个工作日内退还，但因</w:t>
      </w:r>
      <w:r w:rsidRPr="00275906">
        <w:rPr>
          <w:rFonts w:asciiTheme="minorEastAsia" w:eastAsiaTheme="minorEastAsia" w:hAnsiTheme="minorEastAsia" w:cs="Times New Roman" w:hint="eastAsia"/>
        </w:rPr>
        <w:lastRenderedPageBreak/>
        <w:t>投标人自身原因导致无法及时退还的除外。</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16.5</w:t>
      </w:r>
      <w:r w:rsidRPr="00275906">
        <w:rPr>
          <w:rFonts w:asciiTheme="minorEastAsia" w:eastAsiaTheme="minorEastAsia" w:hAnsiTheme="minorEastAsia" w:cs="Times New Roman" w:hint="eastAsia"/>
        </w:rPr>
        <w:t xml:space="preserve">　中标的投标人的投标保证金，将在政府采购合同签订后</w:t>
      </w:r>
      <w:r w:rsidRPr="00275906">
        <w:rPr>
          <w:rFonts w:asciiTheme="minorEastAsia" w:eastAsiaTheme="minorEastAsia" w:hAnsiTheme="minorEastAsia" w:cs="Times New Roman"/>
        </w:rPr>
        <w:t>5</w:t>
      </w:r>
      <w:r w:rsidRPr="00275906">
        <w:rPr>
          <w:rFonts w:asciiTheme="minorEastAsia" w:eastAsiaTheme="minorEastAsia" w:hAnsiTheme="minorEastAsia" w:cs="Times New Roman" w:hint="eastAsia"/>
        </w:rPr>
        <w:t>个工作日内退还或者转为中标人的履约保证金。</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16.6</w:t>
      </w:r>
      <w:r w:rsidRPr="00275906">
        <w:rPr>
          <w:rFonts w:asciiTheme="minorEastAsia" w:eastAsiaTheme="minorEastAsia" w:hAnsiTheme="minorEastAsia" w:cs="Times New Roman" w:hint="eastAsia"/>
        </w:rPr>
        <w:t xml:space="preserve">　投标人有以下情形之一的，投标保证金可以不予退还：</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在投标人须知前附表规定的投标有效期内撤销投标文件。</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中标后无正当理由不与采购人签订合同的。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17.</w:t>
      </w:r>
      <w:r w:rsidRPr="00275906">
        <w:rPr>
          <w:rFonts w:asciiTheme="minorEastAsia" w:eastAsiaTheme="minorEastAsia" w:hAnsiTheme="minorEastAsia" w:cs="Times New Roman" w:hint="eastAsia"/>
        </w:rPr>
        <w:t>投标有效期</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17.1</w:t>
      </w:r>
      <w:r w:rsidRPr="00275906">
        <w:rPr>
          <w:rFonts w:asciiTheme="minorEastAsia" w:eastAsiaTheme="minorEastAsia" w:hAnsiTheme="minorEastAsia" w:cs="Times New Roman" w:hint="eastAsia"/>
        </w:rPr>
        <w:t xml:space="preserve">　投标有效期见投标人须知前附表，在此期间投标文件对投标人具有法律约束力，以保证采购人有足够的时间完成评标、定标以及签订合同。投标有效期从投标人须知前附表规定的投标截止之日起计算。投标有效期不足的，在评标时将其视为无效投标。</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17.2</w:t>
      </w:r>
      <w:r w:rsidRPr="00275906">
        <w:rPr>
          <w:rFonts w:asciiTheme="minorEastAsia" w:eastAsiaTheme="minorEastAsia" w:hAnsiTheme="minorEastAsia" w:cs="Times New Roman" w:hint="eastAsia"/>
        </w:rPr>
        <w:t xml:space="preserve">　特殊情况需延长投标有效期的，采购人或采购代理机构可于投标有效期届满之前，要求投标人同意延长有效期，采购人或采购代理机构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18.</w:t>
      </w:r>
      <w:r w:rsidRPr="00275906">
        <w:rPr>
          <w:rFonts w:asciiTheme="minorEastAsia" w:eastAsiaTheme="minorEastAsia" w:hAnsiTheme="minorEastAsia" w:cs="Times New Roman" w:hint="eastAsia"/>
        </w:rPr>
        <w:t>投标文件的签署和规定</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18.1</w:t>
      </w:r>
      <w:r w:rsidRPr="00275906">
        <w:rPr>
          <w:rFonts w:asciiTheme="minorEastAsia" w:eastAsiaTheme="minorEastAsia" w:hAnsiTheme="minorEastAsia" w:cs="Times New Roman" w:hint="eastAsia"/>
        </w:rPr>
        <w:t xml:space="preserve">　投标人应根据投标人须知前附表规定提交投标文件。纸质文件的正本和副本应装订成册。正本和副本的封面应注明“正本”或“副本”的字样，当正本和副本、电子版不一致时，以正本为准。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18.2</w:t>
      </w:r>
      <w:r w:rsidRPr="00275906">
        <w:rPr>
          <w:rFonts w:asciiTheme="minorEastAsia" w:eastAsiaTheme="minorEastAsia" w:hAnsiTheme="minorEastAsia" w:cs="Times New Roman" w:hint="eastAsia"/>
        </w:rPr>
        <w:t xml:space="preserve">　投标文件应用不褪色的材料打印或书写，并按招标文件要求在签字盖章处盖单位章和由法定代表人或其授权代表签字。投标文件中的任何行间插字、涂改和增删，应加盖单位章或由投标人的法定代表人或其授权的代理人签字确认。否则，在评标时将其视为无效投标。</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19.</w:t>
      </w:r>
      <w:r w:rsidRPr="00275906">
        <w:rPr>
          <w:rFonts w:asciiTheme="minorEastAsia" w:eastAsiaTheme="minorEastAsia" w:hAnsiTheme="minorEastAsia" w:cs="Times New Roman" w:hint="eastAsia"/>
        </w:rPr>
        <w:t>投标文件的密封和标记</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19.1</w:t>
      </w:r>
      <w:r w:rsidRPr="00275906">
        <w:rPr>
          <w:rFonts w:asciiTheme="minorEastAsia" w:eastAsiaTheme="minorEastAsia" w:hAnsiTheme="minorEastAsia" w:cs="Times New Roman" w:hint="eastAsia"/>
        </w:rPr>
        <w:t xml:space="preserve">　投标文件按正本和副本分别包装，注明“正本”或“副本”，加贴封条，并在封套的封口处加盖投标人单位公章或由法定代表人或其授权的代理人签字。</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19.2</w:t>
      </w:r>
      <w:r w:rsidRPr="00275906">
        <w:rPr>
          <w:rFonts w:asciiTheme="minorEastAsia" w:eastAsiaTheme="minorEastAsia" w:hAnsiTheme="minorEastAsia" w:cs="Times New Roman" w:hint="eastAsia"/>
        </w:rPr>
        <w:t xml:space="preserve">　投标文件封套或外包装上应载明的内容见投标人须知前附表。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19.3</w:t>
      </w:r>
      <w:r w:rsidRPr="00275906">
        <w:rPr>
          <w:rFonts w:asciiTheme="minorEastAsia" w:eastAsiaTheme="minorEastAsia" w:hAnsiTheme="minorEastAsia" w:cs="Times New Roman" w:hint="eastAsia"/>
        </w:rPr>
        <w:t xml:space="preserve">　投标文件如果未按上述规定密封和标记，采购人或采购代理机构应当拒绝接收。</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19.4</w:t>
      </w:r>
      <w:r w:rsidRPr="00275906">
        <w:rPr>
          <w:rFonts w:asciiTheme="minorEastAsia" w:eastAsiaTheme="minorEastAsia" w:hAnsiTheme="minorEastAsia" w:cs="Times New Roman" w:hint="eastAsia"/>
        </w:rPr>
        <w:t xml:space="preserve">　为方便开标唱标，投标人应单独将开标一览表及投标保证金另行封装在同一密封套内，并标明开标一览表及投标保证金字样，投标时单独提交。</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20.</w:t>
      </w:r>
      <w:r w:rsidRPr="00275906">
        <w:rPr>
          <w:rFonts w:asciiTheme="minorEastAsia" w:eastAsiaTheme="minorEastAsia" w:hAnsiTheme="minorEastAsia" w:cs="Times New Roman" w:hint="eastAsia"/>
        </w:rPr>
        <w:t>投标文件的递交</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20.1</w:t>
      </w:r>
      <w:r w:rsidRPr="00275906">
        <w:rPr>
          <w:rFonts w:asciiTheme="minorEastAsia" w:eastAsiaTheme="minorEastAsia" w:hAnsiTheme="minorEastAsia" w:cs="Times New Roman" w:hint="eastAsia"/>
        </w:rPr>
        <w:t xml:space="preserve">　投标文件应在本章投标人须知前附表规定的投标截止时间之前密封送到投标人须知前附表指定的地点。</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采购人或者采购代理机构收到投标文件后，应当如实记载投标文件的送达时间和密封情况，签收保存，并向投标人出具签收回执。任何单位和个人不得在开标前开启投标文件。</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20.2</w:t>
      </w:r>
      <w:r w:rsidRPr="00275906">
        <w:rPr>
          <w:rFonts w:asciiTheme="minorEastAsia" w:eastAsiaTheme="minorEastAsia" w:hAnsiTheme="minorEastAsia" w:cs="Times New Roman" w:hint="eastAsia"/>
        </w:rPr>
        <w:t xml:space="preserve">　逾期送达或者未按照招标文件要求密封的投标文件，采购人、采购代理机构应当拒收。</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21.</w:t>
      </w:r>
      <w:r w:rsidRPr="00275906">
        <w:rPr>
          <w:rFonts w:asciiTheme="minorEastAsia" w:eastAsiaTheme="minorEastAsia" w:hAnsiTheme="minorEastAsia" w:cs="Times New Roman" w:hint="eastAsia"/>
        </w:rPr>
        <w:t>投标文件的修改和撤回</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21.1</w:t>
      </w:r>
      <w:r w:rsidRPr="00275906">
        <w:rPr>
          <w:rFonts w:asciiTheme="minorEastAsia" w:eastAsiaTheme="minorEastAsia" w:hAnsiTheme="minorEastAsia" w:cs="Times New Roman" w:hint="eastAsia"/>
        </w:rPr>
        <w:t xml:space="preserve">　在投标人须知前附表规定的投标截止时间前，投标人可以书面形式修改、补充或撤回已递交的投标文件，但应以书面形式通知采购人或采购代理机构。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21.2</w:t>
      </w:r>
      <w:r w:rsidRPr="00275906">
        <w:rPr>
          <w:rFonts w:asciiTheme="minorEastAsia" w:eastAsiaTheme="minorEastAsia" w:hAnsiTheme="minorEastAsia" w:cs="Times New Roman" w:hint="eastAsia"/>
        </w:rPr>
        <w:t xml:space="preserve">　修改、补充的内容为投标文件的组成部分。修改、补充的投标文件应按本章第</w:t>
      </w:r>
      <w:r w:rsidRPr="00275906">
        <w:rPr>
          <w:rFonts w:asciiTheme="minorEastAsia" w:eastAsiaTheme="minorEastAsia" w:hAnsiTheme="minorEastAsia" w:cs="Times New Roman"/>
        </w:rPr>
        <w:t>18</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19</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20</w:t>
      </w:r>
      <w:r w:rsidRPr="00275906">
        <w:rPr>
          <w:rFonts w:asciiTheme="minorEastAsia" w:eastAsiaTheme="minorEastAsia" w:hAnsiTheme="minorEastAsia" w:cs="Times New Roman" w:hint="eastAsia"/>
        </w:rPr>
        <w:t>项规定编制、签署、密封、标记和递交，并标明“修改、补充”字样。</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lastRenderedPageBreak/>
        <w:t>21.3</w:t>
      </w:r>
      <w:r w:rsidRPr="00275906">
        <w:rPr>
          <w:rFonts w:asciiTheme="minorEastAsia" w:eastAsiaTheme="minorEastAsia" w:hAnsiTheme="minorEastAsia" w:cs="Times New Roman" w:hint="eastAsia"/>
        </w:rPr>
        <w:t xml:space="preserve">　投标人按本章</w:t>
      </w:r>
      <w:r w:rsidRPr="00275906">
        <w:rPr>
          <w:rFonts w:asciiTheme="minorEastAsia" w:eastAsiaTheme="minorEastAsia" w:hAnsiTheme="minorEastAsia" w:cs="Times New Roman"/>
        </w:rPr>
        <w:t>21.1</w:t>
      </w:r>
      <w:r w:rsidRPr="00275906">
        <w:rPr>
          <w:rFonts w:asciiTheme="minorEastAsia" w:eastAsiaTheme="minorEastAsia" w:hAnsiTheme="minorEastAsia" w:cs="Times New Roman" w:hint="eastAsia"/>
        </w:rPr>
        <w:t>款撤回投标文件的，采购人或采购代理机构自收到投标人书面撤回通知之日起</w:t>
      </w:r>
      <w:r w:rsidRPr="00275906">
        <w:rPr>
          <w:rFonts w:asciiTheme="minorEastAsia" w:eastAsiaTheme="minorEastAsia" w:hAnsiTheme="minorEastAsia" w:cs="Times New Roman"/>
        </w:rPr>
        <w:t>5</w:t>
      </w:r>
      <w:r w:rsidRPr="00275906">
        <w:rPr>
          <w:rFonts w:asciiTheme="minorEastAsia" w:eastAsiaTheme="minorEastAsia" w:hAnsiTheme="minorEastAsia" w:cs="Times New Roman" w:hint="eastAsia"/>
        </w:rPr>
        <w:t>个工作日内，退还已收取的投标保证金，但因投标人自身原因导致无法及时退还的除外。</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21.4</w:t>
      </w:r>
      <w:r w:rsidRPr="00275906">
        <w:rPr>
          <w:rFonts w:asciiTheme="minorEastAsia" w:eastAsiaTheme="minorEastAsia" w:hAnsiTheme="minorEastAsia" w:cs="Times New Roman" w:hint="eastAsia"/>
        </w:rPr>
        <w:t xml:space="preserve">　投标人在投标有效期内不得修改、撤销其投标文件。</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四、开标和评标</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22.</w:t>
      </w:r>
      <w:r w:rsidRPr="00275906">
        <w:rPr>
          <w:rFonts w:asciiTheme="minorEastAsia" w:eastAsiaTheme="minorEastAsia" w:hAnsiTheme="minorEastAsia" w:cs="Times New Roman" w:hint="eastAsia"/>
        </w:rPr>
        <w:t>开标</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22.1</w:t>
      </w:r>
      <w:r w:rsidRPr="00275906">
        <w:rPr>
          <w:rFonts w:asciiTheme="minorEastAsia" w:eastAsiaTheme="minorEastAsia" w:hAnsiTheme="minorEastAsia" w:cs="Times New Roman" w:hint="eastAsia"/>
        </w:rPr>
        <w:t xml:space="preserve">　采购人或采购代理机构在投标人须知前附表规定的开标时间和开标地点组织公开开标，邀请投标人参加。评标委员会成员不得参加开标活动。投标人不足</w:t>
      </w: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家的，不得开标。</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22.2</w:t>
      </w:r>
      <w:r w:rsidRPr="00275906">
        <w:rPr>
          <w:rFonts w:asciiTheme="minorEastAsia" w:eastAsiaTheme="minorEastAsia" w:hAnsiTheme="minorEastAsia" w:cs="Times New Roman" w:hint="eastAsia"/>
        </w:rPr>
        <w:t xml:space="preserve">　开标时，公布在投标截止时间前递交投标文件的投标人名称；由投标人或其推选的代表检查投标文件的密封情况；经确认无误后，由采购人或采购代理机构当众拆封投标文件，宣读投标人名称、投标价格和投标人须知前附表规定的投标文件的其他主要内容，并记录在案。投标人若有报价和优惠未被唱出，应在开标时及时声明或提请注意，否则采购代理机构和采购人对此不承担任何责任。</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22.3</w:t>
      </w:r>
      <w:r w:rsidRPr="00275906">
        <w:rPr>
          <w:rFonts w:asciiTheme="minorEastAsia" w:eastAsiaTheme="minorEastAsia" w:hAnsiTheme="minorEastAsia" w:cs="Times New Roman" w:hint="eastAsia"/>
        </w:rPr>
        <w:t xml:space="preserve">　未宣读的投标价格等实质性内容，评标时不予承认。</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22.4</w:t>
      </w:r>
      <w:r w:rsidRPr="00275906">
        <w:rPr>
          <w:rFonts w:asciiTheme="minorEastAsia" w:eastAsiaTheme="minorEastAsia" w:hAnsiTheme="minorEastAsia" w:cs="Times New Roman" w:hint="eastAsia"/>
        </w:rPr>
        <w:t xml:space="preserve">　投标人代表及有关人员在开标记录上签字确认。</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22.5</w:t>
      </w:r>
      <w:r w:rsidRPr="00275906">
        <w:rPr>
          <w:rFonts w:asciiTheme="minorEastAsia" w:eastAsiaTheme="minorEastAsia" w:hAnsiTheme="minorEastAsia" w:cs="Times New Roman" w:hint="eastAsia"/>
        </w:rPr>
        <w:t xml:space="preserve">　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23.</w:t>
      </w:r>
      <w:r w:rsidRPr="00275906">
        <w:rPr>
          <w:rFonts w:asciiTheme="minorEastAsia" w:eastAsiaTheme="minorEastAsia" w:hAnsiTheme="minorEastAsia" w:cs="Times New Roman" w:hint="eastAsia"/>
        </w:rPr>
        <w:t>资格审查</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23.1</w:t>
      </w:r>
      <w:r w:rsidRPr="00275906">
        <w:rPr>
          <w:rFonts w:asciiTheme="minorEastAsia" w:eastAsiaTheme="minorEastAsia" w:hAnsiTheme="minorEastAsia" w:cs="Times New Roman" w:hint="eastAsia"/>
        </w:rPr>
        <w:t xml:space="preserve">　公开招标采购项目开标结束后，采购人或者采购代理机构应当依法对投标人的资格进行审查。合格投标人不足</w:t>
      </w: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家的，不得评标。</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有下列情形之一的，应在资格审查时按照无效投标处理：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投标人未按照招标文件规定提交投标保证金的；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投标人不具备招标文件规定的投标人资格条件的；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报价超过招标文件中规定的预算金额或者最高限价的；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投标人存在失信记录的。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失信记录是指，通过“信用中国”网站</w:t>
      </w:r>
      <w:r w:rsidRPr="00275906">
        <w:rPr>
          <w:rFonts w:asciiTheme="minorEastAsia" w:eastAsiaTheme="minorEastAsia" w:hAnsiTheme="minorEastAsia" w:cs="Times New Roman"/>
        </w:rPr>
        <w:t>(www.creditchina.gov.cn)</w:t>
      </w:r>
      <w:r w:rsidRPr="00275906">
        <w:rPr>
          <w:rFonts w:asciiTheme="minorEastAsia" w:eastAsiaTheme="minorEastAsia" w:hAnsiTheme="minorEastAsia" w:cs="Times New Roman" w:hint="eastAsia"/>
        </w:rPr>
        <w:t>、中国政府采购网</w:t>
      </w:r>
      <w:r w:rsidRPr="00275906">
        <w:rPr>
          <w:rFonts w:asciiTheme="minorEastAsia" w:eastAsiaTheme="minorEastAsia" w:hAnsiTheme="minorEastAsia" w:cs="Times New Roman"/>
        </w:rPr>
        <w:t>(www.ccgp.gov.cn)</w:t>
      </w:r>
      <w:r w:rsidRPr="00275906">
        <w:rPr>
          <w:rFonts w:asciiTheme="minorEastAsia" w:eastAsiaTheme="minorEastAsia" w:hAnsiTheme="minorEastAsia" w:cs="Times New Roman" w:hint="eastAsia"/>
        </w:rPr>
        <w:t>查询相关主体信用记录，列入失信被执行人、重大税收违法案件当事人名单、政府采购严重违法失信行为记录名单及其他不符合《政府采购法》第二十二条规定条件的情况。两个以上的自然人、法人或者其他组织组成一个联合体，以一个供应商的身份共同参加政府采购活动的，应当对所有联合体成员进行信用记录查询，联合体成员存在不良信用记录的，视同联合体存在不良信用记录。失信情况查询方式详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23.2</w:t>
      </w:r>
      <w:r w:rsidRPr="00275906">
        <w:rPr>
          <w:rFonts w:asciiTheme="minorEastAsia" w:eastAsiaTheme="minorEastAsia" w:hAnsiTheme="minorEastAsia" w:cs="Times New Roman" w:hint="eastAsia"/>
        </w:rPr>
        <w:t xml:space="preserve">　已经进行资格预审的，可以不再对供应商资格进行审查，资格预审合格的供应商在评审阶段资格发生变化的，应当通知采购人和采购代理机构。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24.</w:t>
      </w:r>
      <w:r w:rsidRPr="00275906">
        <w:rPr>
          <w:rFonts w:asciiTheme="minorEastAsia" w:eastAsiaTheme="minorEastAsia" w:hAnsiTheme="minorEastAsia" w:cs="Times New Roman" w:hint="eastAsia"/>
        </w:rPr>
        <w:t>评标委员会</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评标由采购人或采购代理机构依法组建的评标委员会负责。评标委员会由政府采购评审专家和采购人代表组成。</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25.</w:t>
      </w:r>
      <w:r w:rsidRPr="00275906">
        <w:rPr>
          <w:rFonts w:asciiTheme="minorEastAsia" w:eastAsiaTheme="minorEastAsia" w:hAnsiTheme="minorEastAsia" w:cs="Times New Roman" w:hint="eastAsia"/>
        </w:rPr>
        <w:t>评标方法和标准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本项目评标方法和标准见招标文件第三章。</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w:t>
      </w:r>
      <w:r w:rsidRPr="00275906">
        <w:rPr>
          <w:rFonts w:asciiTheme="minorEastAsia" w:eastAsiaTheme="minorEastAsia" w:hAnsiTheme="minorEastAsia" w:cs="Times New Roman" w:hint="eastAsia"/>
        </w:rPr>
        <w:t>评标程序</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lastRenderedPageBreak/>
        <w:t>★</w:t>
      </w:r>
      <w:r w:rsidRPr="00275906">
        <w:rPr>
          <w:rFonts w:asciiTheme="minorEastAsia" w:eastAsiaTheme="minorEastAsia" w:hAnsiTheme="minorEastAsia" w:cs="Times New Roman"/>
        </w:rPr>
        <w:t>26.1</w:t>
      </w:r>
      <w:r w:rsidRPr="00275906">
        <w:rPr>
          <w:rFonts w:asciiTheme="minorEastAsia" w:eastAsiaTheme="minorEastAsia" w:hAnsiTheme="minorEastAsia" w:cs="Times New Roman" w:hint="eastAsia"/>
        </w:rPr>
        <w:t xml:space="preserve">　投标文件的符合性审查。</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26.1.1</w:t>
      </w:r>
      <w:r w:rsidRPr="00275906">
        <w:rPr>
          <w:rFonts w:asciiTheme="minorEastAsia" w:eastAsiaTheme="minorEastAsia" w:hAnsiTheme="minorEastAsia" w:cs="Times New Roman" w:hint="eastAsia"/>
        </w:rPr>
        <w:t>评标委员会应当对符合资格的投标人的投标文件进行符合性审查，以确定其是否满足招标文件的实质性要求。</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26.1.2</w:t>
      </w:r>
      <w:r w:rsidRPr="00275906">
        <w:rPr>
          <w:rFonts w:asciiTheme="minorEastAsia" w:eastAsiaTheme="minorEastAsia" w:hAnsiTheme="minorEastAsia" w:cs="Times New Roman" w:hint="eastAsia"/>
        </w:rPr>
        <w:t xml:space="preserve">　有下列情形之一的，应在符合性审查时按照无效投标处理：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投标文件未按照招标文件规定要求密封、签署、盖章的；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不满足本招标文件中标注“★”的实质性条款要求的；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投标有效期不足的；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投标文件含有采购人不能接受的附加条件的；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(5)</w:t>
      </w:r>
      <w:r w:rsidRPr="00275906">
        <w:rPr>
          <w:rFonts w:asciiTheme="minorEastAsia" w:eastAsiaTheme="minorEastAsia" w:hAnsiTheme="minorEastAsia" w:cs="Times New Roman" w:hint="eastAsia"/>
        </w:rPr>
        <w:t>不符合法律、法规和招标文件规定的其他无效情形的。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26.2</w:t>
      </w:r>
      <w:r w:rsidRPr="00275906">
        <w:rPr>
          <w:rFonts w:asciiTheme="minorEastAsia" w:eastAsiaTheme="minorEastAsia" w:hAnsiTheme="minorEastAsia" w:cs="Times New Roman" w:hint="eastAsia"/>
        </w:rPr>
        <w:t xml:space="preserve">　核价原则</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投标文件报价出现前后不一致的，除招标文件另有规定外，按照下列规定修正：</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投标文件中开标一览表</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报价表</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内容与投标文件中相应内容不一致的，以开标一览表</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报价表</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为准；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大写金额和小写金额不一致的，以大写金额为准；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单价金额小数点或者百分比有明显错位的，以开标一览表的总价为准，并修改单价；</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总价金额与按单价汇总金额不一致的，以单价金额计算结果为准。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★同时出现两种以上不一致的，按照前款规定的顺序修正。修正后的报价按照上述规定经投标人确认后产生约束力，投标人不确认的，其投标无效。</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26.3</w:t>
      </w:r>
      <w:r w:rsidRPr="00275906">
        <w:rPr>
          <w:rFonts w:asciiTheme="minorEastAsia" w:eastAsiaTheme="minorEastAsia" w:hAnsiTheme="minorEastAsia" w:cs="Times New Roman" w:hint="eastAsia"/>
        </w:rPr>
        <w:t xml:space="preserve">　投标文件澄清</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26.3.1</w:t>
      </w:r>
      <w:r w:rsidRPr="00275906">
        <w:rPr>
          <w:rFonts w:asciiTheme="minorEastAsia" w:eastAsiaTheme="minorEastAsia" w:hAnsiTheme="minorEastAsia" w:cs="Times New Roman" w:hint="eastAsia"/>
        </w:rPr>
        <w:t xml:space="preserve">　对于投标文件中含义不明确、同类问题表述不一致或者有明显文字和计算错误的内容，评标委员会应当以书面形式要求投标人作出必要的澄清、说明或者补正。</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26.3.2</w:t>
      </w:r>
      <w:r w:rsidRPr="00275906">
        <w:rPr>
          <w:rFonts w:asciiTheme="minorEastAsia" w:eastAsiaTheme="minorEastAsia" w:hAnsiTheme="minorEastAsia" w:cs="Times New Roman" w:hint="eastAsia"/>
        </w:rPr>
        <w:t xml:space="preserve">　投标人的澄清、说明或者补正应当采用书面形式，并加盖公章，或者由法定代表人或其授权的代表签字。投标人的澄清、说明或者补正不得超出投标文件的范围或者改变投标文件的实质性内容。</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26.3.3</w:t>
      </w:r>
      <w:r w:rsidRPr="00275906">
        <w:rPr>
          <w:rFonts w:asciiTheme="minorEastAsia" w:eastAsiaTheme="minorEastAsia" w:hAnsiTheme="minorEastAsia" w:cs="Times New Roman" w:hint="eastAsia"/>
        </w:rPr>
        <w:t xml:space="preserve">　评标委员会不接受投标人主动提出的澄清、说明。</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26.3.4</w:t>
      </w:r>
      <w:r w:rsidRPr="00275906">
        <w:rPr>
          <w:rFonts w:asciiTheme="minorEastAsia" w:eastAsiaTheme="minorEastAsia" w:hAnsiTheme="minorEastAsia" w:cs="Times New Roman" w:hint="eastAsia"/>
        </w:rPr>
        <w:t xml:space="preserve">　有效的书面澄清材料，是投标文件的补充材料，成为投标文件的组成部分。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26.4</w:t>
      </w:r>
      <w:r w:rsidRPr="00275906">
        <w:rPr>
          <w:rFonts w:asciiTheme="minorEastAsia" w:eastAsiaTheme="minorEastAsia" w:hAnsiTheme="minorEastAsia" w:cs="Times New Roman" w:hint="eastAsia"/>
        </w:rPr>
        <w:t xml:space="preserve">　同品牌多家投标人处理原则</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26.4.1</w:t>
      </w:r>
      <w:r w:rsidRPr="00275906">
        <w:rPr>
          <w:rFonts w:asciiTheme="minorEastAsia" w:eastAsiaTheme="minorEastAsia" w:hAnsiTheme="minorEastAsia" w:cs="Times New Roman" w:hint="eastAsia"/>
        </w:rPr>
        <w:t xml:space="preserve">　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26.4.2</w:t>
      </w:r>
      <w:r w:rsidRPr="00275906">
        <w:rPr>
          <w:rFonts w:asciiTheme="minorEastAsia" w:eastAsiaTheme="minorEastAsia" w:hAnsiTheme="minorEastAsia" w:cs="Times New Roman" w:hint="eastAsia"/>
        </w:rPr>
        <w:t xml:space="preserve">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26.4.3</w:t>
      </w:r>
      <w:r w:rsidRPr="00275906">
        <w:rPr>
          <w:rFonts w:asciiTheme="minorEastAsia" w:eastAsiaTheme="minorEastAsia" w:hAnsiTheme="minorEastAsia" w:cs="Times New Roman" w:hint="eastAsia"/>
        </w:rPr>
        <w:t xml:space="preserve">　非单一产品采购项目，根据采购项目技术构成、产品价格比重等合理确定核心产品，核心产品见投标人须知前附表。多家投标人提供的核心产品品牌相同的，按前两款规定处理。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26.5</w:t>
      </w:r>
      <w:r w:rsidRPr="00275906">
        <w:rPr>
          <w:rFonts w:asciiTheme="minorEastAsia" w:eastAsiaTheme="minorEastAsia" w:hAnsiTheme="minorEastAsia" w:cs="Times New Roman" w:hint="eastAsia"/>
        </w:rPr>
        <w:t xml:space="preserve">　比较与评价</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26.5.1</w:t>
      </w:r>
      <w:r w:rsidRPr="00275906">
        <w:rPr>
          <w:rFonts w:asciiTheme="minorEastAsia" w:eastAsiaTheme="minorEastAsia" w:hAnsiTheme="minorEastAsia" w:cs="Times New Roman" w:hint="eastAsia"/>
        </w:rPr>
        <w:t xml:space="preserve">　评标委员会应当按照招标文件中规定的评标方法和标准，对符合性审查合格的</w:t>
      </w:r>
      <w:r w:rsidRPr="00275906">
        <w:rPr>
          <w:rFonts w:asciiTheme="minorEastAsia" w:eastAsiaTheme="minorEastAsia" w:hAnsiTheme="minorEastAsia" w:cs="Times New Roman" w:hint="eastAsia"/>
        </w:rPr>
        <w:lastRenderedPageBreak/>
        <w:t>投标文件进行商务和技术评估，综合比较与评价。</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26.5.2</w:t>
      </w:r>
      <w:r w:rsidRPr="00275906">
        <w:rPr>
          <w:rFonts w:asciiTheme="minorEastAsia" w:eastAsiaTheme="minorEastAsia" w:hAnsiTheme="minorEastAsia" w:cs="Times New Roman" w:hint="eastAsia"/>
        </w:rPr>
        <w:t xml:space="preserve">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26.6</w:t>
      </w:r>
      <w:r w:rsidRPr="00275906">
        <w:rPr>
          <w:rFonts w:asciiTheme="minorEastAsia" w:eastAsiaTheme="minorEastAsia" w:hAnsiTheme="minorEastAsia" w:cs="Times New Roman" w:hint="eastAsia"/>
        </w:rPr>
        <w:t xml:space="preserve">　推荐中标候选人名单</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26.6.1</w:t>
      </w:r>
      <w:r w:rsidRPr="00275906">
        <w:rPr>
          <w:rFonts w:asciiTheme="minorEastAsia" w:eastAsiaTheme="minorEastAsia" w:hAnsiTheme="minorEastAsia" w:cs="Times New Roman" w:hint="eastAsia"/>
        </w:rPr>
        <w:t xml:space="preserve">　采用最低评标价法的，评标结果按投标报价由低到高顺序排列。投标报价相同的并列。投标文件满足招标文件全部实质性要求且投标报价最低的投标人为排名第一的中标候选人。</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26.6.2</w:t>
      </w:r>
      <w:r w:rsidRPr="00275906">
        <w:rPr>
          <w:rFonts w:asciiTheme="minorEastAsia" w:eastAsiaTheme="minorEastAsia" w:hAnsiTheme="minorEastAsia" w:cs="Times New Roman" w:hint="eastAsia"/>
        </w:rPr>
        <w:t xml:space="preserve">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27.</w:t>
      </w:r>
      <w:r w:rsidRPr="00275906">
        <w:rPr>
          <w:rFonts w:asciiTheme="minorEastAsia" w:eastAsiaTheme="minorEastAsia" w:hAnsiTheme="minorEastAsia" w:cs="Times New Roman" w:hint="eastAsia"/>
        </w:rPr>
        <w:t>确定中标供应商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27.1</w:t>
      </w:r>
      <w:r w:rsidRPr="00275906">
        <w:rPr>
          <w:rFonts w:asciiTheme="minorEastAsia" w:eastAsiaTheme="minorEastAsia" w:hAnsiTheme="minorEastAsia" w:cs="Times New Roman" w:hint="eastAsia"/>
        </w:rPr>
        <w:t xml:space="preserve">　采购代理机构应当在评标结束之日起</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个工作日内将评标报告送采购人。</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27.2</w:t>
      </w:r>
      <w:r w:rsidRPr="00275906">
        <w:rPr>
          <w:rFonts w:asciiTheme="minorEastAsia" w:eastAsiaTheme="minorEastAsia" w:hAnsiTheme="minorEastAsia" w:cs="Times New Roman" w:hint="eastAsia"/>
        </w:rPr>
        <w:t xml:space="preserve">　采购人应当在收到评标报告之日起</w:t>
      </w:r>
      <w:r w:rsidRPr="00275906">
        <w:rPr>
          <w:rFonts w:asciiTheme="minorEastAsia" w:eastAsiaTheme="minorEastAsia" w:hAnsiTheme="minorEastAsia" w:cs="Times New Roman"/>
        </w:rPr>
        <w:t>5</w:t>
      </w:r>
      <w:r w:rsidRPr="00275906">
        <w:rPr>
          <w:rFonts w:asciiTheme="minorEastAsia" w:eastAsiaTheme="minorEastAsia" w:hAnsiTheme="minorEastAsia" w:cs="Times New Roman" w:hint="eastAsia"/>
        </w:rPr>
        <w:t>个工作日内，在评标报告确定的中标候选人名单中按顺序确定中标人。中标候选人并列的，由采购人或者采购人委托评标委员会按照投标人须知前附表规定的方式确定中标人。</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27.3</w:t>
      </w:r>
      <w:r w:rsidRPr="00275906">
        <w:rPr>
          <w:rFonts w:asciiTheme="minorEastAsia" w:eastAsiaTheme="minorEastAsia" w:hAnsiTheme="minorEastAsia" w:cs="Times New Roman" w:hint="eastAsia"/>
        </w:rPr>
        <w:t xml:space="preserve">　采购人自行组织招标的，应当在评标结束后</w:t>
      </w:r>
      <w:r w:rsidRPr="00275906">
        <w:rPr>
          <w:rFonts w:asciiTheme="minorEastAsia" w:eastAsiaTheme="minorEastAsia" w:hAnsiTheme="minorEastAsia" w:cs="Times New Roman"/>
        </w:rPr>
        <w:t>5</w:t>
      </w:r>
      <w:r w:rsidRPr="00275906">
        <w:rPr>
          <w:rFonts w:asciiTheme="minorEastAsia" w:eastAsiaTheme="minorEastAsia" w:hAnsiTheme="minorEastAsia" w:cs="Times New Roman" w:hint="eastAsia"/>
        </w:rPr>
        <w:t>个工作日内确定中标人。中标候选人并列的，由采购人或者采购人委托评标委员会按照投标人须知前附表规定的方式确定中标人。</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28.</w:t>
      </w:r>
      <w:r w:rsidRPr="00275906">
        <w:rPr>
          <w:rFonts w:asciiTheme="minorEastAsia" w:eastAsiaTheme="minorEastAsia" w:hAnsiTheme="minorEastAsia" w:cs="Times New Roman" w:hint="eastAsia"/>
        </w:rPr>
        <w:t>废标</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有下列情形之一时，招标采购单位应予废标，并将废标理由通知所有投标人：</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符合专业条件的投标人或者对招标文件作实质性响应的投标人不足三家的；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出现影响采购公正的违法、违规行为的；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投标人的报价均超过了采购预算，采购人不能支付的；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因重大变故，采购任务取消的。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29.</w:t>
      </w:r>
      <w:r w:rsidRPr="00275906">
        <w:rPr>
          <w:rFonts w:asciiTheme="minorEastAsia" w:eastAsiaTheme="minorEastAsia" w:hAnsiTheme="minorEastAsia" w:cs="Times New Roman" w:hint="eastAsia"/>
        </w:rPr>
        <w:t>保密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评标委员会成员以及与评标工作有关的人员不得泄露评标情况以及评标过程中获悉的国家秘密、商业秘密。</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30.</w:t>
      </w:r>
      <w:r w:rsidRPr="00275906">
        <w:rPr>
          <w:rFonts w:asciiTheme="minorEastAsia" w:eastAsiaTheme="minorEastAsia" w:hAnsiTheme="minorEastAsia" w:cs="Times New Roman" w:hint="eastAsia"/>
        </w:rPr>
        <w:t>禁止行为</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30.1</w:t>
      </w:r>
      <w:r w:rsidRPr="00275906">
        <w:rPr>
          <w:rFonts w:asciiTheme="minorEastAsia" w:eastAsiaTheme="minorEastAsia" w:hAnsiTheme="minorEastAsia" w:cs="Times New Roman" w:hint="eastAsia"/>
        </w:rPr>
        <w:t xml:space="preserve">　投标人不得与采购人、采购代理机构恶意串通；不得向采购人、采购代理机构或者评标委员会成员行贿或者提供其他不正当利益；不得提供虚假材料谋取中标；不得以任何方式干扰、影响采购工作。投标人违反政府采购法律法规相关规定的，依法追究法律责任。</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30.2</w:t>
      </w:r>
      <w:r w:rsidRPr="00275906">
        <w:rPr>
          <w:rFonts w:asciiTheme="minorEastAsia" w:eastAsiaTheme="minorEastAsia" w:hAnsiTheme="minorEastAsia" w:cs="Times New Roman" w:hint="eastAsia"/>
        </w:rPr>
        <w:t xml:space="preserve">　投标人应当遵循公平竞争的原则，不得恶意串通，不得妨碍其他投标人的竞争行为，不得损害采购人或者其他投标人的合法权益。</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有下列情形之一的，视为投标人串通投标，其投标无效：</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不同投标人的投标文件由同一单位或者个人编制；</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不同投标人委托同一单位或者个人办理投标事宜；</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不同投标人的投标文件载明的项目管理成员或者联系人员为同一人；</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不同投标人的投标文件异常一致或者投标报价呈规律性差异；</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(5)</w:t>
      </w:r>
      <w:r w:rsidRPr="00275906">
        <w:rPr>
          <w:rFonts w:asciiTheme="minorEastAsia" w:eastAsiaTheme="minorEastAsia" w:hAnsiTheme="minorEastAsia" w:cs="Times New Roman" w:hint="eastAsia"/>
        </w:rPr>
        <w:t>不同投标人的投标文件相互混装；</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lastRenderedPageBreak/>
        <w:t>(6)</w:t>
      </w:r>
      <w:r w:rsidRPr="00275906">
        <w:rPr>
          <w:rFonts w:asciiTheme="minorEastAsia" w:eastAsiaTheme="minorEastAsia" w:hAnsiTheme="minorEastAsia" w:cs="Times New Roman" w:hint="eastAsia"/>
        </w:rPr>
        <w:t>不同投标人的投标保证金从同一单位或者个人的账户转出。</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五、中标信息公告与签订合同</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31.</w:t>
      </w:r>
      <w:r w:rsidRPr="00275906">
        <w:rPr>
          <w:rFonts w:asciiTheme="minorEastAsia" w:eastAsiaTheme="minorEastAsia" w:hAnsiTheme="minorEastAsia" w:cs="Times New Roman" w:hint="eastAsia"/>
        </w:rPr>
        <w:t>中标信息公告</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31.1</w:t>
      </w:r>
      <w:r w:rsidRPr="00275906">
        <w:rPr>
          <w:rFonts w:asciiTheme="minorEastAsia" w:eastAsiaTheme="minorEastAsia" w:hAnsiTheme="minorEastAsia" w:cs="Times New Roman" w:hint="eastAsia"/>
        </w:rPr>
        <w:t xml:space="preserve">　中标人确定之日起</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个工作日内，采购人或者采购代理机构应将中标结果在投标人须知前附表中规定的公告媒体上公布。</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31.2</w:t>
      </w:r>
      <w:r w:rsidRPr="00275906">
        <w:rPr>
          <w:rFonts w:asciiTheme="minorEastAsia" w:eastAsiaTheme="minorEastAsia" w:hAnsiTheme="minorEastAsia" w:cs="Times New Roman" w:hint="eastAsia"/>
        </w:rPr>
        <w:t xml:space="preserve">　招标文件随中标结果同时公告。但中标结果公告前招标文件已公告的，不再重复公告。</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32.</w:t>
      </w:r>
      <w:r w:rsidRPr="00275906">
        <w:rPr>
          <w:rFonts w:asciiTheme="minorEastAsia" w:eastAsiaTheme="minorEastAsia" w:hAnsiTheme="minorEastAsia" w:cs="Times New Roman" w:hint="eastAsia"/>
        </w:rPr>
        <w:t>中标通知</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采购人或者采购代理机构应当自发布中标公告的同时，发出中标通知书，中标通知书对采购人和中标人具有同等法律效力。</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中标通知书发出后，中标人无正当理由不得放弃中标。</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33.</w:t>
      </w:r>
      <w:r w:rsidRPr="00275906">
        <w:rPr>
          <w:rFonts w:asciiTheme="minorEastAsia" w:eastAsiaTheme="minorEastAsia" w:hAnsiTheme="minorEastAsia" w:cs="Times New Roman" w:hint="eastAsia"/>
        </w:rPr>
        <w:t>履约保证金</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33.1</w:t>
      </w:r>
      <w:r w:rsidRPr="00275906">
        <w:rPr>
          <w:rFonts w:asciiTheme="minorEastAsia" w:eastAsiaTheme="minorEastAsia" w:hAnsiTheme="minorEastAsia" w:cs="Times New Roman" w:hint="eastAsia"/>
        </w:rPr>
        <w:t xml:space="preserve">　本项目是否缴纳履约保证金见投标人须知前附表。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33.2</w:t>
      </w:r>
      <w:r w:rsidRPr="00275906">
        <w:rPr>
          <w:rFonts w:asciiTheme="minorEastAsia" w:eastAsiaTheme="minorEastAsia" w:hAnsiTheme="minorEastAsia" w:cs="Times New Roman" w:hint="eastAsia"/>
        </w:rPr>
        <w:t>投标人须知前附表规定交纳履约保证金的，中标人在签订采购合同前，向采购人提交履约保证金。联合体成交的，履约保证金以联合体各方或联合体中牵头人的名义提交。</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33.3</w:t>
      </w:r>
      <w:r w:rsidRPr="00275906">
        <w:rPr>
          <w:rFonts w:asciiTheme="minorEastAsia" w:eastAsiaTheme="minorEastAsia" w:hAnsiTheme="minorEastAsia" w:cs="Times New Roman" w:hint="eastAsia"/>
        </w:rPr>
        <w:t xml:space="preserve">　中标人没有按照投标人须知前附表的规定提交履约保证金的，视为放弃中标，其投标保证金不予退还。</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34.</w:t>
      </w:r>
      <w:r w:rsidRPr="00275906">
        <w:rPr>
          <w:rFonts w:asciiTheme="minorEastAsia" w:eastAsiaTheme="minorEastAsia" w:hAnsiTheme="minorEastAsia" w:cs="Times New Roman" w:hint="eastAsia"/>
        </w:rPr>
        <w:t>签订合同</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34.1</w:t>
      </w:r>
      <w:r w:rsidRPr="00275906">
        <w:rPr>
          <w:rFonts w:asciiTheme="minorEastAsia" w:eastAsiaTheme="minorEastAsia" w:hAnsiTheme="minorEastAsia" w:cs="Times New Roman" w:hint="eastAsia"/>
        </w:rPr>
        <w:t xml:space="preserve">　招标文件和中标供应商的投标文件均为签订政府采购合同的依据。</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34.2</w:t>
      </w:r>
      <w:r w:rsidRPr="00275906">
        <w:rPr>
          <w:rFonts w:asciiTheme="minorEastAsia" w:eastAsiaTheme="minorEastAsia" w:hAnsiTheme="minorEastAsia" w:cs="Times New Roman" w:hint="eastAsia"/>
        </w:rPr>
        <w:t xml:space="preserve">　中标供应商应当在中标通知书发出之日起</w:t>
      </w:r>
      <w:r w:rsidRPr="00275906">
        <w:rPr>
          <w:rFonts w:asciiTheme="minorEastAsia" w:eastAsiaTheme="minorEastAsia" w:hAnsiTheme="minorEastAsia" w:cs="Times New Roman"/>
        </w:rPr>
        <w:t>30</w:t>
      </w:r>
      <w:r w:rsidRPr="00275906">
        <w:rPr>
          <w:rFonts w:asciiTheme="minorEastAsia" w:eastAsiaTheme="minorEastAsia" w:hAnsiTheme="minorEastAsia" w:cs="Times New Roman" w:hint="eastAsia"/>
        </w:rPr>
        <w:t>日内，与采购人签订政府采购合同。</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34.3</w:t>
      </w:r>
      <w:r w:rsidRPr="00275906">
        <w:rPr>
          <w:rFonts w:asciiTheme="minorEastAsia" w:eastAsiaTheme="minorEastAsia" w:hAnsiTheme="minorEastAsia" w:cs="Times New Roman" w:hint="eastAsia"/>
        </w:rPr>
        <w:t xml:space="preserve">　采购人不得向中标供应商提出超出招标文件以外的任何要求作为签订合同的条件，不得与中标供应商订立背离招标文件确定的合同文本以及采购标的、规格型号、采购金额、采购数量、技术和服务要求等实质性内容的协议。</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34.4</w:t>
      </w:r>
      <w:r w:rsidRPr="00275906">
        <w:rPr>
          <w:rFonts w:asciiTheme="minorEastAsia" w:eastAsiaTheme="minorEastAsia" w:hAnsiTheme="minorEastAsia" w:cs="Times New Roman" w:hint="eastAsia"/>
        </w:rPr>
        <w:t xml:space="preserve">　自政府采购合同签订之日起</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个工作日内，本项目政府采购合同在投标人须知前附表规定的媒体上公告，但政府采购合同中涉及国家秘密、商业秘密的内容除外。</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六、其他规定</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35.</w:t>
      </w:r>
      <w:r w:rsidRPr="00275906">
        <w:rPr>
          <w:rFonts w:asciiTheme="minorEastAsia" w:eastAsiaTheme="minorEastAsia" w:hAnsiTheme="minorEastAsia" w:cs="Times New Roman" w:hint="eastAsia"/>
        </w:rPr>
        <w:t>招标代理服务费。</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35.1</w:t>
      </w:r>
      <w:r w:rsidRPr="00275906">
        <w:rPr>
          <w:rFonts w:asciiTheme="minorEastAsia" w:eastAsiaTheme="minorEastAsia" w:hAnsiTheme="minorEastAsia" w:cs="Times New Roman" w:hint="eastAsia"/>
        </w:rPr>
        <w:t xml:space="preserve">　中标人是否交纳投招标代理服务费及相关要求见投标人须知前附表。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36.</w:t>
      </w:r>
      <w:r w:rsidRPr="00275906">
        <w:rPr>
          <w:rFonts w:asciiTheme="minorEastAsia" w:eastAsiaTheme="minorEastAsia" w:hAnsiTheme="minorEastAsia" w:cs="Times New Roman" w:hint="eastAsia"/>
        </w:rPr>
        <w:t>询问、质疑、投诉</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36.1</w:t>
      </w:r>
      <w:r w:rsidRPr="00275906">
        <w:rPr>
          <w:rFonts w:asciiTheme="minorEastAsia" w:eastAsiaTheme="minorEastAsia" w:hAnsiTheme="minorEastAsia" w:cs="Times New Roman" w:hint="eastAsia"/>
        </w:rPr>
        <w:t xml:space="preserve">　供应商对政府采购活动事项有疑问的，可以向采购人或采购代理机构提出询问</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36.2</w:t>
      </w:r>
      <w:r w:rsidRPr="00275906">
        <w:rPr>
          <w:rFonts w:asciiTheme="minorEastAsia" w:eastAsiaTheme="minorEastAsia" w:hAnsiTheme="minorEastAsia" w:cs="Times New Roman" w:hint="eastAsia"/>
        </w:rPr>
        <w:t xml:space="preserve">　供应商认为招标文件、招标过程和中标结果使自己的权益受到损害的，可以在知道或者应知其权益受到损害之日起</w:t>
      </w:r>
      <w:r w:rsidRPr="00275906">
        <w:rPr>
          <w:rFonts w:asciiTheme="minorEastAsia" w:eastAsiaTheme="minorEastAsia" w:hAnsiTheme="minorEastAsia" w:cs="Times New Roman"/>
        </w:rPr>
        <w:t>7</w:t>
      </w:r>
      <w:r w:rsidRPr="00275906">
        <w:rPr>
          <w:rFonts w:asciiTheme="minorEastAsia" w:eastAsiaTheme="minorEastAsia" w:hAnsiTheme="minorEastAsia" w:cs="Times New Roman" w:hint="eastAsia"/>
        </w:rPr>
        <w:t>个工作日内，以书面形式向采购人或采购代理机构提出质疑。</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36.3</w:t>
      </w:r>
      <w:r w:rsidRPr="00275906">
        <w:rPr>
          <w:rFonts w:asciiTheme="minorEastAsia" w:eastAsiaTheme="minorEastAsia" w:hAnsiTheme="minorEastAsia" w:cs="Times New Roman" w:hint="eastAsia"/>
        </w:rPr>
        <w:t xml:space="preserve">　供应商提出质疑的，应提供质疑书原件。</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36.4</w:t>
      </w:r>
      <w:r w:rsidRPr="00275906">
        <w:rPr>
          <w:rFonts w:asciiTheme="minorEastAsia" w:eastAsiaTheme="minorEastAsia" w:hAnsiTheme="minorEastAsia" w:cs="Times New Roman" w:hint="eastAsia"/>
        </w:rPr>
        <w:t xml:space="preserve">　质疑书应当由投标人法定代表人或其授权的投标代表签字并加盖投标人单位章，质疑书由授权的投标代表签字的应附投标人法定代表人委托授权书。</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36.5</w:t>
      </w:r>
      <w:r w:rsidRPr="00275906">
        <w:rPr>
          <w:rFonts w:asciiTheme="minorEastAsia" w:eastAsiaTheme="minorEastAsia" w:hAnsiTheme="minorEastAsia" w:cs="Times New Roman" w:hint="eastAsia"/>
        </w:rPr>
        <w:t xml:space="preserve">　投标人对采购人或采购代理机构的答复不满意，或采购人或采购代理机构未在规定的期限作出答复的，可在答复期满后</w:t>
      </w:r>
      <w:r w:rsidRPr="00275906">
        <w:rPr>
          <w:rFonts w:asciiTheme="minorEastAsia" w:eastAsiaTheme="minorEastAsia" w:hAnsiTheme="minorEastAsia" w:cs="Times New Roman"/>
        </w:rPr>
        <w:t>15</w:t>
      </w:r>
      <w:r w:rsidRPr="00275906">
        <w:rPr>
          <w:rFonts w:asciiTheme="minorEastAsia" w:eastAsiaTheme="minorEastAsia" w:hAnsiTheme="minorEastAsia" w:cs="Times New Roman" w:hint="eastAsia"/>
        </w:rPr>
        <w:t>个工作日内，按政府采购法律法规规定及程序，向财政部提出投诉。</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37.</w:t>
      </w:r>
      <w:r w:rsidRPr="00275906">
        <w:rPr>
          <w:rFonts w:asciiTheme="minorEastAsia" w:eastAsiaTheme="minorEastAsia" w:hAnsiTheme="minorEastAsia" w:cs="Times New Roman" w:hint="eastAsia"/>
        </w:rPr>
        <w:t>发生下列情况之一，投标人将被列入不良记录名单，在</w:t>
      </w: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年内禁止参加政府采购活动，并予以公告：</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lastRenderedPageBreak/>
        <w:t>(1)</w:t>
      </w:r>
      <w:r w:rsidRPr="00275906">
        <w:rPr>
          <w:rFonts w:asciiTheme="minorEastAsia" w:eastAsiaTheme="minorEastAsia" w:hAnsiTheme="minorEastAsia" w:cs="Times New Roman" w:hint="eastAsia"/>
        </w:rPr>
        <w:t>开标后在投标有效期内，投标人撤回其投标；</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中标后无正当理由不与采购人签订政府采购合同；</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中标后未按照招标文件和中标供应商的投标文件订立政府采购合同，或者与采购人另行订立背离合同实质性内容的协议的；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将中标项目转让给他人，或者在投标文件中未说明，且未经采购招标机构同意，将中标项目分包给他人；</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(5)</w:t>
      </w:r>
      <w:r w:rsidRPr="00275906">
        <w:rPr>
          <w:rFonts w:asciiTheme="minorEastAsia" w:eastAsiaTheme="minorEastAsia" w:hAnsiTheme="minorEastAsia" w:cs="Times New Roman" w:hint="eastAsia"/>
        </w:rPr>
        <w:t>拒绝履行合同义务的；</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《政府采购法》第七十七条和《政府采购法实施条例》第七十二条规定的其他情形；</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(7)</w:t>
      </w:r>
      <w:r w:rsidRPr="00275906">
        <w:rPr>
          <w:rFonts w:asciiTheme="minorEastAsia" w:eastAsiaTheme="minorEastAsia" w:hAnsiTheme="minorEastAsia" w:cs="Times New Roman" w:hint="eastAsia"/>
        </w:rPr>
        <w:t>其他违反法律法规相关规定的情形。</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38.</w:t>
      </w:r>
      <w:r w:rsidRPr="00275906">
        <w:rPr>
          <w:rFonts w:asciiTheme="minorEastAsia" w:eastAsiaTheme="minorEastAsia" w:hAnsiTheme="minorEastAsia" w:cs="Times New Roman" w:hint="eastAsia"/>
        </w:rPr>
        <w:t>其他规定。</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38.1</w:t>
      </w:r>
      <w:r w:rsidRPr="00275906">
        <w:rPr>
          <w:rFonts w:asciiTheme="minorEastAsia" w:eastAsiaTheme="minorEastAsia" w:hAnsiTheme="minorEastAsia" w:cs="Times New Roman" w:hint="eastAsia"/>
        </w:rPr>
        <w:t xml:space="preserve">　投标文件的其他规定见投标人须知前附表。</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39.</w:t>
      </w:r>
      <w:r w:rsidRPr="00275906">
        <w:rPr>
          <w:rFonts w:asciiTheme="minorEastAsia" w:eastAsiaTheme="minorEastAsia" w:hAnsiTheme="minorEastAsia" w:cs="Times New Roman" w:hint="eastAsia"/>
        </w:rPr>
        <w:t>未尽事宜</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39.1</w:t>
      </w:r>
      <w:r w:rsidRPr="00275906">
        <w:rPr>
          <w:rFonts w:asciiTheme="minorEastAsia" w:eastAsiaTheme="minorEastAsia" w:hAnsiTheme="minorEastAsia" w:cs="Times New Roman" w:hint="eastAsia"/>
        </w:rPr>
        <w:t xml:space="preserve">　其他未尽事宜按政府采购法律法规的规定执行。</w:t>
      </w:r>
    </w:p>
    <w:p w:rsidR="000F3D32" w:rsidRPr="00275906" w:rsidRDefault="00301A16">
      <w:pPr>
        <w:pStyle w:val="a5"/>
        <w:spacing w:line="34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40.</w:t>
      </w:r>
      <w:r w:rsidRPr="00275906">
        <w:rPr>
          <w:rFonts w:asciiTheme="minorEastAsia" w:eastAsiaTheme="minorEastAsia" w:hAnsiTheme="minorEastAsia" w:cs="Times New Roman" w:hint="eastAsia"/>
        </w:rPr>
        <w:t>文件解释权</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heme="minorEastAsia" w:eastAsiaTheme="minorEastAsia" w:hAnsiTheme="minorEastAsia" w:cs="Times New Roman"/>
        </w:rPr>
        <w:t>40.1</w:t>
      </w:r>
      <w:r w:rsidRPr="00275906">
        <w:rPr>
          <w:rFonts w:asciiTheme="minorEastAsia" w:eastAsiaTheme="minorEastAsia" w:hAnsiTheme="minorEastAsia" w:cs="Times New Roman" w:hint="eastAsia"/>
        </w:rPr>
        <w:t xml:space="preserve">　本招标文件的解释权归采购人</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或采购代理机构</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所有。</w:t>
      </w:r>
    </w:p>
    <w:p w:rsidR="000F3D32" w:rsidRPr="00275906" w:rsidRDefault="00301A16">
      <w:pPr>
        <w:pStyle w:val="a5"/>
        <w:ind w:firstLineChars="200" w:firstLine="420"/>
        <w:rPr>
          <w:rFonts w:ascii="Times New Roman" w:hAnsi="Times New Roman" w:cs="Times New Roman"/>
        </w:rPr>
      </w:pPr>
      <w:r w:rsidRPr="00275906">
        <w:rPr>
          <w:rFonts w:ascii="Times New Roman" w:hAnsi="Times New Roman" w:cs="Times New Roman"/>
        </w:rPr>
        <w:br w:type="page"/>
      </w:r>
    </w:p>
    <w:p w:rsidR="000F3D32" w:rsidRPr="00275906" w:rsidRDefault="00301A16">
      <w:pPr>
        <w:pStyle w:val="7"/>
        <w:jc w:val="center"/>
      </w:pPr>
      <w:r w:rsidRPr="00275906">
        <w:rPr>
          <w:rFonts w:ascii="Times New Roman" w:hAnsi="Times New Roman" w:hint="eastAsia"/>
        </w:rPr>
        <w:lastRenderedPageBreak/>
        <w:t>第三章　评标办法及标准</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 xml:space="preserve">                              </w:t>
      </w:r>
      <w:r w:rsidRPr="00275906">
        <w:rPr>
          <w:rFonts w:ascii="Times New Roman" w:hAnsi="Times New Roman" w:cs="Times New Roman" w:hint="eastAsia"/>
        </w:rPr>
        <w:t>（综合评分法）</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评审因素见下表：</w:t>
      </w:r>
    </w:p>
    <w:tbl>
      <w:tblPr>
        <w:tblW w:w="8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7"/>
        <w:gridCol w:w="856"/>
        <w:gridCol w:w="1134"/>
        <w:gridCol w:w="4544"/>
        <w:gridCol w:w="705"/>
        <w:gridCol w:w="660"/>
      </w:tblGrid>
      <w:tr w:rsidR="000F3D32" w:rsidRPr="00275906">
        <w:trPr>
          <w:jc w:val="center"/>
        </w:trPr>
        <w:tc>
          <w:tcPr>
            <w:tcW w:w="717"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序号</w:t>
            </w:r>
          </w:p>
        </w:tc>
        <w:tc>
          <w:tcPr>
            <w:tcW w:w="1990" w:type="dxa"/>
            <w:gridSpan w:val="2"/>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评审因素</w:t>
            </w:r>
          </w:p>
        </w:tc>
        <w:tc>
          <w:tcPr>
            <w:tcW w:w="4544"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评审细则</w:t>
            </w:r>
          </w:p>
        </w:tc>
        <w:tc>
          <w:tcPr>
            <w:tcW w:w="705"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分值</w:t>
            </w:r>
          </w:p>
        </w:tc>
        <w:tc>
          <w:tcPr>
            <w:tcW w:w="660" w:type="dxa"/>
            <w:vAlign w:val="center"/>
          </w:tcPr>
          <w:p w:rsidR="000F3D32" w:rsidRPr="00275906" w:rsidRDefault="00301A16">
            <w:pPr>
              <w:pStyle w:val="a5"/>
              <w:spacing w:line="360" w:lineRule="exact"/>
              <w:jc w:val="center"/>
              <w:rPr>
                <w:rFonts w:asciiTheme="minorEastAsia" w:eastAsiaTheme="minorEastAsia" w:hAnsiTheme="minorEastAsia" w:cs="MingLiU_HKSCS"/>
              </w:rPr>
            </w:pPr>
            <w:r w:rsidRPr="00275906">
              <w:rPr>
                <w:rFonts w:asciiTheme="minorEastAsia" w:eastAsiaTheme="minorEastAsia" w:hAnsiTheme="minorEastAsia" w:cs="Times New Roman" w:hint="eastAsia"/>
              </w:rPr>
              <w:t>备注</w:t>
            </w:r>
          </w:p>
        </w:tc>
      </w:tr>
      <w:tr w:rsidR="000F3D32" w:rsidRPr="00275906">
        <w:trPr>
          <w:trHeight w:val="1560"/>
          <w:jc w:val="center"/>
        </w:trPr>
        <w:tc>
          <w:tcPr>
            <w:tcW w:w="717"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1</w:t>
            </w:r>
          </w:p>
        </w:tc>
        <w:tc>
          <w:tcPr>
            <w:tcW w:w="1990" w:type="dxa"/>
            <w:gridSpan w:val="2"/>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投标报价</w:t>
            </w:r>
          </w:p>
        </w:tc>
        <w:tc>
          <w:tcPr>
            <w:tcW w:w="4544" w:type="dxa"/>
            <w:shd w:val="clear" w:color="auto" w:fill="FFFFFF" w:themeFill="background1"/>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投标报价得分＝</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评标基准价</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投标报价</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×价格分值</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评标基准价是指满足招标文件要求且价格最低的投标报价</w:t>
            </w:r>
          </w:p>
        </w:tc>
        <w:tc>
          <w:tcPr>
            <w:tcW w:w="705"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满分30分</w:t>
            </w:r>
          </w:p>
        </w:tc>
        <w:tc>
          <w:tcPr>
            <w:tcW w:w="660" w:type="dxa"/>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r>
      <w:tr w:rsidR="000F3D32" w:rsidRPr="00275906">
        <w:trPr>
          <w:trHeight w:val="1167"/>
          <w:jc w:val="center"/>
        </w:trPr>
        <w:tc>
          <w:tcPr>
            <w:tcW w:w="717" w:type="dxa"/>
            <w:vMerge w:val="restart"/>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2</w:t>
            </w:r>
          </w:p>
        </w:tc>
        <w:tc>
          <w:tcPr>
            <w:tcW w:w="856" w:type="dxa"/>
            <w:vMerge w:val="restart"/>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项目实施方案分（满分60分）</w:t>
            </w:r>
          </w:p>
        </w:tc>
        <w:tc>
          <w:tcPr>
            <w:tcW w:w="1134"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hint="eastAsia"/>
                <w:shd w:val="clear" w:color="auto" w:fill="FFFFFF"/>
              </w:rPr>
              <w:t>（1）项目要求理解能力分</w:t>
            </w:r>
          </w:p>
        </w:tc>
        <w:tc>
          <w:tcPr>
            <w:tcW w:w="4544"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（1）能够理解本项目的特点，得2分；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（2）能够把握本项目的重点和难点，得2分。</w:t>
            </w:r>
          </w:p>
        </w:tc>
        <w:tc>
          <w:tcPr>
            <w:tcW w:w="705"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hint="eastAsia"/>
                <w:shd w:val="clear" w:color="auto" w:fill="FFFFFF"/>
              </w:rPr>
              <w:t>满分4分</w:t>
            </w:r>
          </w:p>
        </w:tc>
        <w:tc>
          <w:tcPr>
            <w:tcW w:w="660" w:type="dxa"/>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r>
      <w:tr w:rsidR="000F3D32" w:rsidRPr="00275906">
        <w:trPr>
          <w:jc w:val="center"/>
        </w:trPr>
        <w:tc>
          <w:tcPr>
            <w:tcW w:w="717"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856"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1134"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hint="eastAsia"/>
                <w:shd w:val="clear" w:color="auto" w:fill="FFFFFF"/>
              </w:rPr>
              <w:t>（2）整体服务工作方案分</w:t>
            </w:r>
          </w:p>
        </w:tc>
        <w:tc>
          <w:tcPr>
            <w:tcW w:w="4544" w:type="dxa"/>
            <w:shd w:val="clear" w:color="auto" w:fill="FFFFFF" w:themeFill="background1"/>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（1）岗位及人员配置合理，得2分。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（2）有完善的管理规章制度、操作规程、应急处置方案预案，得3分。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3）拟投入人员素质及培训（包括但不限于：对各类人员的培训计划、考核方式、基本技能）方案全面、有针对性、可行性强的，得8分；方案简单一般，仅满足采购需求的，得4分；没有人员素质及培训方案内容的，不得分。</w:t>
            </w:r>
          </w:p>
        </w:tc>
        <w:tc>
          <w:tcPr>
            <w:tcW w:w="705"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hint="eastAsia"/>
                <w:shd w:val="clear" w:color="auto" w:fill="FFFFFF"/>
              </w:rPr>
              <w:t>满分13分</w:t>
            </w:r>
          </w:p>
        </w:tc>
        <w:tc>
          <w:tcPr>
            <w:tcW w:w="660" w:type="dxa"/>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r>
      <w:tr w:rsidR="000F3D32" w:rsidRPr="00275906">
        <w:trPr>
          <w:jc w:val="center"/>
        </w:trPr>
        <w:tc>
          <w:tcPr>
            <w:tcW w:w="717"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856"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1134"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（3）运维服务方案分</w:t>
            </w:r>
          </w:p>
        </w:tc>
        <w:tc>
          <w:tcPr>
            <w:tcW w:w="4544" w:type="dxa"/>
            <w:shd w:val="clear" w:color="auto" w:fill="FFFFFF" w:themeFill="background1"/>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（1）技术服务方案（9分）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①远程技术服务方案：无方案或方案不能满足招标文件要求，得0分；有方案但仅满足招标文件要求，得1.5分；有方案且方案详细、可靠、有针对性，有具体措施的，得3分。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②开设选择确认平台技术服务窗口方案：无方案或方案不能满足招标文件要求，得0分；有方案但仅满足招标文件要求，得1.5分；有方案且方案详细、可靠、有具体方法，有具体措施的，得3分。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③上门一对一技术服务方案：无方案或方案不能满足招标文件要求，得0分；有方案但仅满足招标文件要求，得1.5分；有方案且方案详细、可靠、有具体方法，有具体措施、流程的，得3分。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（2）培训服务（12分）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①集中培训服务方案：无方案或方案不能满足招标文件要求，得0分；有方案但仅满足招标文件</w:t>
            </w:r>
            <w:r w:rsidRPr="00275906">
              <w:rPr>
                <w:rFonts w:asciiTheme="minorEastAsia" w:eastAsiaTheme="minorEastAsia" w:hAnsiTheme="minorEastAsia" w:cs="Times New Roman" w:hint="eastAsia"/>
              </w:rPr>
              <w:lastRenderedPageBreak/>
              <w:t>要求，得1.5分；有方案且方案详细、可靠、有具体方法，有具体措施、流程的，得3分。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②现场培训方案：无方案或方案不能满足招标文件要求，得0分；有方案但仅满足招标文件要求，得1.5分；有方案且方案详细、可靠、有具体方法，有具体措施、流程的，得3分。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③电话培训方案：无方案或方案不能满足招标文件要求，得0分；有方案但仅满足招标文件要求，得1.5分；有方案且方案详细、可靠、有具体方法，有具体措施、流程的，得3分。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④视频培训方案：无方案或方案不能满足招标文件要求，得0分；有方案但仅满足招标文件要求，得1.5分；有方案且方案详细、可靠、有具体方法，有具体措施、流程的，得3分。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（3）咨询服务（6分）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①现场咨询服务方案；无方案或方案不能满足招标文件要求，得0分；有方案但仅满足招标文件要求，得1.5分；有方案且方案详细、可靠、有具体方法，有具体措施、流程的，得3分。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②电话咨询方案：无方案或方案不能满足招标文件要求，得0分；有方案但仅满足招标文件要求，得1.5分；有方案且方案详细、可靠、有具体方法，有具体措施、流程的，得3分。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（4）推广服务方案（3分）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无方案或方案不能满足招标文件要求，得0分；有方案但仅满足招标文件要求，得1.5分；有方案且方案详细、可靠、有具体方法，有具体措施、流程的，得3分。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（5）服务响应时间（9分）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1、增值税发票选择确认平台安装：无方案或方案不能满足招标文件要求，得0分；有方案但仅满足招标文件要求，得1.5分；有方案且优于招标文件要求的，得3分。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2、纳税人咨询：无方案或方案不能满足招标文件要求，得0分；有方案但仅满足招标文件要求，得1.5分；有方案且优于招标文件要求的，得3分。</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3、上门服务：无方案或方案不能满足招标文件</w:t>
            </w:r>
            <w:r w:rsidRPr="00275906">
              <w:rPr>
                <w:rFonts w:asciiTheme="minorEastAsia" w:eastAsiaTheme="minorEastAsia" w:hAnsiTheme="minorEastAsia" w:cs="Times New Roman" w:hint="eastAsia"/>
              </w:rPr>
              <w:lastRenderedPageBreak/>
              <w:t>要求，得0分；有方案但仅满足招标文件要求，得1.5分；有方案且优于招标文件要求的，得3分。</w:t>
            </w:r>
          </w:p>
        </w:tc>
        <w:tc>
          <w:tcPr>
            <w:tcW w:w="705"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hint="eastAsia"/>
                <w:shd w:val="clear" w:color="auto" w:fill="FFFFFF"/>
              </w:rPr>
              <w:lastRenderedPageBreak/>
              <w:t>满分39分</w:t>
            </w:r>
          </w:p>
        </w:tc>
        <w:tc>
          <w:tcPr>
            <w:tcW w:w="660" w:type="dxa"/>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r>
      <w:tr w:rsidR="000F3D32" w:rsidRPr="00275906">
        <w:trPr>
          <w:jc w:val="center"/>
        </w:trPr>
        <w:tc>
          <w:tcPr>
            <w:tcW w:w="717"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856"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1134"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（4）服务满意度分</w:t>
            </w:r>
          </w:p>
        </w:tc>
        <w:tc>
          <w:tcPr>
            <w:tcW w:w="4544"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对投标人关于满意度的考核监督承诺进行打分</w:t>
            </w:r>
          </w:p>
          <w:p w:rsidR="000F3D32" w:rsidRPr="00275906" w:rsidRDefault="00301A16">
            <w:pPr>
              <w:pStyle w:val="a5"/>
              <w:spacing w:line="360" w:lineRule="exact"/>
              <w:jc w:val="left"/>
              <w:rPr>
                <w:rFonts w:hAnsi="宋体"/>
              </w:rPr>
            </w:pPr>
            <w:r w:rsidRPr="00275906">
              <w:rPr>
                <w:rFonts w:asciiTheme="minorEastAsia" w:eastAsiaTheme="minorEastAsia" w:hAnsiTheme="minorEastAsia" w:cs="Times New Roman" w:hint="eastAsia"/>
              </w:rPr>
              <w:t>1）承诺满意度为</w:t>
            </w:r>
            <w:r w:rsidRPr="00275906">
              <w:rPr>
                <w:rFonts w:hAnsi="宋体"/>
              </w:rPr>
              <w:t>80%</w:t>
            </w:r>
            <w:r w:rsidRPr="00275906">
              <w:rPr>
                <w:rFonts w:hAnsi="宋体" w:hint="eastAsia"/>
              </w:rPr>
              <w:t>≤</w:t>
            </w:r>
            <w:r w:rsidRPr="00275906">
              <w:rPr>
                <w:rFonts w:hAnsi="宋体"/>
              </w:rPr>
              <w:t>满意度</w:t>
            </w:r>
            <w:r w:rsidRPr="00275906">
              <w:rPr>
                <w:rFonts w:hAnsi="宋体" w:hint="eastAsia"/>
              </w:rPr>
              <w:t>＜</w:t>
            </w:r>
            <w:r w:rsidRPr="00275906">
              <w:rPr>
                <w:rFonts w:hAnsi="宋体"/>
              </w:rPr>
              <w:t>90%</w:t>
            </w:r>
            <w:r w:rsidRPr="00275906">
              <w:rPr>
                <w:rFonts w:hAnsi="宋体" w:hint="eastAsia"/>
              </w:rPr>
              <w:t>时，暂扣金额大于5%的，承诺暂扣金额每增加0.5%得1分，满分2分。</w:t>
            </w:r>
          </w:p>
          <w:p w:rsidR="000F3D32" w:rsidRPr="00275906" w:rsidRDefault="00301A16">
            <w:pPr>
              <w:pStyle w:val="a5"/>
              <w:spacing w:line="360" w:lineRule="exact"/>
              <w:jc w:val="left"/>
              <w:rPr>
                <w:rFonts w:hAnsi="宋体"/>
              </w:rPr>
            </w:pPr>
            <w:r w:rsidRPr="00275906">
              <w:rPr>
                <w:rFonts w:asciiTheme="minorEastAsia" w:eastAsiaTheme="minorEastAsia" w:hAnsiTheme="minorEastAsia" w:cs="Times New Roman" w:hint="eastAsia"/>
              </w:rPr>
              <w:t>2）承诺满意度为</w:t>
            </w:r>
            <w:r w:rsidRPr="00275906">
              <w:rPr>
                <w:rFonts w:hAnsi="宋体" w:hint="eastAsia"/>
              </w:rPr>
              <w:t>＜</w:t>
            </w:r>
            <w:r w:rsidRPr="00275906">
              <w:rPr>
                <w:rFonts w:hAnsi="宋体"/>
              </w:rPr>
              <w:t>80%</w:t>
            </w:r>
            <w:r w:rsidRPr="00275906">
              <w:rPr>
                <w:rFonts w:hAnsi="宋体" w:hint="eastAsia"/>
              </w:rPr>
              <w:t>时，扣除合同结算金额大于2%的，承诺扣除合同金额每增加0.5%得1分，满分2分。</w:t>
            </w:r>
          </w:p>
          <w:p w:rsidR="000F3D32" w:rsidRPr="00275906" w:rsidRDefault="000F3D32">
            <w:pPr>
              <w:pStyle w:val="a5"/>
              <w:spacing w:line="360" w:lineRule="exact"/>
              <w:jc w:val="left"/>
              <w:rPr>
                <w:rFonts w:asciiTheme="minorEastAsia" w:eastAsiaTheme="minorEastAsia" w:hAnsiTheme="minorEastAsia" w:cs="Times New Roman"/>
              </w:rPr>
            </w:pP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注：承诺增加的</w:t>
            </w:r>
            <w:r w:rsidRPr="00275906">
              <w:rPr>
                <w:rFonts w:hAnsi="宋体"/>
              </w:rPr>
              <w:t>暂扣</w:t>
            </w:r>
            <w:r w:rsidRPr="00275906">
              <w:rPr>
                <w:rFonts w:hAnsi="宋体" w:hint="eastAsia"/>
              </w:rPr>
              <w:t>金额（扣除合同结算金额）</w:t>
            </w:r>
            <w:r w:rsidRPr="00275906">
              <w:rPr>
                <w:rFonts w:asciiTheme="minorEastAsia" w:eastAsiaTheme="minorEastAsia" w:hAnsiTheme="minorEastAsia" w:cs="Times New Roman" w:hint="eastAsia"/>
              </w:rPr>
              <w:t>不为0.5%的整数倍数，按“承诺增加的</w:t>
            </w:r>
            <w:r w:rsidRPr="00275906">
              <w:rPr>
                <w:rFonts w:hAnsi="宋体"/>
              </w:rPr>
              <w:t>暂扣</w:t>
            </w:r>
            <w:r w:rsidRPr="00275906">
              <w:rPr>
                <w:rFonts w:hAnsi="宋体" w:hint="eastAsia"/>
              </w:rPr>
              <w:t>金额（扣除合同结算金额）</w:t>
            </w:r>
            <w:r w:rsidRPr="00275906">
              <w:rPr>
                <w:rFonts w:asciiTheme="minorEastAsia" w:eastAsiaTheme="minorEastAsia" w:hAnsiTheme="minorEastAsia" w:cs="Times New Roman" w:hint="eastAsia"/>
              </w:rPr>
              <w:t>的比例÷0.5%×1”计算得分。</w:t>
            </w:r>
            <w:r w:rsidRPr="00275906">
              <w:rPr>
                <w:rFonts w:asciiTheme="minorEastAsia" w:eastAsiaTheme="minorEastAsia" w:hAnsiTheme="minorEastAsia" w:cs="Times New Roman"/>
              </w:rPr>
              <w:t xml:space="preserve"> </w:t>
            </w:r>
          </w:p>
        </w:tc>
        <w:tc>
          <w:tcPr>
            <w:tcW w:w="705"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hint="eastAsia"/>
                <w:shd w:val="clear" w:color="auto" w:fill="FFFFFF"/>
              </w:rPr>
              <w:t>满分4分</w:t>
            </w:r>
          </w:p>
        </w:tc>
        <w:tc>
          <w:tcPr>
            <w:tcW w:w="660" w:type="dxa"/>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r>
      <w:tr w:rsidR="000F3D32" w:rsidRPr="00275906" w:rsidTr="007B7552">
        <w:trPr>
          <w:trHeight w:val="5057"/>
          <w:jc w:val="center"/>
        </w:trPr>
        <w:tc>
          <w:tcPr>
            <w:tcW w:w="717" w:type="dxa"/>
            <w:vMerge w:val="restart"/>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3</w:t>
            </w:r>
          </w:p>
        </w:tc>
        <w:tc>
          <w:tcPr>
            <w:tcW w:w="856" w:type="dxa"/>
            <w:vMerge w:val="restart"/>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hint="eastAsia"/>
                <w:bCs/>
                <w:shd w:val="clear" w:color="auto" w:fill="FFFFFF"/>
              </w:rPr>
              <w:t>投标人服务保障能力</w:t>
            </w:r>
            <w:r w:rsidRPr="00275906">
              <w:rPr>
                <w:rFonts w:asciiTheme="minorEastAsia" w:eastAsiaTheme="minorEastAsia" w:hAnsiTheme="minorEastAsia" w:hint="eastAsia"/>
                <w:shd w:val="clear" w:color="auto" w:fill="FFFFFF"/>
              </w:rPr>
              <w:t>分</w:t>
            </w:r>
          </w:p>
        </w:tc>
        <w:tc>
          <w:tcPr>
            <w:tcW w:w="1134"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hint="eastAsia"/>
                <w:shd w:val="clear" w:color="auto" w:fill="FFFFFF"/>
              </w:rPr>
              <w:t>⑴投标人拟投入人员总体能力分</w:t>
            </w:r>
          </w:p>
        </w:tc>
        <w:tc>
          <w:tcPr>
            <w:tcW w:w="4544" w:type="dxa"/>
            <w:vAlign w:val="center"/>
          </w:tcPr>
          <w:p w:rsidR="000F3D32" w:rsidRPr="00275906" w:rsidRDefault="00301A16">
            <w:pPr>
              <w:widowControl/>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一档（0.1-2.0）：拟投入本项目人员仅满足招标文件要求，综合能力一般的；</w:t>
            </w:r>
          </w:p>
          <w:p w:rsidR="000F3D32" w:rsidRPr="00275906" w:rsidRDefault="00301A16">
            <w:pPr>
              <w:widowControl/>
              <w:spacing w:line="360" w:lineRule="exact"/>
              <w:rPr>
                <w:rFonts w:asciiTheme="minorEastAsia" w:eastAsiaTheme="minorEastAsia" w:hAnsiTheme="minorEastAsia"/>
                <w:szCs w:val="21"/>
              </w:rPr>
            </w:pPr>
            <w:r w:rsidRPr="00275906">
              <w:rPr>
                <w:rFonts w:asciiTheme="minorEastAsia" w:eastAsiaTheme="minorEastAsia" w:hAnsiTheme="minorEastAsia" w:hint="eastAsia"/>
                <w:szCs w:val="21"/>
              </w:rPr>
              <w:t>二档（2.1-4.0）：拟投入本项目人员完全满足招标文件要求且50%以上人员</w:t>
            </w:r>
            <w:r w:rsidRPr="00275906">
              <w:rPr>
                <w:rFonts w:ascii="宋体" w:hAnsi="宋体"/>
              </w:rPr>
              <w:t>具备</w:t>
            </w:r>
            <w:r w:rsidRPr="00275906">
              <w:rPr>
                <w:rFonts w:ascii="宋体" w:hAnsi="宋体" w:hint="eastAsia"/>
              </w:rPr>
              <w:t>有</w:t>
            </w:r>
            <w:r w:rsidRPr="00275906">
              <w:rPr>
                <w:rFonts w:ascii="宋体" w:hAnsi="宋体"/>
              </w:rPr>
              <w:t>增值税开票系统技术服务经验</w:t>
            </w:r>
            <w:r w:rsidRPr="00275906">
              <w:rPr>
                <w:rFonts w:asciiTheme="minorEastAsia" w:eastAsiaTheme="minorEastAsia" w:hAnsiTheme="minorEastAsia" w:hint="eastAsia"/>
                <w:szCs w:val="21"/>
              </w:rPr>
              <w:t>，综合能力良好的；</w:t>
            </w:r>
          </w:p>
          <w:p w:rsidR="000F3D32" w:rsidRPr="00275906" w:rsidRDefault="00301A16">
            <w:pPr>
              <w:spacing w:line="360" w:lineRule="exact"/>
              <w:jc w:val="left"/>
              <w:rPr>
                <w:rFonts w:asciiTheme="minorEastAsia" w:eastAsiaTheme="minorEastAsia" w:hAnsiTheme="minorEastAsia"/>
                <w:szCs w:val="21"/>
              </w:rPr>
            </w:pPr>
            <w:r w:rsidRPr="00275906">
              <w:rPr>
                <w:rFonts w:asciiTheme="minorEastAsia" w:eastAsiaTheme="minorEastAsia" w:hAnsiTheme="minorEastAsia" w:hint="eastAsia"/>
                <w:szCs w:val="21"/>
              </w:rPr>
              <w:t>三档（4.1-6.0）：拟投入本项目人员完全满足招标文件要求且80%以上人员</w:t>
            </w:r>
            <w:r w:rsidRPr="00275906">
              <w:rPr>
                <w:rFonts w:ascii="宋体" w:hAnsi="宋体"/>
              </w:rPr>
              <w:t>具备</w:t>
            </w:r>
            <w:r w:rsidRPr="00275906">
              <w:rPr>
                <w:rFonts w:ascii="宋体" w:hAnsi="宋体" w:hint="eastAsia"/>
              </w:rPr>
              <w:t>有</w:t>
            </w:r>
            <w:r w:rsidRPr="00275906">
              <w:rPr>
                <w:rFonts w:ascii="宋体" w:hAnsi="宋体"/>
              </w:rPr>
              <w:t>增值税开票系统技术服务经验</w:t>
            </w:r>
            <w:r w:rsidRPr="00275906">
              <w:rPr>
                <w:rFonts w:asciiTheme="minorEastAsia" w:eastAsiaTheme="minorEastAsia" w:hAnsiTheme="minorEastAsia" w:hint="eastAsia"/>
                <w:szCs w:val="21"/>
              </w:rPr>
              <w:t>，综合能力优秀的；</w:t>
            </w:r>
          </w:p>
          <w:p w:rsidR="000F3D32" w:rsidRPr="00275906" w:rsidRDefault="00301A16" w:rsidP="00DF5A2A">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w:t>
            </w:r>
            <w:r w:rsidR="00DF5A2A" w:rsidRPr="00275906">
              <w:rPr>
                <w:rFonts w:hAnsi="宋体" w:hint="eastAsia"/>
              </w:rPr>
              <w:t>如有人员具备</w:t>
            </w:r>
            <w:r w:rsidR="00DF5A2A" w:rsidRPr="00275906">
              <w:rPr>
                <w:rFonts w:hAnsi="宋体"/>
              </w:rPr>
              <w:t>增值税开票系统技术服务经验</w:t>
            </w:r>
            <w:r w:rsidR="00DF5A2A" w:rsidRPr="00275906">
              <w:rPr>
                <w:rFonts w:hAnsi="宋体" w:hint="eastAsia"/>
              </w:rPr>
              <w:t>，投标文件中需有投标单位盖章的证明文件证明其具有</w:t>
            </w:r>
            <w:r w:rsidR="00DF5A2A" w:rsidRPr="00275906">
              <w:rPr>
                <w:rFonts w:hAnsi="宋体"/>
              </w:rPr>
              <w:t>增值税开票系统技术服务经验</w:t>
            </w:r>
            <w:r w:rsidR="00DF5A2A" w:rsidRPr="00275906">
              <w:rPr>
                <w:rFonts w:hAnsi="宋体" w:hint="eastAsia"/>
              </w:rPr>
              <w:t>，投标单位应保证证明文件情况真实有效，采购人有权对证明文件中的情况核实，如发现有造假，视为虚假应标，投标人自行承担后果</w:t>
            </w:r>
            <w:r w:rsidR="00DF5A2A" w:rsidRPr="00275906">
              <w:rPr>
                <w:rFonts w:asciiTheme="minorEastAsia" w:eastAsiaTheme="minorEastAsia" w:hAnsiTheme="minorEastAsia" w:cs="Times New Roman"/>
              </w:rPr>
              <w:t>】</w:t>
            </w:r>
          </w:p>
        </w:tc>
        <w:tc>
          <w:tcPr>
            <w:tcW w:w="705"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hint="eastAsia"/>
                <w:shd w:val="clear" w:color="auto" w:fill="FFFFFF"/>
              </w:rPr>
              <w:t>满分6分</w:t>
            </w:r>
          </w:p>
        </w:tc>
        <w:tc>
          <w:tcPr>
            <w:tcW w:w="660" w:type="dxa"/>
            <w:vMerge w:val="restart"/>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r>
      <w:tr w:rsidR="000F3D32" w:rsidRPr="00275906">
        <w:trPr>
          <w:trHeight w:val="4366"/>
          <w:jc w:val="center"/>
        </w:trPr>
        <w:tc>
          <w:tcPr>
            <w:tcW w:w="717"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856"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1134"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hint="eastAsia"/>
                <w:shd w:val="clear" w:color="auto" w:fill="FFFFFF"/>
              </w:rPr>
              <w:t>⑵投标人相关服务人员服务保障能力分</w:t>
            </w:r>
          </w:p>
        </w:tc>
        <w:tc>
          <w:tcPr>
            <w:tcW w:w="4544" w:type="dxa"/>
            <w:vAlign w:val="center"/>
          </w:tcPr>
          <w:p w:rsidR="000F3D32" w:rsidRPr="00275906" w:rsidRDefault="00301A16">
            <w:pPr>
              <w:spacing w:line="360" w:lineRule="exact"/>
              <w:jc w:val="left"/>
              <w:rPr>
                <w:rFonts w:asciiTheme="minorEastAsia" w:eastAsiaTheme="minorEastAsia" w:hAnsiTheme="minorEastAsia" w:cs="Courier New"/>
                <w:szCs w:val="21"/>
                <w:shd w:val="clear" w:color="auto" w:fill="FFFFFF"/>
              </w:rPr>
            </w:pPr>
            <w:r w:rsidRPr="00275906">
              <w:rPr>
                <w:rFonts w:asciiTheme="minorEastAsia" w:eastAsiaTheme="minorEastAsia" w:hAnsiTheme="minorEastAsia" w:hint="eastAsia"/>
                <w:szCs w:val="21"/>
                <w:shd w:val="clear" w:color="auto" w:fill="FFFFFF"/>
              </w:rPr>
              <w:t>投标人</w:t>
            </w:r>
            <w:r w:rsidRPr="00275906">
              <w:rPr>
                <w:rFonts w:asciiTheme="minorEastAsia" w:eastAsiaTheme="minorEastAsia" w:hAnsiTheme="minorEastAsia" w:hint="eastAsia"/>
                <w:szCs w:val="21"/>
              </w:rPr>
              <w:t>拟投入人员（为拟投入本项目的人员而非本单位从业人员）</w:t>
            </w:r>
            <w:r w:rsidRPr="00275906">
              <w:rPr>
                <w:rFonts w:asciiTheme="minorEastAsia" w:eastAsiaTheme="minorEastAsia" w:hAnsiTheme="minorEastAsia" w:cs="Courier New" w:hint="eastAsia"/>
                <w:szCs w:val="21"/>
                <w:shd w:val="clear" w:color="auto" w:fill="FFFFFF"/>
              </w:rPr>
              <w:t>具备以下条件之一：</w:t>
            </w:r>
          </w:p>
          <w:p w:rsidR="000F3D32" w:rsidRPr="00275906" w:rsidRDefault="00301A16">
            <w:pPr>
              <w:pStyle w:val="a5"/>
              <w:tabs>
                <w:tab w:val="left" w:pos="33"/>
              </w:tabs>
              <w:spacing w:line="360" w:lineRule="exact"/>
              <w:jc w:val="left"/>
              <w:rPr>
                <w:rFonts w:asciiTheme="minorEastAsia" w:eastAsiaTheme="minorEastAsia" w:hAnsiTheme="minorEastAsia"/>
                <w:shd w:val="clear" w:color="auto" w:fill="FFFFFF"/>
              </w:rPr>
            </w:pPr>
            <w:r w:rsidRPr="00275906">
              <w:rPr>
                <w:rFonts w:asciiTheme="minorEastAsia" w:eastAsiaTheme="minorEastAsia" w:hAnsiTheme="minorEastAsia" w:hint="eastAsia"/>
                <w:shd w:val="clear" w:color="auto" w:fill="FFFFFF"/>
              </w:rPr>
              <w:t>①具备税务师、注册会计师、律师资格证书，一个证件加1分，同一人获取多证的按一证计分，分数不累加；（投标文件中提供有效的资格证书复印件）；</w:t>
            </w:r>
          </w:p>
          <w:p w:rsidR="000F3D32" w:rsidRPr="00275906" w:rsidRDefault="00301A16">
            <w:pPr>
              <w:pStyle w:val="a5"/>
              <w:tabs>
                <w:tab w:val="left" w:pos="33"/>
              </w:tabs>
              <w:spacing w:line="360" w:lineRule="exact"/>
              <w:jc w:val="left"/>
              <w:rPr>
                <w:rFonts w:asciiTheme="minorEastAsia" w:eastAsiaTheme="minorEastAsia" w:hAnsiTheme="minorEastAsia"/>
                <w:shd w:val="clear" w:color="auto" w:fill="FFFFFF"/>
              </w:rPr>
            </w:pPr>
            <w:r w:rsidRPr="00275906">
              <w:rPr>
                <w:rFonts w:asciiTheme="minorEastAsia" w:eastAsiaTheme="minorEastAsia" w:hAnsiTheme="minorEastAsia" w:hint="eastAsia"/>
                <w:shd w:val="clear" w:color="auto" w:fill="FFFFFF"/>
              </w:rPr>
              <w:t>②中级以上会计师、税务师职称，每提供一个加0.5分；同一人同时具备两种职称的按一种职称算；（投标文件中提供有效的资格证书复印件）；</w:t>
            </w:r>
          </w:p>
          <w:p w:rsidR="000F3D32" w:rsidRPr="00275906" w:rsidRDefault="00FE16DC">
            <w:pPr>
              <w:pStyle w:val="a5"/>
              <w:tabs>
                <w:tab w:val="left" w:pos="33"/>
              </w:tabs>
              <w:spacing w:line="360" w:lineRule="exact"/>
              <w:jc w:val="left"/>
              <w:rPr>
                <w:rFonts w:asciiTheme="minorEastAsia" w:eastAsiaTheme="minorEastAsia" w:hAnsiTheme="minorEastAsia"/>
                <w:shd w:val="clear" w:color="auto" w:fill="FFFFFF"/>
              </w:rPr>
            </w:pPr>
            <w:r w:rsidRPr="00275906">
              <w:rPr>
                <w:rFonts w:asciiTheme="minorEastAsia" w:eastAsiaTheme="minorEastAsia" w:hAnsiTheme="minorEastAsia"/>
                <w:shd w:val="clear" w:color="auto" w:fill="FFFFFF"/>
              </w:rPr>
              <w:fldChar w:fldCharType="begin"/>
            </w:r>
            <w:r w:rsidR="00301A16" w:rsidRPr="00275906">
              <w:rPr>
                <w:rFonts w:asciiTheme="minorEastAsia" w:eastAsiaTheme="minorEastAsia" w:hAnsiTheme="minorEastAsia"/>
                <w:shd w:val="clear" w:color="auto" w:fill="FFFFFF"/>
              </w:rPr>
              <w:instrText xml:space="preserve"> </w:instrText>
            </w:r>
            <w:r w:rsidR="00301A16" w:rsidRPr="00275906">
              <w:rPr>
                <w:rFonts w:asciiTheme="minorEastAsia" w:eastAsiaTheme="minorEastAsia" w:hAnsiTheme="minorEastAsia" w:hint="eastAsia"/>
                <w:shd w:val="clear" w:color="auto" w:fill="FFFFFF"/>
              </w:rPr>
              <w:instrText>= 3 \* GB3</w:instrText>
            </w:r>
            <w:r w:rsidR="00301A16" w:rsidRPr="00275906">
              <w:rPr>
                <w:rFonts w:asciiTheme="minorEastAsia" w:eastAsiaTheme="minorEastAsia" w:hAnsiTheme="minorEastAsia"/>
                <w:shd w:val="clear" w:color="auto" w:fill="FFFFFF"/>
              </w:rPr>
              <w:instrText xml:space="preserve"> </w:instrText>
            </w:r>
            <w:r w:rsidRPr="00275906">
              <w:rPr>
                <w:rFonts w:asciiTheme="minorEastAsia" w:eastAsiaTheme="minorEastAsia" w:hAnsiTheme="minorEastAsia"/>
                <w:shd w:val="clear" w:color="auto" w:fill="FFFFFF"/>
              </w:rPr>
              <w:fldChar w:fldCharType="separate"/>
            </w:r>
            <w:r w:rsidR="00301A16" w:rsidRPr="00275906">
              <w:rPr>
                <w:rFonts w:asciiTheme="minorEastAsia" w:eastAsiaTheme="minorEastAsia" w:hAnsiTheme="minorEastAsia" w:hint="eastAsia"/>
                <w:shd w:val="clear" w:color="auto" w:fill="FFFFFF"/>
              </w:rPr>
              <w:t>③</w:t>
            </w:r>
            <w:r w:rsidRPr="00275906">
              <w:rPr>
                <w:rFonts w:asciiTheme="minorEastAsia" w:eastAsiaTheme="minorEastAsia" w:hAnsiTheme="minorEastAsia"/>
                <w:shd w:val="clear" w:color="auto" w:fill="FFFFFF"/>
              </w:rPr>
              <w:fldChar w:fldCharType="end"/>
            </w:r>
            <w:r w:rsidR="00301A16" w:rsidRPr="00275906">
              <w:rPr>
                <w:rFonts w:asciiTheme="minorEastAsia" w:eastAsiaTheme="minorEastAsia" w:hAnsiTheme="minorEastAsia" w:hint="eastAsia"/>
                <w:shd w:val="clear" w:color="auto" w:fill="FFFFFF"/>
              </w:rPr>
              <w:t>一年以上涉税服务工作经验，不需进行税务知识培训即可直接开展涉税服务工作，每投入一人加0.5分；（</w:t>
            </w:r>
            <w:r w:rsidR="00DF5A2A" w:rsidRPr="00275906">
              <w:rPr>
                <w:rFonts w:hAnsi="宋体" w:hint="eastAsia"/>
              </w:rPr>
              <w:t>如有人员具备一年以上</w:t>
            </w:r>
            <w:r w:rsidR="00DF5A2A" w:rsidRPr="00275906">
              <w:rPr>
                <w:rFonts w:hAnsi="宋体"/>
              </w:rPr>
              <w:t>增值税开票系统技术服务经验</w:t>
            </w:r>
            <w:r w:rsidR="00DF5A2A" w:rsidRPr="00275906">
              <w:rPr>
                <w:rFonts w:hAnsi="宋体" w:hint="eastAsia"/>
              </w:rPr>
              <w:t>，投标文件中需有投标单位盖章的证明文件证明其具有</w:t>
            </w:r>
            <w:r w:rsidR="00DF5A2A" w:rsidRPr="00275906">
              <w:rPr>
                <w:rFonts w:hAnsi="宋体"/>
              </w:rPr>
              <w:t>增值税开票系统技术服务经验</w:t>
            </w:r>
            <w:r w:rsidR="00DF5A2A" w:rsidRPr="00275906">
              <w:rPr>
                <w:rFonts w:hAnsi="宋体" w:hint="eastAsia"/>
              </w:rPr>
              <w:t>，投标单位应保证证明文件情况真实有效，采购人有权对证明文件中的情况核实，如发现有造假，视为虚假应标，投标人自行承担后果</w:t>
            </w:r>
            <w:r w:rsidR="00301A16" w:rsidRPr="00275906">
              <w:rPr>
                <w:rFonts w:asciiTheme="minorEastAsia" w:eastAsiaTheme="minorEastAsia" w:hAnsiTheme="minorEastAsia" w:hint="eastAsia"/>
                <w:shd w:val="clear" w:color="auto" w:fill="FFFFFF"/>
              </w:rPr>
              <w:t>）</w:t>
            </w:r>
          </w:p>
        </w:tc>
        <w:tc>
          <w:tcPr>
            <w:tcW w:w="705"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hint="eastAsia"/>
                <w:shd w:val="clear" w:color="auto" w:fill="FFFFFF"/>
              </w:rPr>
              <w:t>满分3分</w:t>
            </w:r>
          </w:p>
        </w:tc>
        <w:tc>
          <w:tcPr>
            <w:tcW w:w="660"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r>
      <w:tr w:rsidR="000F3D32" w:rsidRPr="00275906">
        <w:trPr>
          <w:trHeight w:val="690"/>
          <w:jc w:val="center"/>
        </w:trPr>
        <w:tc>
          <w:tcPr>
            <w:tcW w:w="717"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4</w:t>
            </w:r>
          </w:p>
        </w:tc>
        <w:tc>
          <w:tcPr>
            <w:tcW w:w="1990" w:type="dxa"/>
            <w:gridSpan w:val="2"/>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hint="eastAsia"/>
                <w:shd w:val="clear" w:color="auto" w:fill="FFFFFF"/>
              </w:rPr>
              <w:t>信誉分</w:t>
            </w:r>
          </w:p>
        </w:tc>
        <w:tc>
          <w:tcPr>
            <w:tcW w:w="4544" w:type="dxa"/>
            <w:vAlign w:val="center"/>
          </w:tcPr>
          <w:p w:rsidR="000F3D32" w:rsidRPr="00275906" w:rsidRDefault="00301A16">
            <w:pPr>
              <w:pStyle w:val="a5"/>
              <w:spacing w:line="360" w:lineRule="exact"/>
              <w:ind w:right="1"/>
              <w:outlineLvl w:val="0"/>
              <w:rPr>
                <w:rFonts w:asciiTheme="minorEastAsia" w:eastAsiaTheme="minorEastAsia" w:hAnsiTheme="minorEastAsia"/>
                <w:shd w:val="clear" w:color="auto" w:fill="FFFFFF"/>
              </w:rPr>
            </w:pPr>
            <w:r w:rsidRPr="00275906">
              <w:rPr>
                <w:rFonts w:asciiTheme="minorEastAsia" w:eastAsiaTheme="minorEastAsia" w:hAnsiTheme="minorEastAsia" w:hint="eastAsia"/>
                <w:shd w:val="clear" w:color="auto" w:fill="FFFFFF"/>
              </w:rPr>
              <w:t>投标人通过ISO9000系列国际质量体系认证。（1分）</w:t>
            </w:r>
          </w:p>
        </w:tc>
        <w:tc>
          <w:tcPr>
            <w:tcW w:w="705"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hint="eastAsia"/>
                <w:shd w:val="clear" w:color="auto" w:fill="FFFFFF"/>
              </w:rPr>
              <w:t>满分1分</w:t>
            </w:r>
          </w:p>
        </w:tc>
        <w:tc>
          <w:tcPr>
            <w:tcW w:w="660" w:type="dxa"/>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r>
    </w:tbl>
    <w:p w:rsidR="000F3D32" w:rsidRPr="00275906" w:rsidRDefault="00301A16">
      <w:pPr>
        <w:pStyle w:val="a5"/>
        <w:spacing w:line="360" w:lineRule="exact"/>
        <w:ind w:firstLineChars="200" w:firstLine="420"/>
        <w:rPr>
          <w:rFonts w:asciiTheme="minorEastAsia" w:eastAsiaTheme="minorEastAsia" w:hAnsiTheme="minorEastAsia" w:cs="MingLiU_HKSCS"/>
        </w:rPr>
      </w:pPr>
      <w:r w:rsidRPr="00275906">
        <w:rPr>
          <w:rFonts w:asciiTheme="minorEastAsia" w:eastAsiaTheme="minorEastAsia" w:hAnsiTheme="minorEastAsia" w:cs="Times New Roman" w:hint="eastAsia"/>
        </w:rPr>
        <w:t>编者注：</w:t>
      </w:r>
    </w:p>
    <w:p w:rsidR="000F3D32" w:rsidRPr="00275906" w:rsidRDefault="00301A16">
      <w:pPr>
        <w:pStyle w:val="a5"/>
        <w:spacing w:line="360" w:lineRule="exact"/>
        <w:ind w:firstLineChars="200" w:firstLine="420"/>
        <w:rPr>
          <w:rFonts w:asciiTheme="minorEastAsia" w:eastAsiaTheme="minorEastAsia" w:hAnsiTheme="minorEastAsia" w:cs="MingLiU_HKSCS"/>
        </w:rPr>
      </w:pPr>
      <w:r w:rsidRPr="00275906">
        <w:rPr>
          <w:rFonts w:asciiTheme="minorEastAsia" w:eastAsiaTheme="minorEastAsia" w:hAnsiTheme="minorEastAsia" w:cs="Times New Roman" w:hint="eastAsia"/>
        </w:rPr>
        <w:t>①评审因素表由各单位根据项目实际情况制定。</w:t>
      </w:r>
    </w:p>
    <w:p w:rsidR="000F3D32" w:rsidRPr="00275906" w:rsidRDefault="00301A16">
      <w:pPr>
        <w:pStyle w:val="a5"/>
        <w:spacing w:line="360" w:lineRule="exact"/>
        <w:ind w:firstLineChars="200" w:firstLine="420"/>
        <w:rPr>
          <w:rFonts w:asciiTheme="minorEastAsia" w:eastAsiaTheme="minorEastAsia" w:hAnsiTheme="minorEastAsia" w:cs="MingLiU_HKSCS"/>
        </w:rPr>
      </w:pPr>
      <w:r w:rsidRPr="00275906">
        <w:rPr>
          <w:rFonts w:asciiTheme="minorEastAsia" w:eastAsiaTheme="minorEastAsia" w:hAnsiTheme="minorEastAsia" w:cs="Times New Roman" w:hint="eastAsia"/>
        </w:rPr>
        <w:t>②评审因素的设定应当与投标人所提供货物服务的质量相关</w:t>
      </w:r>
      <w:r w:rsidRPr="00275906">
        <w:rPr>
          <w:rFonts w:asciiTheme="minorEastAsia" w:eastAsiaTheme="minorEastAsia" w:hAnsiTheme="minorEastAsia" w:cs="MingLiU_HKSCS" w:hint="eastAsia"/>
        </w:rPr>
        <w:t>，</w:t>
      </w:r>
      <w:r w:rsidRPr="00275906">
        <w:rPr>
          <w:rFonts w:asciiTheme="minorEastAsia" w:eastAsiaTheme="minorEastAsia" w:hAnsiTheme="minorEastAsia" w:cs="Times New Roman" w:hint="eastAsia"/>
        </w:rPr>
        <w:t>包括投标报价、技术或者服务水平、履约能力、售后服务等。资格条件不得作为评审因素。评审因素应当细化和量化</w:t>
      </w:r>
      <w:r w:rsidRPr="00275906">
        <w:rPr>
          <w:rFonts w:asciiTheme="minorEastAsia" w:eastAsiaTheme="minorEastAsia" w:hAnsiTheme="minorEastAsia" w:cs="MingLiU_HKSCS" w:hint="eastAsia"/>
        </w:rPr>
        <w:t>，</w:t>
      </w:r>
      <w:r w:rsidRPr="00275906">
        <w:rPr>
          <w:rFonts w:asciiTheme="minorEastAsia" w:eastAsiaTheme="minorEastAsia" w:hAnsiTheme="minorEastAsia" w:cs="Times New Roman" w:hint="eastAsia"/>
        </w:rPr>
        <w:t>且与相应的商务条件和采购需求对应。商务条件和采购需求指标有区间规定的</w:t>
      </w:r>
      <w:r w:rsidRPr="00275906">
        <w:rPr>
          <w:rFonts w:asciiTheme="minorEastAsia" w:eastAsiaTheme="minorEastAsia" w:hAnsiTheme="minorEastAsia" w:cs="MingLiU_HKSCS" w:hint="eastAsia"/>
        </w:rPr>
        <w:t>，</w:t>
      </w:r>
      <w:r w:rsidRPr="00275906">
        <w:rPr>
          <w:rFonts w:asciiTheme="minorEastAsia" w:eastAsiaTheme="minorEastAsia" w:hAnsiTheme="minorEastAsia" w:cs="Times New Roman" w:hint="eastAsia"/>
        </w:rPr>
        <w:t>评审因素应当量化到相应区间</w:t>
      </w:r>
      <w:r w:rsidRPr="00275906">
        <w:rPr>
          <w:rFonts w:asciiTheme="minorEastAsia" w:eastAsiaTheme="minorEastAsia" w:hAnsiTheme="minorEastAsia" w:cs="MingLiU_HKSCS" w:hint="eastAsia"/>
        </w:rPr>
        <w:t>，</w:t>
      </w:r>
      <w:r w:rsidRPr="00275906">
        <w:rPr>
          <w:rFonts w:asciiTheme="minorEastAsia" w:eastAsiaTheme="minorEastAsia" w:hAnsiTheme="minorEastAsia" w:cs="Times New Roman" w:hint="eastAsia"/>
        </w:rPr>
        <w:t>并设置各区间对应的不同分值。</w:t>
      </w:r>
    </w:p>
    <w:p w:rsidR="000F3D32" w:rsidRPr="00275906" w:rsidRDefault="00301A16">
      <w:pPr>
        <w:pStyle w:val="a5"/>
        <w:spacing w:line="360" w:lineRule="exact"/>
        <w:ind w:firstLineChars="200" w:firstLine="420"/>
        <w:rPr>
          <w:rFonts w:asciiTheme="minorEastAsia" w:eastAsiaTheme="minorEastAsia" w:hAnsiTheme="minorEastAsia" w:cs="MingLiU_HKSCS"/>
        </w:rPr>
      </w:pPr>
      <w:r w:rsidRPr="00275906">
        <w:rPr>
          <w:rFonts w:asciiTheme="minorEastAsia" w:eastAsiaTheme="minorEastAsia" w:hAnsiTheme="minorEastAsia" w:cs="Times New Roman" w:hint="eastAsia"/>
        </w:rPr>
        <w:t>③货物项目的价格分值占总分值的比重不得低于</w:t>
      </w:r>
      <w:r w:rsidRPr="00275906">
        <w:rPr>
          <w:rFonts w:asciiTheme="minorEastAsia" w:eastAsiaTheme="minorEastAsia" w:hAnsiTheme="minorEastAsia" w:cs="Times New Roman"/>
        </w:rPr>
        <w:t>30%</w:t>
      </w:r>
      <w:r w:rsidRPr="00275906">
        <w:rPr>
          <w:rFonts w:asciiTheme="minorEastAsia" w:eastAsiaTheme="minorEastAsia" w:hAnsiTheme="minorEastAsia" w:cs="Times New Roman" w:hint="eastAsia"/>
        </w:rPr>
        <w:t>；服务项目的价格分值占总分值的比重不得低于</w:t>
      </w:r>
      <w:r w:rsidRPr="00275906">
        <w:rPr>
          <w:rFonts w:asciiTheme="minorEastAsia" w:eastAsiaTheme="minorEastAsia" w:hAnsiTheme="minorEastAsia" w:cs="Times New Roman"/>
        </w:rPr>
        <w:t>10%</w:t>
      </w:r>
      <w:r w:rsidRPr="00275906">
        <w:rPr>
          <w:rFonts w:asciiTheme="minorEastAsia" w:eastAsiaTheme="minorEastAsia" w:hAnsiTheme="minorEastAsia" w:cs="Times New Roman" w:hint="eastAsia"/>
        </w:rPr>
        <w:t>。执行国家统一定价标准和采用固定价格采购的项目</w:t>
      </w:r>
      <w:r w:rsidRPr="00275906">
        <w:rPr>
          <w:rFonts w:asciiTheme="minorEastAsia" w:eastAsiaTheme="minorEastAsia" w:hAnsiTheme="minorEastAsia" w:cs="MingLiU_HKSCS" w:hint="eastAsia"/>
        </w:rPr>
        <w:t>，</w:t>
      </w:r>
      <w:r w:rsidRPr="00275906">
        <w:rPr>
          <w:rFonts w:asciiTheme="minorEastAsia" w:eastAsiaTheme="minorEastAsia" w:hAnsiTheme="minorEastAsia" w:cs="Times New Roman" w:hint="eastAsia"/>
        </w:rPr>
        <w:t>其价格不列为评审因素。</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④因落实政府采购政策进行价格调整的</w:t>
      </w:r>
      <w:r w:rsidRPr="00275906">
        <w:rPr>
          <w:rFonts w:asciiTheme="minorEastAsia" w:eastAsiaTheme="minorEastAsia" w:hAnsiTheme="minorEastAsia" w:cs="MingLiU_HKSCS" w:hint="eastAsia"/>
        </w:rPr>
        <w:t>，</w:t>
      </w:r>
      <w:r w:rsidRPr="00275906">
        <w:rPr>
          <w:rFonts w:asciiTheme="minorEastAsia" w:eastAsiaTheme="minorEastAsia" w:hAnsiTheme="minorEastAsia" w:cs="Times New Roman" w:hint="eastAsia"/>
        </w:rPr>
        <w:t>以调整后的价格计算评标基准价和投标报价。</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符合性审查相关要求详见投标人须知</w:t>
      </w:r>
      <w:r w:rsidRPr="00275906">
        <w:rPr>
          <w:rFonts w:asciiTheme="minorEastAsia" w:eastAsiaTheme="minorEastAsia" w:hAnsiTheme="minorEastAsia" w:cs="Times New Roman"/>
        </w:rPr>
        <w:t>26.1</w:t>
      </w:r>
      <w:r w:rsidRPr="00275906">
        <w:rPr>
          <w:rFonts w:asciiTheme="minorEastAsia" w:eastAsiaTheme="minorEastAsia" w:hAnsiTheme="minorEastAsia" w:cs="Times New Roman" w:hint="eastAsia"/>
        </w:rPr>
        <w:t>。</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核价原则详见投标人须知</w:t>
      </w:r>
      <w:r w:rsidRPr="00275906">
        <w:rPr>
          <w:rFonts w:asciiTheme="minorEastAsia" w:eastAsiaTheme="minorEastAsia" w:hAnsiTheme="minorEastAsia" w:cs="Times New Roman"/>
        </w:rPr>
        <w:t>26.2</w:t>
      </w:r>
      <w:r w:rsidRPr="00275906">
        <w:rPr>
          <w:rFonts w:asciiTheme="minorEastAsia" w:eastAsiaTheme="minorEastAsia" w:hAnsiTheme="minorEastAsia" w:cs="Times New Roman" w:hint="eastAsia"/>
        </w:rPr>
        <w:t>。</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价格扣除原则：</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①节能产品</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视具体项目适用</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供应商所投产品中，如有符合政策的节能产品的，对节能产品在评审时按投标人须知前附表的规定对其投标价格给予价格扣除或在评审时予以加分。供应商须在投标文件中同时提供有效期内的节能产品证书及最新一期的节能产品政府采购清单的复印件</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均需要加盖供应商公章</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，否则在评审时将不给予价格扣除或加分。</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②环境标志产品</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视具体项目适用</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：供应商所投产品中，如有符合政策的环境标志产品的，对环境标志产品在评审时按投标人须知前附表的规定对其投标价格给予价格扣除或在评</w:t>
      </w:r>
      <w:r w:rsidRPr="00275906">
        <w:rPr>
          <w:rFonts w:asciiTheme="minorEastAsia" w:eastAsiaTheme="minorEastAsia" w:hAnsiTheme="minorEastAsia" w:cs="Times New Roman" w:hint="eastAsia"/>
        </w:rPr>
        <w:lastRenderedPageBreak/>
        <w:t>审时予以加分。供应商须在投标文件中同时提供有效期内的环境标志产品证书及最新一期的环境标志产品政府采购清单的复印件</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均需要加盖供应商公章</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，否则在评审时将不给予价格扣除或加分。</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③对小型或微型企业以及监狱企业，在评审时按投标人须知前附表的规定对其投标价格给予价格扣除。供应商须在投标文件中提供《中小企业声明函》</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格式见“第五章　投标文件格式”</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及其要求的证明文件，监狱企业须在投标文件中提供相关证明文件，否则在评审时将不给予价格扣除。</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供应商为大中型企业和其他自然人、法人或者其他组织与小型、微型企业组成的联合体</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若项目允许联合体报价响应的情况下</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，且联合体协议中约定小型、微型企业的协议合同金额</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必须为小型或微型企业产品</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占到联合体协议合同总金额</w:t>
      </w:r>
      <w:r w:rsidRPr="00275906">
        <w:rPr>
          <w:rFonts w:asciiTheme="minorEastAsia" w:eastAsiaTheme="minorEastAsia" w:hAnsiTheme="minorEastAsia" w:cs="Times New Roman"/>
        </w:rPr>
        <w:t>30%</w:t>
      </w:r>
      <w:r w:rsidRPr="00275906">
        <w:rPr>
          <w:rFonts w:asciiTheme="minorEastAsia" w:eastAsiaTheme="minorEastAsia" w:hAnsiTheme="minorEastAsia" w:cs="Times New Roman" w:hint="eastAsia"/>
        </w:rPr>
        <w:t>以上的，对联合体报价给予扣除。</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小型或微型企业应当符合以下条件：符合小型或微型企业划型标准，提供本企业制造的货物或者提供其他小型或微型企业制造的货物；</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④</w:t>
      </w:r>
      <w:r w:rsidRPr="00275906">
        <w:rPr>
          <w:rFonts w:asciiTheme="minorEastAsia" w:eastAsiaTheme="minorEastAsia" w:hAnsiTheme="minorEastAsia" w:hint="eastAsia"/>
          <w:bCs/>
        </w:rPr>
        <w:t>按照《关于促进残疾人就业政府采购政策的通知》（财库〔2017〕141号）的规定，残疾人福利性单位视同小型、微型企业，享受预留份额、评审中价格扣除等促进中小企业发展的政府采购政策。残疾人福利性单位属于小型、微型企业的，不重复享受政策。</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组成联合体的大中型企业和其他自然人、法人或者其他组织，与小型、微型企业之间不得存在投资关系。</w:t>
      </w:r>
    </w:p>
    <w:p w:rsidR="000F3D32" w:rsidRPr="00275906" w:rsidRDefault="00301A16">
      <w:pPr>
        <w:pStyle w:val="a5"/>
        <w:ind w:firstLineChars="200" w:firstLine="420"/>
        <w:rPr>
          <w:rFonts w:ascii="Times New Roman" w:hAnsi="Times New Roman" w:cs="Times New Roman"/>
        </w:rPr>
      </w:pPr>
      <w:r w:rsidRPr="00275906">
        <w:rPr>
          <w:rFonts w:ascii="Times New Roman" w:hAnsi="Times New Roman" w:cs="Times New Roman"/>
        </w:rPr>
        <w:br w:type="page"/>
      </w:r>
    </w:p>
    <w:p w:rsidR="000F3D32" w:rsidRPr="00275906" w:rsidRDefault="000F3D32">
      <w:pPr>
        <w:pStyle w:val="7"/>
        <w:jc w:val="center"/>
        <w:rPr>
          <w:rFonts w:ascii="Times New Roman" w:hAnsi="Times New Roman"/>
        </w:rPr>
      </w:pPr>
    </w:p>
    <w:p w:rsidR="000F3D32" w:rsidRPr="00275906" w:rsidRDefault="000F3D32">
      <w:pPr>
        <w:pStyle w:val="7"/>
        <w:jc w:val="center"/>
        <w:rPr>
          <w:rFonts w:ascii="Times New Roman" w:hAnsi="Times New Roman"/>
        </w:rPr>
      </w:pPr>
    </w:p>
    <w:p w:rsidR="000F3D32" w:rsidRPr="00275906" w:rsidRDefault="00301A16">
      <w:pPr>
        <w:pStyle w:val="7"/>
        <w:jc w:val="center"/>
      </w:pPr>
      <w:r w:rsidRPr="00275906">
        <w:rPr>
          <w:rFonts w:ascii="Times New Roman" w:hAnsi="Times New Roman" w:hint="eastAsia"/>
        </w:rPr>
        <w:t>第四章　拟签订的合同文本</w:t>
      </w:r>
    </w:p>
    <w:p w:rsidR="000F3D32" w:rsidRPr="00275906" w:rsidRDefault="000F3D32">
      <w:pPr>
        <w:pStyle w:val="a5"/>
        <w:ind w:firstLineChars="200" w:firstLine="420"/>
        <w:rPr>
          <w:rFonts w:ascii="Times New Roman" w:eastAsiaTheme="minorEastAsia" w:hAnsi="Times New Roman" w:cs="Times New Roman"/>
        </w:rPr>
      </w:pPr>
    </w:p>
    <w:p w:rsidR="000F3D32" w:rsidRPr="00275906" w:rsidRDefault="000F3D32">
      <w:pPr>
        <w:pStyle w:val="a5"/>
        <w:ind w:firstLineChars="200" w:firstLine="420"/>
        <w:rPr>
          <w:rFonts w:ascii="Times New Roman" w:eastAsiaTheme="minorEastAsia" w:hAnsi="Times New Roman" w:cs="Times New Roman"/>
        </w:rPr>
      </w:pPr>
    </w:p>
    <w:p w:rsidR="000F3D32" w:rsidRPr="00275906" w:rsidRDefault="000F3D32">
      <w:pPr>
        <w:pStyle w:val="a5"/>
        <w:ind w:firstLineChars="200" w:firstLine="420"/>
        <w:rPr>
          <w:rFonts w:ascii="Times New Roman" w:eastAsiaTheme="minorEastAsia" w:hAnsi="Times New Roman" w:cs="Times New Roman"/>
        </w:rPr>
      </w:pPr>
    </w:p>
    <w:p w:rsidR="000F3D32" w:rsidRPr="00275906" w:rsidRDefault="00301A16">
      <w:pPr>
        <w:pStyle w:val="a5"/>
        <w:ind w:firstLineChars="200" w:firstLine="420"/>
        <w:jc w:val="center"/>
        <w:rPr>
          <w:rFonts w:ascii="Times New Roman" w:hAnsi="Times New Roman" w:cs="Times New Roman"/>
        </w:rPr>
      </w:pPr>
      <w:r w:rsidRPr="00275906">
        <w:rPr>
          <w:rFonts w:ascii="Times New Roman" w:hAnsi="Times New Roman" w:cs="Times New Roman"/>
        </w:rPr>
        <w:t>____________</w:t>
      </w:r>
      <w:r w:rsidRPr="00275906">
        <w:rPr>
          <w:rFonts w:ascii="Times New Roman" w:hAnsi="Times New Roman" w:cs="Times New Roman" w:hint="eastAsia"/>
        </w:rPr>
        <w:t>项目</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jc w:val="center"/>
        <w:rPr>
          <w:rFonts w:ascii="Times New Roman" w:hAnsi="Times New Roman" w:cs="Times New Roman"/>
        </w:rPr>
      </w:pPr>
      <w:r w:rsidRPr="00275906">
        <w:rPr>
          <w:rFonts w:ascii="Times New Roman" w:hAnsi="Times New Roman" w:cs="Times New Roman"/>
        </w:rPr>
        <w:t>(</w:t>
      </w:r>
      <w:r w:rsidRPr="00275906">
        <w:rPr>
          <w:rFonts w:ascii="Times New Roman" w:hAnsi="Times New Roman" w:cs="Times New Roman" w:hint="eastAsia"/>
        </w:rPr>
        <w:t>技术支持服务类</w:t>
      </w:r>
      <w:r w:rsidRPr="00275906">
        <w:rPr>
          <w:rFonts w:ascii="Times New Roman" w:hAnsi="Times New Roman" w:cs="Times New Roman"/>
        </w:rPr>
        <w:t>)</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6"/>
        <w:jc w:val="center"/>
      </w:pPr>
      <w:r w:rsidRPr="00275906">
        <w:rPr>
          <w:rFonts w:ascii="Times New Roman" w:hAnsi="Times New Roman" w:hint="eastAsia"/>
        </w:rPr>
        <w:t>合　　同</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jc w:val="center"/>
        <w:rPr>
          <w:rFonts w:ascii="Times New Roman" w:eastAsia="MingLiU_HKSCS" w:hAnsi="Times New Roman" w:cs="Times New Roman"/>
        </w:rPr>
      </w:pPr>
      <w:r w:rsidRPr="00275906">
        <w:rPr>
          <w:rFonts w:ascii="Times New Roman" w:hAnsi="Times New Roman" w:cs="Times New Roman" w:hint="eastAsia"/>
        </w:rPr>
        <w:t>合同编号：</w:t>
      </w:r>
      <w:r w:rsidRPr="00275906">
        <w:rPr>
          <w:rFonts w:ascii="Times New Roman" w:hAnsi="Times New Roman" w:cs="Times New Roman"/>
        </w:rPr>
        <w:t>____________________</w:t>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301A16">
      <w:pPr>
        <w:pStyle w:val="a5"/>
        <w:ind w:firstLineChars="200" w:firstLine="420"/>
        <w:jc w:val="center"/>
        <w:rPr>
          <w:rFonts w:ascii="Times New Roman" w:eastAsia="MingLiU_HKSCS" w:hAnsi="Times New Roman" w:cs="Times New Roman"/>
        </w:rPr>
      </w:pPr>
      <w:r w:rsidRPr="00275906">
        <w:rPr>
          <w:rFonts w:ascii="Times New Roman" w:hAnsi="Times New Roman" w:cs="Times New Roman" w:hint="eastAsia"/>
        </w:rPr>
        <w:t>甲　　方：</w:t>
      </w:r>
      <w:r w:rsidRPr="00275906">
        <w:rPr>
          <w:rFonts w:ascii="Times New Roman" w:hAnsi="Times New Roman" w:cs="Times New Roman"/>
        </w:rPr>
        <w:t>____________________(</w:t>
      </w:r>
      <w:r w:rsidRPr="00275906">
        <w:rPr>
          <w:rFonts w:ascii="Times New Roman" w:hAnsi="Times New Roman" w:cs="Times New Roman" w:hint="eastAsia"/>
        </w:rPr>
        <w:t>采购人名称</w:t>
      </w:r>
      <w:r w:rsidRPr="00275906">
        <w:rPr>
          <w:rFonts w:ascii="Times New Roman" w:hAnsi="Times New Roman" w:cs="Times New Roman"/>
        </w:rPr>
        <w:t>)</w:t>
      </w: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301A16">
      <w:pPr>
        <w:pStyle w:val="a5"/>
        <w:ind w:firstLineChars="200" w:firstLine="420"/>
        <w:jc w:val="center"/>
        <w:rPr>
          <w:rFonts w:ascii="Times New Roman" w:eastAsia="MingLiU_HKSCS" w:hAnsi="Times New Roman" w:cs="Times New Roman"/>
        </w:rPr>
      </w:pPr>
      <w:r w:rsidRPr="00275906">
        <w:rPr>
          <w:rFonts w:ascii="Times New Roman" w:hAnsi="Times New Roman" w:cs="Times New Roman" w:hint="eastAsia"/>
        </w:rPr>
        <w:t>乙　　方：</w:t>
      </w:r>
      <w:r w:rsidRPr="00275906">
        <w:rPr>
          <w:rFonts w:ascii="Times New Roman" w:hAnsi="Times New Roman" w:cs="Times New Roman"/>
        </w:rPr>
        <w:t>____________________(</w:t>
      </w:r>
      <w:r w:rsidRPr="00275906">
        <w:rPr>
          <w:rFonts w:ascii="Times New Roman" w:hAnsi="Times New Roman" w:cs="Times New Roman" w:hint="eastAsia"/>
        </w:rPr>
        <w:t>供应商名称</w:t>
      </w:r>
      <w:r w:rsidRPr="00275906">
        <w:rPr>
          <w:rFonts w:ascii="Times New Roman" w:hAnsi="Times New Roman" w:cs="Times New Roman"/>
        </w:rPr>
        <w:t>)</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imes New Roman" w:hAnsi="Times New Roman" w:cs="Times New Roman"/>
        </w:rPr>
        <w:br w:type="page"/>
      </w:r>
      <w:r w:rsidRPr="00275906">
        <w:rPr>
          <w:rFonts w:asciiTheme="minorEastAsia" w:eastAsiaTheme="minorEastAsia" w:hAnsiTheme="minorEastAsia" w:cs="Times New Roman" w:hint="eastAsia"/>
        </w:rPr>
        <w:lastRenderedPageBreak/>
        <w:t>根据《中华人民共和国政府采购法》、《中华人民共和国合同法》等有关法律法规规定，</w:t>
      </w:r>
      <w:r w:rsidRPr="00275906">
        <w:rPr>
          <w:rFonts w:asciiTheme="minorEastAsia" w:eastAsiaTheme="minorEastAsia" w:hAnsiTheme="minorEastAsia" w:cs="Times New Roman"/>
        </w:rPr>
        <w:t>____________(</w:t>
      </w:r>
      <w:r w:rsidRPr="00275906">
        <w:rPr>
          <w:rFonts w:asciiTheme="minorEastAsia" w:eastAsiaTheme="minorEastAsia" w:hAnsiTheme="minorEastAsia" w:cs="Times New Roman" w:hint="eastAsia"/>
        </w:rPr>
        <w:t>采购人名称</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以下简称：“甲方”</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通过</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采购</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采购方式</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确定</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供应商名称</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以下简称：“乙方”</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为</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项目</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项目名称</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的</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供应商。甲乙双方同意签署《</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项目</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项目名称</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合同》</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合同编号：</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，以下简称：“合同”</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合同文件</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下列文件是构成本合同不可分割的部分：</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合同条款；</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报价表；</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投标</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响应</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文件技术部分；</w:t>
      </w:r>
    </w:p>
    <w:p w:rsidR="000F3D32" w:rsidRPr="00275906" w:rsidRDefault="00301A16">
      <w:pPr>
        <w:pStyle w:val="a5"/>
        <w:spacing w:line="360" w:lineRule="exact"/>
        <w:ind w:firstLineChars="150" w:firstLine="315"/>
        <w:rPr>
          <w:rFonts w:asciiTheme="minorEastAsia" w:eastAsiaTheme="minorEastAsia" w:hAnsiTheme="minorEastAsia" w:cs="Times New Roman"/>
        </w:rPr>
      </w:pPr>
      <w:r w:rsidRPr="00275906">
        <w:rPr>
          <w:rFonts w:asciiTheme="minorEastAsia" w:eastAsiaTheme="minorEastAsia" w:hAnsiTheme="minorEastAsia" w:cs="Times New Roman" w:hint="eastAsia"/>
        </w:rPr>
        <w:t>（4）招标需求</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5</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其他。</w:t>
      </w:r>
    </w:p>
    <w:p w:rsidR="000F3D32" w:rsidRPr="00275906" w:rsidRDefault="000F3D32">
      <w:pPr>
        <w:pStyle w:val="a5"/>
        <w:spacing w:line="360" w:lineRule="exact"/>
        <w:ind w:firstLineChars="200" w:firstLine="420"/>
        <w:rPr>
          <w:rFonts w:asciiTheme="minorEastAsia" w:eastAsiaTheme="minorEastAsia" w:hAnsiTheme="minorEastAsia" w:cs="Times New Roman"/>
        </w:rPr>
      </w:pP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合同标的</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根据实际情况填写</w:t>
      </w:r>
      <w:r w:rsidRPr="00275906">
        <w:rPr>
          <w:rFonts w:asciiTheme="minorEastAsia" w:eastAsiaTheme="minorEastAsia" w:hAnsiTheme="minorEastAsia" w:cs="Times New Roman"/>
        </w:rPr>
        <w:t>)</w:t>
      </w:r>
    </w:p>
    <w:tbl>
      <w:tblPr>
        <w:tblW w:w="8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20"/>
        <w:gridCol w:w="816"/>
        <w:gridCol w:w="816"/>
        <w:gridCol w:w="5164"/>
      </w:tblGrid>
      <w:tr w:rsidR="000F3D32" w:rsidRPr="00275906">
        <w:trPr>
          <w:jc w:val="center"/>
        </w:trPr>
        <w:tc>
          <w:tcPr>
            <w:tcW w:w="1820"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服务名称</w:t>
            </w:r>
          </w:p>
        </w:tc>
        <w:tc>
          <w:tcPr>
            <w:tcW w:w="816"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数量</w:t>
            </w:r>
          </w:p>
        </w:tc>
        <w:tc>
          <w:tcPr>
            <w:tcW w:w="816"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单位</w:t>
            </w:r>
          </w:p>
        </w:tc>
        <w:tc>
          <w:tcPr>
            <w:tcW w:w="5164"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具体服务承诺</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包含但不限于服务内容、范围和基本要求</w:t>
            </w:r>
            <w:r w:rsidRPr="00275906">
              <w:rPr>
                <w:rFonts w:asciiTheme="minorEastAsia" w:eastAsiaTheme="minorEastAsia" w:hAnsiTheme="minorEastAsia" w:cs="Times New Roman"/>
              </w:rPr>
              <w:t>)</w:t>
            </w:r>
          </w:p>
        </w:tc>
      </w:tr>
      <w:tr w:rsidR="000F3D32" w:rsidRPr="00275906">
        <w:trPr>
          <w:jc w:val="center"/>
        </w:trPr>
        <w:tc>
          <w:tcPr>
            <w:tcW w:w="1820" w:type="dxa"/>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816" w:type="dxa"/>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816"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项</w:t>
            </w:r>
          </w:p>
        </w:tc>
        <w:tc>
          <w:tcPr>
            <w:tcW w:w="5164" w:type="dxa"/>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r>
      <w:tr w:rsidR="000F3D32" w:rsidRPr="00275906">
        <w:trPr>
          <w:jc w:val="center"/>
        </w:trPr>
        <w:tc>
          <w:tcPr>
            <w:tcW w:w="1820"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w:t>
            </w:r>
          </w:p>
        </w:tc>
        <w:tc>
          <w:tcPr>
            <w:tcW w:w="816" w:type="dxa"/>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816" w:type="dxa"/>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5164" w:type="dxa"/>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r>
    </w:tbl>
    <w:p w:rsidR="000F3D32" w:rsidRPr="00275906" w:rsidRDefault="000F3D32">
      <w:pPr>
        <w:pStyle w:val="a5"/>
        <w:spacing w:line="360" w:lineRule="exact"/>
        <w:ind w:firstLineChars="200" w:firstLine="420"/>
        <w:rPr>
          <w:rFonts w:asciiTheme="minorEastAsia" w:eastAsiaTheme="minorEastAsia" w:hAnsiTheme="minorEastAsia" w:cs="Times New Roman"/>
        </w:rPr>
      </w:pP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合同金额</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本合同总金额为人民币</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元</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。本合同项下所有服务的全部税费均已包含于合同价中，甲方不再另行支付。</w:t>
      </w:r>
    </w:p>
    <w:p w:rsidR="000F3D32" w:rsidRPr="00275906" w:rsidRDefault="000F3D32">
      <w:pPr>
        <w:pStyle w:val="a5"/>
        <w:spacing w:line="360" w:lineRule="exact"/>
        <w:ind w:firstLineChars="200" w:firstLine="420"/>
        <w:rPr>
          <w:rFonts w:asciiTheme="minorEastAsia" w:eastAsiaTheme="minorEastAsia" w:hAnsiTheme="minorEastAsia" w:cs="Times New Roman"/>
        </w:rPr>
      </w:pP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合同签订地</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根据实际情况填写</w:t>
      </w:r>
    </w:p>
    <w:p w:rsidR="000F3D32" w:rsidRPr="00275906" w:rsidRDefault="000F3D32">
      <w:pPr>
        <w:pStyle w:val="a5"/>
        <w:spacing w:line="360" w:lineRule="exact"/>
        <w:ind w:firstLineChars="200" w:firstLine="420"/>
        <w:rPr>
          <w:rFonts w:asciiTheme="minorEastAsia" w:eastAsiaTheme="minorEastAsia" w:hAnsiTheme="minorEastAsia" w:cs="Times New Roman"/>
        </w:rPr>
      </w:pP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5.</w:t>
      </w:r>
      <w:r w:rsidRPr="00275906">
        <w:rPr>
          <w:rFonts w:asciiTheme="minorEastAsia" w:eastAsiaTheme="minorEastAsia" w:hAnsiTheme="minorEastAsia" w:cs="Times New Roman" w:hint="eastAsia"/>
        </w:rPr>
        <w:t>合同生效</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本合同一式</w:t>
      </w:r>
      <w:r w:rsidRPr="00275906">
        <w:rPr>
          <w:rFonts w:asciiTheme="minorEastAsia" w:eastAsiaTheme="minorEastAsia" w:hAnsiTheme="minorEastAsia" w:cs="Times New Roman"/>
        </w:rPr>
        <w:t>_</w:t>
      </w:r>
      <w:r w:rsidRPr="00275906">
        <w:rPr>
          <w:rFonts w:asciiTheme="minorEastAsia" w:eastAsiaTheme="minorEastAsia" w:hAnsiTheme="minorEastAsia" w:cs="Times New Roman" w:hint="eastAsia"/>
          <w:u w:val="single"/>
        </w:rPr>
        <w:t xml:space="preserve">肆 </w:t>
      </w:r>
      <w:r w:rsidRPr="00275906">
        <w:rPr>
          <w:rFonts w:asciiTheme="minorEastAsia" w:eastAsiaTheme="minorEastAsia" w:hAnsiTheme="minorEastAsia" w:cs="Times New Roman" w:hint="eastAsia"/>
        </w:rPr>
        <w:t>份，经甲乙双方法定代表人或其授权代表签字盖章，并在甲方收到乙方提交的履约保证金后生效。</w:t>
      </w:r>
    </w:p>
    <w:p w:rsidR="000F3D32" w:rsidRPr="00275906" w:rsidRDefault="000F3D32">
      <w:pPr>
        <w:pStyle w:val="a5"/>
        <w:spacing w:line="360" w:lineRule="exact"/>
        <w:ind w:firstLineChars="200" w:firstLine="420"/>
        <w:rPr>
          <w:rFonts w:asciiTheme="minorEastAsia" w:eastAsiaTheme="minorEastAsia" w:hAnsiTheme="minorEastAsia" w:cs="Times New Roman"/>
        </w:rPr>
      </w:pP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甲方：</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采购人名称</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 xml:space="preserve">　　　　　　　　</w:t>
      </w:r>
      <w:r w:rsidRPr="00275906">
        <w:rPr>
          <w:rFonts w:asciiTheme="minorEastAsia" w:eastAsiaTheme="minorEastAsia" w:hAnsiTheme="minorEastAsia" w:cs="Times New Roman"/>
        </w:rPr>
        <w:tab/>
      </w:r>
      <w:r w:rsidRPr="00275906">
        <w:rPr>
          <w:rFonts w:asciiTheme="minorEastAsia" w:eastAsiaTheme="minorEastAsia" w:hAnsiTheme="minorEastAsia" w:cs="Times New Roman" w:hint="eastAsia"/>
        </w:rPr>
        <w:t xml:space="preserve">　乙方：</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供应商名称</w:t>
      </w:r>
      <w:r w:rsidRPr="00275906">
        <w:rPr>
          <w:rFonts w:asciiTheme="minorEastAsia" w:eastAsiaTheme="minorEastAsia" w:hAnsiTheme="minorEastAsia" w:cs="Times New Roman"/>
        </w:rPr>
        <w:t>)</w:t>
      </w:r>
    </w:p>
    <w:p w:rsidR="000F3D32" w:rsidRPr="00275906" w:rsidRDefault="000F3D32">
      <w:pPr>
        <w:pStyle w:val="a5"/>
        <w:spacing w:line="360" w:lineRule="exact"/>
        <w:ind w:firstLineChars="200" w:firstLine="420"/>
        <w:rPr>
          <w:rFonts w:asciiTheme="minorEastAsia" w:eastAsiaTheme="minorEastAsia" w:hAnsiTheme="minorEastAsia" w:cs="Times New Roman"/>
        </w:rPr>
      </w:pP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法定代表人或其授权代表签字</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签章</w:t>
      </w:r>
      <w:r w:rsidRPr="00275906">
        <w:rPr>
          <w:rFonts w:asciiTheme="minorEastAsia" w:eastAsiaTheme="minorEastAsia" w:hAnsiTheme="minorEastAsia" w:cs="Times New Roman"/>
        </w:rPr>
        <w:t xml:space="preserve">): </w:t>
      </w:r>
      <w:r w:rsidRPr="00275906">
        <w:rPr>
          <w:rFonts w:asciiTheme="minorEastAsia" w:eastAsiaTheme="minorEastAsia" w:hAnsiTheme="minorEastAsia" w:cs="Times New Roman"/>
        </w:rPr>
        <w:tab/>
      </w:r>
      <w:r w:rsidRPr="00275906">
        <w:rPr>
          <w:rFonts w:asciiTheme="minorEastAsia" w:eastAsiaTheme="minorEastAsia" w:hAnsiTheme="minorEastAsia" w:cs="Times New Roman" w:hint="eastAsia"/>
        </w:rPr>
        <w:t>法定代表人或其授权代表签字</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签章</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p>
    <w:p w:rsidR="000F3D32" w:rsidRPr="00275906" w:rsidRDefault="000F3D32">
      <w:pPr>
        <w:pStyle w:val="a5"/>
        <w:spacing w:line="360" w:lineRule="exact"/>
        <w:ind w:firstLineChars="200" w:firstLine="420"/>
        <w:rPr>
          <w:rFonts w:asciiTheme="minorEastAsia" w:eastAsiaTheme="minorEastAsia" w:hAnsiTheme="minorEastAsia" w:cs="Times New Roman"/>
        </w:rPr>
      </w:pPr>
    </w:p>
    <w:p w:rsidR="000F3D32" w:rsidRPr="00275906" w:rsidRDefault="000F3D32">
      <w:pPr>
        <w:pStyle w:val="a5"/>
        <w:spacing w:line="360" w:lineRule="exact"/>
        <w:ind w:firstLineChars="200" w:firstLine="420"/>
        <w:rPr>
          <w:rFonts w:asciiTheme="minorEastAsia" w:eastAsiaTheme="minorEastAsia" w:hAnsiTheme="minorEastAsia" w:cs="Times New Roman"/>
        </w:rPr>
      </w:pP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盖章：</w:t>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hint="eastAsia"/>
        </w:rPr>
        <w:t>盖章：</w:t>
      </w:r>
    </w:p>
    <w:p w:rsidR="000F3D32" w:rsidRPr="00275906" w:rsidRDefault="000F3D32">
      <w:pPr>
        <w:pStyle w:val="a5"/>
        <w:spacing w:line="360" w:lineRule="exact"/>
        <w:ind w:firstLineChars="200" w:firstLine="420"/>
        <w:rPr>
          <w:rFonts w:asciiTheme="minorEastAsia" w:eastAsiaTheme="minorEastAsia" w:hAnsiTheme="minorEastAsia" w:cs="Times New Roman"/>
        </w:rPr>
      </w:pPr>
    </w:p>
    <w:p w:rsidR="000F3D32" w:rsidRPr="00275906" w:rsidRDefault="000F3D32">
      <w:pPr>
        <w:pStyle w:val="a5"/>
        <w:spacing w:line="360" w:lineRule="exact"/>
        <w:ind w:firstLineChars="200" w:firstLine="420"/>
        <w:rPr>
          <w:rFonts w:asciiTheme="minorEastAsia" w:eastAsiaTheme="minorEastAsia" w:hAnsiTheme="minorEastAsia" w:cs="Times New Roman"/>
        </w:rPr>
      </w:pPr>
    </w:p>
    <w:p w:rsidR="000F3D32" w:rsidRPr="00275906" w:rsidRDefault="00301A16">
      <w:pPr>
        <w:pStyle w:val="a5"/>
        <w:spacing w:line="360" w:lineRule="exact"/>
        <w:ind w:firstLineChars="200" w:firstLine="420"/>
        <w:rPr>
          <w:rFonts w:ascii="Times New Roman" w:eastAsia="MingLiU_HKSCS" w:hAnsi="Times New Roman" w:cs="Times New Roman"/>
        </w:rPr>
      </w:pPr>
      <w:r w:rsidRPr="00275906">
        <w:rPr>
          <w:rFonts w:asciiTheme="minorEastAsia" w:eastAsiaTheme="minorEastAsia" w:hAnsiTheme="minorEastAsia" w:cs="Times New Roman" w:hint="eastAsia"/>
        </w:rPr>
        <w:t>日期：</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年</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月</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日</w:t>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hint="eastAsia"/>
        </w:rPr>
        <w:t>日期：</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年</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月</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日</w:t>
      </w:r>
    </w:p>
    <w:p w:rsidR="000F3D32" w:rsidRPr="00275906" w:rsidRDefault="00301A16">
      <w:pPr>
        <w:pStyle w:val="a5"/>
        <w:rPr>
          <w:rFonts w:ascii="Times New Roman" w:eastAsiaTheme="minorEastAsia" w:hAnsi="Times New Roman" w:cs="Times New Roman"/>
        </w:rPr>
      </w:pPr>
      <w:r w:rsidRPr="00275906">
        <w:rPr>
          <w:rFonts w:ascii="Times New Roman" w:hAnsi="Times New Roman" w:cs="Times New Roman"/>
        </w:rPr>
        <w:br w:type="page"/>
      </w:r>
      <w:r w:rsidRPr="00275906">
        <w:rPr>
          <w:rFonts w:ascii="Times New Roman" w:hAnsi="Times New Roman" w:cs="Times New Roman" w:hint="eastAsia"/>
        </w:rPr>
        <w:lastRenderedPageBreak/>
        <w:t>一、合同条款</w:t>
      </w:r>
    </w:p>
    <w:p w:rsidR="000F3D32" w:rsidRPr="00275906" w:rsidRDefault="000F3D32">
      <w:pPr>
        <w:pStyle w:val="a5"/>
        <w:rPr>
          <w:rFonts w:ascii="Times New Roman" w:eastAsiaTheme="minorEastAsia" w:hAnsi="Times New Roman" w:cs="Times New Roman"/>
        </w:rPr>
      </w:pPr>
    </w:p>
    <w:p w:rsidR="000F3D32" w:rsidRPr="00275906" w:rsidRDefault="00301A16">
      <w:pPr>
        <w:pStyle w:val="a5"/>
        <w:ind w:firstLineChars="200" w:firstLine="420"/>
        <w:jc w:val="center"/>
        <w:rPr>
          <w:rFonts w:ascii="MingLiU_HKSCS" w:eastAsia="MingLiU_HKSCS" w:hAnsi="MingLiU_HKSCS" w:cs="MingLiU_HKSCS"/>
        </w:rPr>
      </w:pPr>
      <w:r w:rsidRPr="00275906">
        <w:rPr>
          <w:rFonts w:ascii="Times New Roman" w:eastAsia="黑体" w:hAnsi="Times New Roman" w:cs="Times New Roman" w:hint="eastAsia"/>
        </w:rPr>
        <w:t>合同条款前附表</w:t>
      </w:r>
    </w:p>
    <w:p w:rsidR="000F3D32" w:rsidRPr="00275906" w:rsidRDefault="000F3D32">
      <w:pPr>
        <w:pStyle w:val="a5"/>
        <w:ind w:firstLineChars="200" w:firstLine="420"/>
        <w:rPr>
          <w:rFonts w:ascii="Times New Roman" w:hAnsi="Times New Roman" w:cs="Times New Roman"/>
        </w:rPr>
      </w:pPr>
    </w:p>
    <w:tbl>
      <w:tblPr>
        <w:tblW w:w="8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7799"/>
      </w:tblGrid>
      <w:tr w:rsidR="000F3D32" w:rsidRPr="00275906">
        <w:trPr>
          <w:jc w:val="center"/>
        </w:trPr>
        <w:tc>
          <w:tcPr>
            <w:tcW w:w="817"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序号</w:t>
            </w:r>
          </w:p>
        </w:tc>
        <w:tc>
          <w:tcPr>
            <w:tcW w:w="7799" w:type="dxa"/>
            <w:vAlign w:val="center"/>
          </w:tcPr>
          <w:p w:rsidR="000F3D32" w:rsidRPr="00275906" w:rsidRDefault="00301A16">
            <w:pPr>
              <w:pStyle w:val="a5"/>
              <w:spacing w:line="360" w:lineRule="exact"/>
              <w:jc w:val="center"/>
              <w:rPr>
                <w:rFonts w:asciiTheme="minorEastAsia" w:eastAsiaTheme="minorEastAsia" w:hAnsiTheme="minorEastAsia" w:cs="MingLiU_HKSCS"/>
              </w:rPr>
            </w:pPr>
            <w:r w:rsidRPr="00275906">
              <w:rPr>
                <w:rFonts w:asciiTheme="minorEastAsia" w:eastAsiaTheme="minorEastAsia" w:hAnsiTheme="minorEastAsia" w:cs="Times New Roman" w:hint="eastAsia"/>
              </w:rPr>
              <w:t>内容</w:t>
            </w:r>
          </w:p>
        </w:tc>
      </w:tr>
      <w:tr w:rsidR="000F3D32" w:rsidRPr="00275906">
        <w:trPr>
          <w:trHeight w:val="634"/>
          <w:jc w:val="center"/>
        </w:trPr>
        <w:tc>
          <w:tcPr>
            <w:tcW w:w="817"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1</w:t>
            </w: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合同名称：金税盘用户、税控盘用户增值税发票选择确认平台运维服务采购合同</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合同编号：</w:t>
            </w:r>
          </w:p>
        </w:tc>
      </w:tr>
      <w:tr w:rsidR="000F3D32" w:rsidRPr="00275906">
        <w:trPr>
          <w:jc w:val="center"/>
        </w:trPr>
        <w:tc>
          <w:tcPr>
            <w:tcW w:w="817" w:type="dxa"/>
            <w:vMerge w:val="restart"/>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2</w:t>
            </w: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甲方名称：南宁市国家税务局</w:t>
            </w:r>
          </w:p>
        </w:tc>
      </w:tr>
      <w:tr w:rsidR="000F3D32" w:rsidRPr="00275906">
        <w:trPr>
          <w:jc w:val="center"/>
        </w:trPr>
        <w:tc>
          <w:tcPr>
            <w:tcW w:w="817"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甲方地址：广西南宁市望园路19号</w:t>
            </w:r>
          </w:p>
        </w:tc>
      </w:tr>
      <w:tr w:rsidR="000F3D32" w:rsidRPr="00275906">
        <w:trPr>
          <w:jc w:val="center"/>
        </w:trPr>
        <w:tc>
          <w:tcPr>
            <w:tcW w:w="817"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MingLiU_HKSCS"/>
              </w:rPr>
            </w:pPr>
            <w:r w:rsidRPr="00275906">
              <w:rPr>
                <w:rFonts w:asciiTheme="minorEastAsia" w:eastAsiaTheme="minorEastAsia" w:hAnsiTheme="minorEastAsia" w:cs="Times New Roman" w:hint="eastAsia"/>
              </w:rPr>
              <w:t>甲方联系人：　　　　电话：</w:t>
            </w:r>
          </w:p>
        </w:tc>
      </w:tr>
      <w:tr w:rsidR="000F3D32" w:rsidRPr="00275906">
        <w:trPr>
          <w:jc w:val="center"/>
        </w:trPr>
        <w:tc>
          <w:tcPr>
            <w:tcW w:w="817" w:type="dxa"/>
            <w:vMerge w:val="restart"/>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3</w:t>
            </w: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乙方名称：</w:t>
            </w:r>
          </w:p>
        </w:tc>
      </w:tr>
      <w:tr w:rsidR="000F3D32" w:rsidRPr="00275906">
        <w:trPr>
          <w:jc w:val="center"/>
        </w:trPr>
        <w:tc>
          <w:tcPr>
            <w:tcW w:w="817"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乙方地址：</w:t>
            </w:r>
          </w:p>
        </w:tc>
      </w:tr>
      <w:tr w:rsidR="000F3D32" w:rsidRPr="00275906">
        <w:trPr>
          <w:jc w:val="center"/>
        </w:trPr>
        <w:tc>
          <w:tcPr>
            <w:tcW w:w="817" w:type="dxa"/>
            <w:vMerge/>
            <w:vAlign w:val="center"/>
          </w:tcPr>
          <w:p w:rsidR="000F3D32" w:rsidRPr="00275906" w:rsidRDefault="000F3D32">
            <w:pPr>
              <w:pStyle w:val="a5"/>
              <w:spacing w:line="360" w:lineRule="exact"/>
              <w:jc w:val="center"/>
              <w:rPr>
                <w:rFonts w:asciiTheme="minorEastAsia" w:eastAsiaTheme="minorEastAsia" w:hAnsiTheme="minorEastAsia" w:cs="Times New Roman"/>
              </w:rPr>
            </w:pP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MingLiU_HKSCS"/>
              </w:rPr>
            </w:pPr>
            <w:r w:rsidRPr="00275906">
              <w:rPr>
                <w:rFonts w:asciiTheme="minorEastAsia" w:eastAsiaTheme="minorEastAsia" w:hAnsiTheme="minorEastAsia" w:cs="Times New Roman" w:hint="eastAsia"/>
              </w:rPr>
              <w:t>乙方联系人：　　　　电话：</w:t>
            </w:r>
          </w:p>
        </w:tc>
      </w:tr>
      <w:tr w:rsidR="000F3D32" w:rsidRPr="00275906">
        <w:trPr>
          <w:jc w:val="center"/>
        </w:trPr>
        <w:tc>
          <w:tcPr>
            <w:tcW w:w="817" w:type="dxa"/>
            <w:vMerge/>
            <w:vAlign w:val="center"/>
          </w:tcPr>
          <w:p w:rsidR="000F3D32" w:rsidRPr="00275906" w:rsidRDefault="000F3D32">
            <w:pPr>
              <w:pStyle w:val="a5"/>
              <w:spacing w:line="360" w:lineRule="exact"/>
              <w:jc w:val="center"/>
              <w:rPr>
                <w:rFonts w:asciiTheme="minorEastAsia" w:eastAsiaTheme="minorEastAsia" w:hAnsiTheme="minorEastAsia" w:cs="MingLiU_HKSCS"/>
              </w:rPr>
            </w:pP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乙方开户银行名称：</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账号：</w:t>
            </w:r>
          </w:p>
        </w:tc>
      </w:tr>
      <w:tr w:rsidR="000F3D32" w:rsidRPr="00275906">
        <w:trPr>
          <w:jc w:val="center"/>
        </w:trPr>
        <w:tc>
          <w:tcPr>
            <w:tcW w:w="817"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4</w:t>
            </w: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合同金额：</w:t>
            </w:r>
          </w:p>
        </w:tc>
      </w:tr>
      <w:tr w:rsidR="000F3D32" w:rsidRPr="00275906">
        <w:trPr>
          <w:jc w:val="center"/>
        </w:trPr>
        <w:tc>
          <w:tcPr>
            <w:tcW w:w="817"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5</w:t>
            </w: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服务时间、地点：</w:t>
            </w:r>
          </w:p>
        </w:tc>
      </w:tr>
      <w:tr w:rsidR="000F3D32" w:rsidRPr="00275906">
        <w:trPr>
          <w:jc w:val="center"/>
        </w:trPr>
        <w:tc>
          <w:tcPr>
            <w:tcW w:w="817"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6</w:t>
            </w: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服务履行期：</w:t>
            </w:r>
          </w:p>
        </w:tc>
      </w:tr>
      <w:tr w:rsidR="000F3D32" w:rsidRPr="00275906">
        <w:trPr>
          <w:jc w:val="center"/>
        </w:trPr>
        <w:tc>
          <w:tcPr>
            <w:tcW w:w="817"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7</w:t>
            </w: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验收方式及标准：</w:t>
            </w:r>
          </w:p>
        </w:tc>
      </w:tr>
      <w:tr w:rsidR="000F3D32" w:rsidRPr="00275906">
        <w:trPr>
          <w:jc w:val="center"/>
        </w:trPr>
        <w:tc>
          <w:tcPr>
            <w:tcW w:w="817"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8</w:t>
            </w: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付款方式：</w:t>
            </w:r>
          </w:p>
        </w:tc>
      </w:tr>
      <w:tr w:rsidR="000F3D32" w:rsidRPr="00275906">
        <w:trPr>
          <w:jc w:val="center"/>
        </w:trPr>
        <w:tc>
          <w:tcPr>
            <w:tcW w:w="817"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9</w:t>
            </w: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履约保证金及其返还：</w:t>
            </w:r>
          </w:p>
        </w:tc>
      </w:tr>
      <w:tr w:rsidR="000F3D32" w:rsidRPr="00275906">
        <w:trPr>
          <w:trHeight w:val="634"/>
          <w:jc w:val="center"/>
        </w:trPr>
        <w:tc>
          <w:tcPr>
            <w:tcW w:w="817"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10</w:t>
            </w: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□违约金约定：</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□损失赔偿约定：</w:t>
            </w:r>
          </w:p>
        </w:tc>
      </w:tr>
      <w:tr w:rsidR="000F3D32" w:rsidRPr="00275906">
        <w:trPr>
          <w:jc w:val="center"/>
        </w:trPr>
        <w:tc>
          <w:tcPr>
            <w:tcW w:w="817"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11</w:t>
            </w: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MingLiU_HKSCS"/>
              </w:rPr>
            </w:pPr>
            <w:r w:rsidRPr="00275906">
              <w:rPr>
                <w:rFonts w:asciiTheme="minorEastAsia" w:eastAsiaTheme="minorEastAsia" w:hAnsiTheme="minorEastAsia" w:cs="Times New Roman" w:hint="eastAsia"/>
              </w:rPr>
              <w:t>误期赔偿费约定：如果乙方没有按照合同规定的时间交货和提供服务，甲方有权从货款或履约保证金中扣除误期赔偿费而不影响合同项下的其他补救方法。赔偿费按每日加收合同金额的</w:t>
            </w:r>
            <w:r w:rsidRPr="00275906">
              <w:rPr>
                <w:rFonts w:asciiTheme="minorEastAsia" w:eastAsiaTheme="minorEastAsia" w:hAnsiTheme="minorEastAsia" w:cs="Times New Roman"/>
              </w:rPr>
              <w:t>0.5%(</w:t>
            </w:r>
            <w:r w:rsidRPr="00275906">
              <w:rPr>
                <w:rFonts w:asciiTheme="minorEastAsia" w:eastAsiaTheme="minorEastAsia" w:hAnsiTheme="minorEastAsia" w:cs="Times New Roman" w:hint="eastAsia"/>
              </w:rPr>
              <w:t>各单位可根据实际情况重新设定</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计收，直至交货或提供服务为止。但误期赔偿费的最高限额不超过合同价的</w:t>
            </w:r>
            <w:r w:rsidRPr="00275906">
              <w:rPr>
                <w:rFonts w:asciiTheme="minorEastAsia" w:eastAsiaTheme="minorEastAsia" w:hAnsiTheme="minorEastAsia" w:cs="Times New Roman"/>
              </w:rPr>
              <w:t>15%(</w:t>
            </w:r>
            <w:r w:rsidRPr="00275906">
              <w:rPr>
                <w:rFonts w:asciiTheme="minorEastAsia" w:eastAsiaTheme="minorEastAsia" w:hAnsiTheme="minorEastAsia" w:cs="Times New Roman" w:hint="eastAsia"/>
              </w:rPr>
              <w:t>各单位可根据实际情况重新设定</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p>
        </w:tc>
      </w:tr>
      <w:tr w:rsidR="000F3D32" w:rsidRPr="00275906">
        <w:trPr>
          <w:jc w:val="center"/>
        </w:trPr>
        <w:tc>
          <w:tcPr>
            <w:tcW w:w="817"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12</w:t>
            </w: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MingLiU_HKSCS"/>
              </w:rPr>
            </w:pPr>
            <w:r w:rsidRPr="00275906">
              <w:rPr>
                <w:rFonts w:asciiTheme="minorEastAsia" w:eastAsiaTheme="minorEastAsia" w:hAnsiTheme="minorEastAsia" w:cs="Times New Roman" w:hint="eastAsia"/>
              </w:rPr>
              <w:t>合同履行期限：自合同生效之日起至合同全部权利义务履行完毕之日止。</w:t>
            </w:r>
          </w:p>
        </w:tc>
      </w:tr>
      <w:tr w:rsidR="000F3D32" w:rsidRPr="00275906">
        <w:trPr>
          <w:trHeight w:val="2184"/>
          <w:jc w:val="center"/>
        </w:trPr>
        <w:tc>
          <w:tcPr>
            <w:tcW w:w="817" w:type="dxa"/>
            <w:vAlign w:val="center"/>
          </w:tcPr>
          <w:p w:rsidR="000F3D32" w:rsidRPr="00275906" w:rsidRDefault="00301A16">
            <w:pPr>
              <w:pStyle w:val="a5"/>
              <w:spacing w:line="36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rPr>
              <w:t>13</w:t>
            </w:r>
          </w:p>
        </w:tc>
        <w:tc>
          <w:tcPr>
            <w:tcW w:w="7799" w:type="dxa"/>
            <w:vAlign w:val="center"/>
          </w:tcPr>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合同纠纷的解决方式：</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首先通过双方协商解决，协商解决不成，则通过以下途径之一解决纠纷</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请在方框内画“√”选择</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□提请</w:t>
            </w:r>
            <w:r w:rsidRPr="00275906">
              <w:rPr>
                <w:rFonts w:asciiTheme="minorEastAsia" w:eastAsiaTheme="minorEastAsia" w:hAnsiTheme="minorEastAsia" w:cs="Times New Roman" w:hint="eastAsia"/>
                <w:u w:val="single"/>
              </w:rPr>
              <w:t>南宁市</w:t>
            </w:r>
            <w:r w:rsidRPr="00275906">
              <w:rPr>
                <w:rFonts w:asciiTheme="minorEastAsia" w:eastAsiaTheme="minorEastAsia" w:hAnsiTheme="minorEastAsia" w:cs="Times New Roman" w:hint="eastAsia"/>
              </w:rPr>
              <w:t>仲裁委员会按照仲裁程序在</w:t>
            </w:r>
            <w:r w:rsidRPr="00275906">
              <w:rPr>
                <w:rFonts w:asciiTheme="minorEastAsia" w:eastAsiaTheme="minorEastAsia" w:hAnsiTheme="minorEastAsia" w:cs="Times New Roman" w:hint="eastAsia"/>
                <w:u w:val="single"/>
              </w:rPr>
              <w:t>南宁市</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仲裁地</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仲裁</w:t>
            </w:r>
          </w:p>
          <w:p w:rsidR="000F3D32" w:rsidRPr="00275906" w:rsidRDefault="00301A16">
            <w:pPr>
              <w:pStyle w:val="a5"/>
              <w:spacing w:line="360" w:lineRule="exact"/>
              <w:jc w:val="left"/>
              <w:rPr>
                <w:rFonts w:asciiTheme="minorEastAsia" w:eastAsiaTheme="minorEastAsia" w:hAnsiTheme="minorEastAsia" w:cs="Times New Roman"/>
              </w:rPr>
            </w:pPr>
            <w:r w:rsidRPr="00275906">
              <w:rPr>
                <w:rFonts w:asciiTheme="minorEastAsia" w:eastAsiaTheme="minorEastAsia" w:hAnsiTheme="minorEastAsia" w:cs="Times New Roman" w:hint="eastAsia"/>
              </w:rPr>
              <w:t>√向人民法院提起诉讼</w:t>
            </w:r>
          </w:p>
        </w:tc>
      </w:tr>
    </w:tbl>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br w:type="page"/>
      </w:r>
      <w:r w:rsidRPr="00275906">
        <w:rPr>
          <w:rFonts w:ascii="Times New Roman" w:hAnsi="Times New Roman" w:cs="Times New Roman"/>
        </w:rPr>
        <w:lastRenderedPageBreak/>
        <w:t>1.</w:t>
      </w:r>
      <w:r w:rsidRPr="00275906">
        <w:rPr>
          <w:rFonts w:ascii="Times New Roman" w:hAnsi="Times New Roman" w:cs="Times New Roman" w:hint="eastAsia"/>
        </w:rPr>
        <w:t>定义</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hint="eastAsia"/>
        </w:rPr>
        <w:t>本合同下列术语应解释为：</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1.1</w:t>
      </w:r>
      <w:r w:rsidRPr="00275906">
        <w:rPr>
          <w:rFonts w:ascii="Times New Roman" w:hAnsi="Times New Roman" w:cs="Times New Roman" w:hint="eastAsia"/>
        </w:rPr>
        <w:t xml:space="preserve">　</w:t>
      </w:r>
      <w:r w:rsidRPr="00275906">
        <w:rPr>
          <w:rFonts w:hAnsi="宋体" w:cs="Times New Roman" w:hint="eastAsia"/>
        </w:rPr>
        <w:t>“</w:t>
      </w:r>
      <w:r w:rsidRPr="00275906">
        <w:rPr>
          <w:rFonts w:ascii="Times New Roman" w:hAnsi="Times New Roman" w:cs="Times New Roman" w:hint="eastAsia"/>
        </w:rPr>
        <w:t>甲方</w:t>
      </w:r>
      <w:r w:rsidRPr="00275906">
        <w:rPr>
          <w:rFonts w:hAnsi="宋体" w:cs="Times New Roman" w:hint="eastAsia"/>
        </w:rPr>
        <w:t>”</w:t>
      </w:r>
      <w:r w:rsidRPr="00275906">
        <w:rPr>
          <w:rFonts w:ascii="Times New Roman" w:hAnsi="Times New Roman" w:cs="Times New Roman" w:hint="eastAsia"/>
        </w:rPr>
        <w:t>是指采购人。</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1.2</w:t>
      </w:r>
      <w:r w:rsidRPr="00275906">
        <w:rPr>
          <w:rFonts w:ascii="Times New Roman" w:hAnsi="Times New Roman" w:cs="Times New Roman" w:hint="eastAsia"/>
        </w:rPr>
        <w:t xml:space="preserve">　</w:t>
      </w:r>
      <w:r w:rsidRPr="00275906">
        <w:rPr>
          <w:rFonts w:hAnsi="宋体" w:cs="Times New Roman" w:hint="eastAsia"/>
        </w:rPr>
        <w:t>“</w:t>
      </w:r>
      <w:r w:rsidRPr="00275906">
        <w:rPr>
          <w:rFonts w:ascii="Times New Roman" w:hAnsi="Times New Roman" w:cs="Times New Roman" w:hint="eastAsia"/>
        </w:rPr>
        <w:t>乙方</w:t>
      </w:r>
      <w:r w:rsidRPr="00275906">
        <w:rPr>
          <w:rFonts w:hAnsi="宋体" w:cs="Times New Roman" w:hint="eastAsia"/>
        </w:rPr>
        <w:t>”</w:t>
      </w:r>
      <w:r w:rsidRPr="00275906">
        <w:rPr>
          <w:rFonts w:ascii="Times New Roman" w:hAnsi="Times New Roman" w:cs="Times New Roman" w:hint="eastAsia"/>
        </w:rPr>
        <w:t>是指中标</w:t>
      </w:r>
      <w:r w:rsidRPr="00275906">
        <w:rPr>
          <w:rFonts w:ascii="Times New Roman" w:hAnsi="Times New Roman" w:cs="Times New Roman"/>
        </w:rPr>
        <w:t>/</w:t>
      </w:r>
      <w:r w:rsidRPr="00275906">
        <w:rPr>
          <w:rFonts w:ascii="Times New Roman" w:hAnsi="Times New Roman" w:cs="Times New Roman" w:hint="eastAsia"/>
        </w:rPr>
        <w:t>成交供应商。</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1.3</w:t>
      </w:r>
      <w:r w:rsidRPr="00275906">
        <w:rPr>
          <w:rFonts w:ascii="Times New Roman" w:hAnsi="Times New Roman" w:cs="Times New Roman" w:hint="eastAsia"/>
        </w:rPr>
        <w:t xml:space="preserve">　</w:t>
      </w:r>
      <w:r w:rsidRPr="00275906">
        <w:rPr>
          <w:rFonts w:hAnsi="宋体" w:cs="Times New Roman" w:hint="eastAsia"/>
        </w:rPr>
        <w:t>“</w:t>
      </w:r>
      <w:r w:rsidRPr="00275906">
        <w:rPr>
          <w:rFonts w:ascii="Times New Roman" w:hAnsi="Times New Roman" w:cs="Times New Roman" w:hint="eastAsia"/>
        </w:rPr>
        <w:t>合同</w:t>
      </w:r>
      <w:r w:rsidRPr="00275906">
        <w:rPr>
          <w:rFonts w:hAnsi="宋体" w:cs="Times New Roman" w:hint="eastAsia"/>
        </w:rPr>
        <w:t>”</w:t>
      </w:r>
      <w:r w:rsidRPr="00275906">
        <w:rPr>
          <w:rFonts w:ascii="Times New Roman" w:hAnsi="Times New Roman" w:cs="Times New Roman" w:hint="eastAsia"/>
        </w:rPr>
        <w:t>系指甲乙双方签署的、合同中载明的甲乙双方所达成的协议</w:t>
      </w:r>
      <w:r w:rsidRPr="00275906">
        <w:rPr>
          <w:rFonts w:ascii="Times New Roman" w:eastAsia="MingLiU_HKSCS" w:hAnsi="Times New Roman" w:cs="Times New Roman" w:hint="eastAsia"/>
        </w:rPr>
        <w:t>，</w:t>
      </w:r>
      <w:r w:rsidRPr="00275906">
        <w:rPr>
          <w:rFonts w:ascii="Times New Roman" w:hAnsi="Times New Roman" w:cs="Times New Roman" w:hint="eastAsia"/>
        </w:rPr>
        <w:t>包括所有的附件、附录和上述文件所提到的构成合同的所有文件。</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1.4</w:t>
      </w:r>
      <w:r w:rsidRPr="00275906">
        <w:rPr>
          <w:rFonts w:ascii="Times New Roman" w:hAnsi="Times New Roman" w:cs="Times New Roman" w:hint="eastAsia"/>
        </w:rPr>
        <w:t xml:space="preserve">　</w:t>
      </w:r>
      <w:r w:rsidRPr="00275906">
        <w:rPr>
          <w:rFonts w:hAnsi="宋体" w:cs="Times New Roman" w:hint="eastAsia"/>
        </w:rPr>
        <w:t>“</w:t>
      </w:r>
      <w:r w:rsidRPr="00275906">
        <w:rPr>
          <w:rFonts w:ascii="Times New Roman" w:hAnsi="Times New Roman" w:cs="Times New Roman" w:hint="eastAsia"/>
        </w:rPr>
        <w:t>服务</w:t>
      </w:r>
      <w:r w:rsidRPr="00275906">
        <w:rPr>
          <w:rFonts w:hAnsi="宋体" w:cs="Times New Roman" w:hint="eastAsia"/>
        </w:rPr>
        <w:t>”</w:t>
      </w:r>
      <w:r w:rsidRPr="00275906">
        <w:rPr>
          <w:rFonts w:ascii="Times New Roman" w:hAnsi="Times New Roman" w:cs="Times New Roman" w:hint="eastAsia"/>
        </w:rPr>
        <w:t>是指乙方按照招标</w:t>
      </w:r>
      <w:r w:rsidRPr="00275906">
        <w:rPr>
          <w:rFonts w:ascii="Times New Roman" w:hAnsi="Times New Roman" w:cs="Times New Roman"/>
        </w:rPr>
        <w:t>(</w:t>
      </w:r>
      <w:r w:rsidRPr="00275906">
        <w:rPr>
          <w:rFonts w:ascii="Times New Roman" w:hAnsi="Times New Roman" w:cs="Times New Roman" w:hint="eastAsia"/>
        </w:rPr>
        <w:t>采购</w:t>
      </w:r>
      <w:r w:rsidRPr="00275906">
        <w:rPr>
          <w:rFonts w:ascii="Times New Roman" w:hAnsi="Times New Roman" w:cs="Times New Roman"/>
        </w:rPr>
        <w:t>)</w:t>
      </w:r>
      <w:r w:rsidRPr="00275906">
        <w:rPr>
          <w:rFonts w:ascii="Times New Roman" w:hAnsi="Times New Roman" w:cs="Times New Roman" w:hint="eastAsia"/>
        </w:rPr>
        <w:t>、投标</w:t>
      </w:r>
      <w:r w:rsidRPr="00275906">
        <w:rPr>
          <w:rFonts w:ascii="Times New Roman" w:hAnsi="Times New Roman" w:cs="Times New Roman"/>
        </w:rPr>
        <w:t>(</w:t>
      </w:r>
      <w:r w:rsidRPr="00275906">
        <w:rPr>
          <w:rFonts w:ascii="Times New Roman" w:hAnsi="Times New Roman" w:cs="Times New Roman" w:hint="eastAsia"/>
        </w:rPr>
        <w:t>响应</w:t>
      </w:r>
      <w:r w:rsidRPr="00275906">
        <w:rPr>
          <w:rFonts w:ascii="Times New Roman" w:hAnsi="Times New Roman" w:cs="Times New Roman"/>
        </w:rPr>
        <w:t>)</w:t>
      </w:r>
      <w:r w:rsidRPr="00275906">
        <w:rPr>
          <w:rFonts w:ascii="Times New Roman" w:hAnsi="Times New Roman" w:cs="Times New Roman" w:hint="eastAsia"/>
        </w:rPr>
        <w:t>文件要求</w:t>
      </w:r>
      <w:r w:rsidRPr="00275906">
        <w:rPr>
          <w:rFonts w:ascii="Times New Roman" w:eastAsia="MingLiU_HKSCS" w:hAnsi="Times New Roman" w:cs="Times New Roman" w:hint="eastAsia"/>
        </w:rPr>
        <w:t>，</w:t>
      </w:r>
      <w:r w:rsidRPr="00275906">
        <w:rPr>
          <w:rFonts w:ascii="Times New Roman" w:hAnsi="Times New Roman" w:cs="Times New Roman" w:hint="eastAsia"/>
        </w:rPr>
        <w:t>向采购人提供的技术支持服务。</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1.5</w:t>
      </w:r>
      <w:r w:rsidRPr="00275906">
        <w:rPr>
          <w:rFonts w:ascii="Times New Roman" w:hAnsi="Times New Roman" w:cs="Times New Roman" w:hint="eastAsia"/>
        </w:rPr>
        <w:t xml:space="preserve">　</w:t>
      </w:r>
      <w:r w:rsidRPr="00275906">
        <w:rPr>
          <w:rFonts w:hAnsi="宋体" w:cs="Times New Roman" w:hint="eastAsia"/>
        </w:rPr>
        <w:t>“</w:t>
      </w:r>
      <w:r w:rsidRPr="00275906">
        <w:rPr>
          <w:rFonts w:ascii="Times New Roman" w:hAnsi="Times New Roman" w:cs="Times New Roman" w:hint="eastAsia"/>
        </w:rPr>
        <w:t>项目现场</w:t>
      </w:r>
      <w:r w:rsidRPr="00275906">
        <w:rPr>
          <w:rFonts w:hAnsi="宋体" w:cs="Times New Roman" w:hint="eastAsia"/>
        </w:rPr>
        <w:t>”</w:t>
      </w:r>
      <w:r w:rsidRPr="00275906">
        <w:rPr>
          <w:rFonts w:ascii="Times New Roman" w:hAnsi="Times New Roman" w:cs="Times New Roman" w:hint="eastAsia"/>
        </w:rPr>
        <w:t>是指甲方指定的最终服务地点。</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1.6</w:t>
      </w:r>
      <w:r w:rsidRPr="00275906">
        <w:rPr>
          <w:rFonts w:ascii="Times New Roman" w:hAnsi="Times New Roman" w:cs="Times New Roman" w:hint="eastAsia"/>
        </w:rPr>
        <w:t xml:space="preserve">　</w:t>
      </w:r>
      <w:r w:rsidRPr="00275906">
        <w:rPr>
          <w:rFonts w:hAnsi="宋体" w:cs="Times New Roman" w:hint="eastAsia"/>
        </w:rPr>
        <w:t>“</w:t>
      </w:r>
      <w:r w:rsidRPr="00275906">
        <w:rPr>
          <w:rFonts w:ascii="Times New Roman" w:hAnsi="Times New Roman" w:cs="Times New Roman" w:hint="eastAsia"/>
        </w:rPr>
        <w:t>天</w:t>
      </w:r>
      <w:r w:rsidRPr="00275906">
        <w:rPr>
          <w:rFonts w:hAnsi="宋体" w:cs="Times New Roman" w:hint="eastAsia"/>
        </w:rPr>
        <w:t>”</w:t>
      </w:r>
      <w:r w:rsidRPr="00275906">
        <w:rPr>
          <w:rFonts w:ascii="Times New Roman" w:hAnsi="Times New Roman" w:cs="Times New Roman" w:hint="eastAsia"/>
        </w:rPr>
        <w:t>除非特别指出</w:t>
      </w:r>
      <w:r w:rsidRPr="00275906">
        <w:rPr>
          <w:rFonts w:ascii="Times New Roman" w:eastAsia="MingLiU_HKSCS" w:hAnsi="Times New Roman" w:cs="Times New Roman" w:hint="eastAsia"/>
        </w:rPr>
        <w:t>，</w:t>
      </w:r>
      <w:r w:rsidRPr="00275906">
        <w:rPr>
          <w:rFonts w:hAnsi="宋体" w:cs="Times New Roman" w:hint="eastAsia"/>
        </w:rPr>
        <w:t>“</w:t>
      </w:r>
      <w:r w:rsidRPr="00275906">
        <w:rPr>
          <w:rFonts w:ascii="Times New Roman" w:hAnsi="Times New Roman" w:cs="Times New Roman" w:hint="eastAsia"/>
        </w:rPr>
        <w:t>天</w:t>
      </w:r>
      <w:r w:rsidRPr="00275906">
        <w:rPr>
          <w:rFonts w:hAnsi="宋体" w:cs="Times New Roman" w:hint="eastAsia"/>
        </w:rPr>
        <w:t>”</w:t>
      </w:r>
      <w:r w:rsidRPr="00275906">
        <w:rPr>
          <w:rFonts w:ascii="Times New Roman" w:hAnsi="Times New Roman" w:cs="Times New Roman" w:hint="eastAsia"/>
        </w:rPr>
        <w:t>均为自然天。</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2.</w:t>
      </w:r>
      <w:r w:rsidRPr="00275906">
        <w:rPr>
          <w:rFonts w:ascii="Times New Roman" w:hAnsi="Times New Roman" w:cs="Times New Roman" w:hint="eastAsia"/>
        </w:rPr>
        <w:t>服务标准</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2.1</w:t>
      </w:r>
      <w:r w:rsidRPr="00275906">
        <w:rPr>
          <w:rFonts w:ascii="Times New Roman" w:hAnsi="Times New Roman" w:cs="Times New Roman" w:hint="eastAsia"/>
        </w:rPr>
        <w:t xml:space="preserve">　乙方为甲方交付的服务应符合招标</w:t>
      </w:r>
      <w:r w:rsidRPr="00275906">
        <w:rPr>
          <w:rFonts w:ascii="Times New Roman" w:hAnsi="Times New Roman" w:cs="Times New Roman"/>
        </w:rPr>
        <w:t>(</w:t>
      </w:r>
      <w:r w:rsidRPr="00275906">
        <w:rPr>
          <w:rFonts w:ascii="Times New Roman" w:hAnsi="Times New Roman" w:cs="Times New Roman" w:hint="eastAsia"/>
        </w:rPr>
        <w:t>采购</w:t>
      </w:r>
      <w:r w:rsidRPr="00275906">
        <w:rPr>
          <w:rFonts w:ascii="Times New Roman" w:hAnsi="Times New Roman" w:cs="Times New Roman"/>
        </w:rPr>
        <w:t>)</w:t>
      </w:r>
      <w:r w:rsidRPr="00275906">
        <w:rPr>
          <w:rFonts w:ascii="Times New Roman" w:hAnsi="Times New Roman" w:cs="Times New Roman" w:hint="eastAsia"/>
        </w:rPr>
        <w:t>文件所述的内容</w:t>
      </w:r>
      <w:r w:rsidRPr="00275906">
        <w:rPr>
          <w:rFonts w:ascii="Times New Roman" w:eastAsia="MingLiU_HKSCS" w:hAnsi="Times New Roman" w:cs="Times New Roman" w:hint="eastAsia"/>
        </w:rPr>
        <w:t>，</w:t>
      </w:r>
      <w:r w:rsidRPr="00275906">
        <w:rPr>
          <w:rFonts w:ascii="Times New Roman" w:hAnsi="Times New Roman" w:cs="Times New Roman" w:hint="eastAsia"/>
        </w:rPr>
        <w:t>如果没有提及适用标准</w:t>
      </w:r>
      <w:r w:rsidRPr="00275906">
        <w:rPr>
          <w:rFonts w:ascii="Times New Roman" w:eastAsia="MingLiU_HKSCS" w:hAnsi="Times New Roman" w:cs="Times New Roman" w:hint="eastAsia"/>
        </w:rPr>
        <w:t>，</w:t>
      </w:r>
      <w:r w:rsidRPr="00275906">
        <w:rPr>
          <w:rFonts w:ascii="Times New Roman" w:hAnsi="Times New Roman" w:cs="Times New Roman" w:hint="eastAsia"/>
        </w:rPr>
        <w:t>则应符合相应的国家标准。这些标准必须是有关机构发布的最新版本的标准。</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2.2</w:t>
      </w:r>
      <w:r w:rsidRPr="00275906">
        <w:rPr>
          <w:rFonts w:ascii="Times New Roman" w:hAnsi="Times New Roman" w:cs="Times New Roman" w:hint="eastAsia"/>
        </w:rPr>
        <w:t xml:space="preserve">　除非技术要求中另有规定</w:t>
      </w:r>
      <w:r w:rsidRPr="00275906">
        <w:rPr>
          <w:rFonts w:ascii="Times New Roman" w:eastAsia="MingLiU_HKSCS" w:hAnsi="Times New Roman" w:cs="Times New Roman" w:hint="eastAsia"/>
        </w:rPr>
        <w:t>，</w:t>
      </w:r>
      <w:r w:rsidRPr="00275906">
        <w:rPr>
          <w:rFonts w:ascii="Times New Roman" w:hAnsi="Times New Roman" w:cs="Times New Roman" w:hint="eastAsia"/>
        </w:rPr>
        <w:t>计量单位均采用中华人民共和国法定计量单位。</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3.</w:t>
      </w:r>
      <w:r w:rsidRPr="00275906">
        <w:rPr>
          <w:rFonts w:ascii="Times New Roman" w:hAnsi="Times New Roman" w:cs="Times New Roman" w:hint="eastAsia"/>
        </w:rPr>
        <w:t>服务</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3.1</w:t>
      </w:r>
      <w:r w:rsidRPr="00275906">
        <w:rPr>
          <w:rFonts w:ascii="Times New Roman" w:hAnsi="Times New Roman" w:cs="Times New Roman" w:hint="eastAsia"/>
        </w:rPr>
        <w:t xml:space="preserve">　乙方应按照合同的规定</w:t>
      </w:r>
      <w:r w:rsidRPr="00275906">
        <w:rPr>
          <w:rFonts w:ascii="Times New Roman" w:eastAsia="MingLiU_HKSCS" w:hAnsi="Times New Roman" w:cs="Times New Roman" w:hint="eastAsia"/>
        </w:rPr>
        <w:t>，</w:t>
      </w:r>
      <w:r w:rsidRPr="00275906">
        <w:rPr>
          <w:rFonts w:ascii="Times New Roman" w:hAnsi="Times New Roman" w:cs="Times New Roman" w:hint="eastAsia"/>
        </w:rPr>
        <w:t>提供下列服务甲方提供符合要求的服务。</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4.</w:t>
      </w:r>
      <w:r w:rsidRPr="00275906">
        <w:rPr>
          <w:rFonts w:ascii="Times New Roman" w:hAnsi="Times New Roman" w:cs="Times New Roman" w:hint="eastAsia"/>
        </w:rPr>
        <w:t>知识产权</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4.1</w:t>
      </w:r>
      <w:r w:rsidRPr="00275906">
        <w:rPr>
          <w:rFonts w:ascii="Times New Roman" w:hAnsi="Times New Roman" w:cs="Times New Roman" w:hint="eastAsia"/>
        </w:rPr>
        <w:t xml:space="preserve">　乙方应保证所提供的服务免受第三方提出侵犯其知识产权</w:t>
      </w:r>
      <w:r w:rsidRPr="00275906">
        <w:rPr>
          <w:rFonts w:ascii="Times New Roman" w:hAnsi="Times New Roman" w:cs="Times New Roman"/>
        </w:rPr>
        <w:t>(</w:t>
      </w:r>
      <w:r w:rsidRPr="00275906">
        <w:rPr>
          <w:rFonts w:ascii="Times New Roman" w:hAnsi="Times New Roman" w:cs="Times New Roman" w:hint="eastAsia"/>
        </w:rPr>
        <w:t>专利权、商标权、版权等</w:t>
      </w:r>
      <w:r w:rsidRPr="00275906">
        <w:rPr>
          <w:rFonts w:ascii="Times New Roman" w:hAnsi="Times New Roman" w:cs="Times New Roman"/>
        </w:rPr>
        <w:t>)</w:t>
      </w:r>
      <w:r w:rsidRPr="00275906">
        <w:rPr>
          <w:rFonts w:ascii="Times New Roman" w:hAnsi="Times New Roman" w:cs="Times New Roman" w:hint="eastAsia"/>
        </w:rPr>
        <w:t>的起诉。因侵害他人知识产权而产生的法律责任</w:t>
      </w:r>
      <w:r w:rsidRPr="00275906">
        <w:rPr>
          <w:rFonts w:ascii="Times New Roman" w:eastAsia="MingLiU_HKSCS" w:hAnsi="Times New Roman" w:cs="Times New Roman" w:hint="eastAsia"/>
        </w:rPr>
        <w:t>，</w:t>
      </w:r>
      <w:r w:rsidRPr="00275906">
        <w:rPr>
          <w:rFonts w:ascii="Times New Roman" w:hAnsi="Times New Roman" w:cs="Times New Roman" w:hint="eastAsia"/>
        </w:rPr>
        <w:t>全部由供应商承担。</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4.2</w:t>
      </w:r>
      <w:r w:rsidRPr="00275906">
        <w:rPr>
          <w:rFonts w:ascii="Times New Roman" w:hAnsi="Times New Roman" w:cs="Times New Roman" w:hint="eastAsia"/>
        </w:rPr>
        <w:t xml:space="preserve">　甲方委托乙方开发的产品</w:t>
      </w:r>
      <w:r w:rsidRPr="00275906">
        <w:rPr>
          <w:rFonts w:ascii="Times New Roman" w:eastAsia="MingLiU_HKSCS" w:hAnsi="Times New Roman" w:cs="Times New Roman" w:hint="eastAsia"/>
        </w:rPr>
        <w:t>，</w:t>
      </w:r>
      <w:r w:rsidRPr="00275906">
        <w:rPr>
          <w:rFonts w:ascii="Times New Roman" w:hAnsi="Times New Roman" w:cs="Times New Roman" w:hint="eastAsia"/>
        </w:rPr>
        <w:t>甲方享有知识产权</w:t>
      </w:r>
      <w:r w:rsidRPr="00275906">
        <w:rPr>
          <w:rFonts w:ascii="Times New Roman" w:eastAsia="MingLiU_HKSCS" w:hAnsi="Times New Roman" w:cs="Times New Roman" w:hint="eastAsia"/>
        </w:rPr>
        <w:t>，</w:t>
      </w:r>
      <w:r w:rsidRPr="00275906">
        <w:rPr>
          <w:rFonts w:ascii="Times New Roman" w:hAnsi="Times New Roman" w:cs="Times New Roman" w:hint="eastAsia"/>
        </w:rPr>
        <w:t>未经甲方许可不得转让任何第三人。</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5.</w:t>
      </w:r>
      <w:r w:rsidRPr="00275906">
        <w:rPr>
          <w:rFonts w:ascii="Times New Roman" w:hAnsi="Times New Roman" w:cs="Times New Roman" w:hint="eastAsia"/>
        </w:rPr>
        <w:t>保密条款</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5.1</w:t>
      </w:r>
      <w:r w:rsidRPr="00275906">
        <w:rPr>
          <w:rFonts w:ascii="Times New Roman" w:hAnsi="Times New Roman" w:cs="Times New Roman" w:hint="eastAsia"/>
        </w:rPr>
        <w:t xml:space="preserve">　甲乙双方应对在本合同签订或履行过程中所接触的对方信息</w:t>
      </w:r>
      <w:r w:rsidRPr="00275906">
        <w:rPr>
          <w:rFonts w:ascii="Times New Roman" w:eastAsia="MingLiU_HKSCS" w:hAnsi="Times New Roman" w:cs="Times New Roman" w:hint="eastAsia"/>
        </w:rPr>
        <w:t>，</w:t>
      </w:r>
      <w:r w:rsidRPr="00275906">
        <w:rPr>
          <w:rFonts w:ascii="Times New Roman" w:hAnsi="Times New Roman" w:cs="Times New Roman" w:hint="eastAsia"/>
        </w:rPr>
        <w:t>包括但不限于知识产权、技术资料、技术诀窍、内部管理及其他相关信息</w:t>
      </w:r>
      <w:r w:rsidRPr="00275906">
        <w:rPr>
          <w:rFonts w:ascii="Times New Roman" w:eastAsia="MingLiU_HKSCS" w:hAnsi="Times New Roman" w:cs="Times New Roman" w:hint="eastAsia"/>
        </w:rPr>
        <w:t>，</w:t>
      </w:r>
      <w:r w:rsidRPr="00275906">
        <w:rPr>
          <w:rFonts w:ascii="Times New Roman" w:hAnsi="Times New Roman" w:cs="Times New Roman" w:hint="eastAsia"/>
        </w:rPr>
        <w:t>负有保密义务。</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5.2</w:t>
      </w:r>
      <w:r w:rsidRPr="00275906">
        <w:rPr>
          <w:rFonts w:ascii="Times New Roman" w:hAnsi="Times New Roman" w:cs="Times New Roman" w:hint="eastAsia"/>
        </w:rPr>
        <w:t xml:space="preserve">　乙方在使用甲方为乙方及其工作人员提供的数据、程序、用户名、口令、资料及甲方相关的业务和技术文档</w:t>
      </w:r>
      <w:r w:rsidRPr="00275906">
        <w:rPr>
          <w:rFonts w:ascii="Times New Roman" w:eastAsia="MingLiU_HKSCS" w:hAnsi="Times New Roman" w:cs="Times New Roman" w:hint="eastAsia"/>
        </w:rPr>
        <w:t>，</w:t>
      </w:r>
      <w:r w:rsidRPr="00275906">
        <w:rPr>
          <w:rFonts w:ascii="Times New Roman" w:hAnsi="Times New Roman" w:cs="Times New Roman" w:hint="eastAsia"/>
        </w:rPr>
        <w:t>包括税收政策、方案设计细节、程序文件、数据结构</w:t>
      </w:r>
      <w:r w:rsidRPr="00275906">
        <w:rPr>
          <w:rFonts w:ascii="Times New Roman" w:eastAsia="MingLiU_HKSCS" w:hAnsi="Times New Roman" w:cs="Times New Roman" w:hint="eastAsia"/>
        </w:rPr>
        <w:t>，</w:t>
      </w:r>
      <w:r w:rsidRPr="00275906">
        <w:rPr>
          <w:rFonts w:ascii="Times New Roman" w:hAnsi="Times New Roman" w:cs="Times New Roman" w:hint="eastAsia"/>
        </w:rPr>
        <w:t>以及相关业务系统的硬软件、文档、测试和测试产生的数据时</w:t>
      </w:r>
      <w:r w:rsidRPr="00275906">
        <w:rPr>
          <w:rFonts w:ascii="Times New Roman" w:eastAsia="MingLiU_HKSCS" w:hAnsi="Times New Roman" w:cs="Times New Roman" w:hint="eastAsia"/>
        </w:rPr>
        <w:t>，</w:t>
      </w:r>
      <w:r w:rsidRPr="00275906">
        <w:rPr>
          <w:rFonts w:ascii="Times New Roman" w:hAnsi="Times New Roman" w:cs="Times New Roman" w:hint="eastAsia"/>
        </w:rPr>
        <w:t>应遵循以下规定：</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w:t>
      </w:r>
      <w:r w:rsidRPr="00275906">
        <w:rPr>
          <w:rFonts w:ascii="Times New Roman" w:hAnsi="Times New Roman" w:cs="Times New Roman" w:hint="eastAsia"/>
        </w:rPr>
        <w:t>应以审慎态度避免泄露、公开或传播甲方的信息；</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(2)</w:t>
      </w:r>
      <w:r w:rsidRPr="00275906">
        <w:rPr>
          <w:rFonts w:ascii="Times New Roman" w:hAnsi="Times New Roman" w:cs="Times New Roman" w:hint="eastAsia"/>
        </w:rPr>
        <w:t>未经甲方书面许可</w:t>
      </w:r>
      <w:r w:rsidRPr="00275906">
        <w:rPr>
          <w:rFonts w:ascii="Times New Roman" w:eastAsia="MingLiU_HKSCS" w:hAnsi="Times New Roman" w:cs="Times New Roman" w:hint="eastAsia"/>
        </w:rPr>
        <w:t>，</w:t>
      </w:r>
      <w:r w:rsidRPr="00275906">
        <w:rPr>
          <w:rFonts w:ascii="Times New Roman" w:hAnsi="Times New Roman" w:cs="Times New Roman" w:hint="eastAsia"/>
        </w:rPr>
        <w:t>不得对有关信息进行修改、补充、复制；</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(3)</w:t>
      </w:r>
      <w:r w:rsidRPr="00275906">
        <w:rPr>
          <w:rFonts w:ascii="Times New Roman" w:hAnsi="Times New Roman" w:cs="Times New Roman" w:hint="eastAsia"/>
        </w:rPr>
        <w:t>未经甲方书面许可</w:t>
      </w:r>
      <w:r w:rsidRPr="00275906">
        <w:rPr>
          <w:rFonts w:ascii="Times New Roman" w:eastAsia="MingLiU_HKSCS" w:hAnsi="Times New Roman" w:cs="Times New Roman" w:hint="eastAsia"/>
        </w:rPr>
        <w:t>，</w:t>
      </w:r>
      <w:r w:rsidRPr="00275906">
        <w:rPr>
          <w:rFonts w:ascii="Times New Roman" w:hAnsi="Times New Roman" w:cs="Times New Roman" w:hint="eastAsia"/>
        </w:rPr>
        <w:t>不得将信息以任何方式</w:t>
      </w:r>
      <w:r w:rsidRPr="00275906">
        <w:rPr>
          <w:rFonts w:ascii="Times New Roman" w:hAnsi="Times New Roman" w:cs="Times New Roman"/>
        </w:rPr>
        <w:t>(</w:t>
      </w:r>
      <w:r w:rsidRPr="00275906">
        <w:rPr>
          <w:rFonts w:ascii="Times New Roman" w:hAnsi="Times New Roman" w:cs="Times New Roman" w:hint="eastAsia"/>
        </w:rPr>
        <w:t>如</w:t>
      </w:r>
      <w:r w:rsidRPr="00275906">
        <w:rPr>
          <w:rFonts w:ascii="Times New Roman" w:hAnsi="Times New Roman" w:cs="Times New Roman"/>
        </w:rPr>
        <w:t>E</w:t>
      </w:r>
      <w:r w:rsidRPr="00275906">
        <w:rPr>
          <w:rFonts w:ascii="Times New Roman" w:hAnsi="Times New Roman" w:cs="Times New Roman" w:hint="eastAsia"/>
        </w:rPr>
        <w:t>－</w:t>
      </w:r>
      <w:r w:rsidRPr="00275906">
        <w:rPr>
          <w:rFonts w:ascii="Times New Roman" w:hAnsi="Times New Roman" w:cs="Times New Roman"/>
        </w:rPr>
        <w:t>mail)</w:t>
      </w:r>
      <w:r w:rsidRPr="00275906">
        <w:rPr>
          <w:rFonts w:ascii="Times New Roman" w:hAnsi="Times New Roman" w:cs="Times New Roman" w:hint="eastAsia"/>
        </w:rPr>
        <w:t>携带出甲方场所；</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(4)</w:t>
      </w:r>
      <w:r w:rsidRPr="00275906">
        <w:rPr>
          <w:rFonts w:ascii="Times New Roman" w:hAnsi="Times New Roman" w:cs="Times New Roman" w:hint="eastAsia"/>
        </w:rPr>
        <w:t>未经甲方书面许可</w:t>
      </w:r>
      <w:r w:rsidRPr="00275906">
        <w:rPr>
          <w:rFonts w:ascii="Times New Roman" w:eastAsia="MingLiU_HKSCS" w:hAnsi="Times New Roman" w:cs="Times New Roman" w:hint="eastAsia"/>
        </w:rPr>
        <w:t>，</w:t>
      </w:r>
      <w:r w:rsidRPr="00275906">
        <w:rPr>
          <w:rFonts w:ascii="Times New Roman" w:hAnsi="Times New Roman" w:cs="Times New Roman" w:hint="eastAsia"/>
        </w:rPr>
        <w:t>不得将信息透露给任何其他人；</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(5)</w:t>
      </w:r>
      <w:r w:rsidRPr="00275906">
        <w:rPr>
          <w:rFonts w:ascii="Times New Roman" w:hAnsi="Times New Roman" w:cs="Times New Roman" w:hint="eastAsia"/>
        </w:rPr>
        <w:t>甲方以书面形式提出的其他保密措施。</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5.3</w:t>
      </w:r>
      <w:r w:rsidRPr="00275906">
        <w:rPr>
          <w:rFonts w:ascii="Times New Roman" w:hAnsi="Times New Roman" w:cs="Times New Roman" w:hint="eastAsia"/>
        </w:rPr>
        <w:t xml:space="preserve">　保密期限不受合同有效期的限制</w:t>
      </w:r>
      <w:r w:rsidRPr="00275906">
        <w:rPr>
          <w:rFonts w:ascii="Times New Roman" w:eastAsia="MingLiU_HKSCS" w:hAnsi="Times New Roman" w:cs="Times New Roman" w:hint="eastAsia"/>
        </w:rPr>
        <w:t>，</w:t>
      </w:r>
      <w:r w:rsidRPr="00275906">
        <w:rPr>
          <w:rFonts w:ascii="Times New Roman" w:hAnsi="Times New Roman" w:cs="Times New Roman" w:hint="eastAsia"/>
        </w:rPr>
        <w:t>在合同有效期结束后</w:t>
      </w:r>
      <w:r w:rsidRPr="00275906">
        <w:rPr>
          <w:rFonts w:ascii="Times New Roman" w:eastAsia="MingLiU_HKSCS" w:hAnsi="Times New Roman" w:cs="Times New Roman" w:hint="eastAsia"/>
        </w:rPr>
        <w:t>，</w:t>
      </w:r>
      <w:r w:rsidRPr="00275906">
        <w:rPr>
          <w:rFonts w:ascii="Times New Roman" w:hAnsi="Times New Roman" w:cs="Times New Roman" w:hint="eastAsia"/>
        </w:rPr>
        <w:t>信息接受方仍应承担保密义务</w:t>
      </w:r>
      <w:r w:rsidRPr="00275906">
        <w:rPr>
          <w:rFonts w:ascii="Times New Roman" w:eastAsia="MingLiU_HKSCS" w:hAnsi="Times New Roman" w:cs="Times New Roman" w:hint="eastAsia"/>
        </w:rPr>
        <w:t>，</w:t>
      </w:r>
      <w:r w:rsidRPr="00275906">
        <w:rPr>
          <w:rFonts w:ascii="Times New Roman" w:hAnsi="Times New Roman" w:cs="Times New Roman" w:hint="eastAsia"/>
        </w:rPr>
        <w:t>直至该等信息成为公开信息。</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5.4</w:t>
      </w:r>
      <w:r w:rsidRPr="00275906">
        <w:rPr>
          <w:rFonts w:ascii="Times New Roman" w:hAnsi="Times New Roman" w:cs="Times New Roman" w:hint="eastAsia"/>
        </w:rPr>
        <w:t xml:space="preserve">　甲乙双方如出现泄密行为</w:t>
      </w:r>
      <w:r w:rsidRPr="00275906">
        <w:rPr>
          <w:rFonts w:ascii="Times New Roman" w:eastAsia="MingLiU_HKSCS" w:hAnsi="Times New Roman" w:cs="Times New Roman" w:hint="eastAsia"/>
        </w:rPr>
        <w:t>，</w:t>
      </w:r>
      <w:r w:rsidRPr="00275906">
        <w:rPr>
          <w:rFonts w:ascii="Times New Roman" w:hAnsi="Times New Roman" w:cs="Times New Roman" w:hint="eastAsia"/>
        </w:rPr>
        <w:t>泄密方应承担相关的法律责任</w:t>
      </w:r>
      <w:r w:rsidRPr="00275906">
        <w:rPr>
          <w:rFonts w:ascii="Times New Roman" w:eastAsia="MingLiU_HKSCS" w:hAnsi="Times New Roman" w:cs="Times New Roman" w:hint="eastAsia"/>
        </w:rPr>
        <w:t>，</w:t>
      </w:r>
      <w:r w:rsidRPr="00275906">
        <w:rPr>
          <w:rFonts w:ascii="Times New Roman" w:hAnsi="Times New Roman" w:cs="Times New Roman" w:hint="eastAsia"/>
        </w:rPr>
        <w:t>包括但是不限于对由此给对方造成的经济损失进行赔偿。</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6.</w:t>
      </w:r>
      <w:r w:rsidRPr="00275906">
        <w:rPr>
          <w:rFonts w:ascii="Times New Roman" w:hAnsi="Times New Roman" w:cs="Times New Roman" w:hint="eastAsia"/>
        </w:rPr>
        <w:t>服务质量保证</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6.1</w:t>
      </w:r>
      <w:r w:rsidRPr="00275906">
        <w:rPr>
          <w:rFonts w:ascii="Times New Roman" w:hAnsi="Times New Roman" w:cs="Times New Roman" w:hint="eastAsia"/>
        </w:rPr>
        <w:t xml:space="preserve">　乙方应保证所提供的服务</w:t>
      </w:r>
      <w:r w:rsidRPr="00275906">
        <w:rPr>
          <w:rFonts w:ascii="Times New Roman" w:eastAsia="MingLiU_HKSCS" w:hAnsi="Times New Roman" w:cs="Times New Roman" w:hint="eastAsia"/>
        </w:rPr>
        <w:t>，</w:t>
      </w:r>
      <w:r w:rsidRPr="00275906">
        <w:rPr>
          <w:rFonts w:ascii="Times New Roman" w:hAnsi="Times New Roman" w:cs="Times New Roman" w:hint="eastAsia"/>
        </w:rPr>
        <w:t>符合合同规定的技术要求。如不符时</w:t>
      </w:r>
      <w:r w:rsidRPr="00275906">
        <w:rPr>
          <w:rFonts w:ascii="Times New Roman" w:eastAsia="MingLiU_HKSCS" w:hAnsi="Times New Roman" w:cs="Times New Roman" w:hint="eastAsia"/>
        </w:rPr>
        <w:t>，</w:t>
      </w:r>
      <w:r w:rsidRPr="00275906">
        <w:rPr>
          <w:rFonts w:ascii="Times New Roman" w:hAnsi="Times New Roman" w:cs="Times New Roman" w:hint="eastAsia"/>
        </w:rPr>
        <w:t>乙方应负全责并尽快处理解决</w:t>
      </w:r>
      <w:r w:rsidRPr="00275906">
        <w:rPr>
          <w:rFonts w:ascii="Times New Roman" w:eastAsia="MingLiU_HKSCS" w:hAnsi="Times New Roman" w:cs="Times New Roman" w:hint="eastAsia"/>
        </w:rPr>
        <w:t>，</w:t>
      </w:r>
      <w:r w:rsidRPr="00275906">
        <w:rPr>
          <w:rFonts w:ascii="Times New Roman" w:hAnsi="Times New Roman" w:cs="Times New Roman" w:hint="eastAsia"/>
        </w:rPr>
        <w:t>由此造成的损失和相关费用由乙方负责</w:t>
      </w:r>
      <w:r w:rsidRPr="00275906">
        <w:rPr>
          <w:rFonts w:ascii="Times New Roman" w:eastAsia="MingLiU_HKSCS" w:hAnsi="Times New Roman" w:cs="Times New Roman" w:hint="eastAsia"/>
        </w:rPr>
        <w:t>，</w:t>
      </w:r>
      <w:r w:rsidRPr="00275906">
        <w:rPr>
          <w:rFonts w:ascii="Times New Roman" w:hAnsi="Times New Roman" w:cs="Times New Roman" w:hint="eastAsia"/>
        </w:rPr>
        <w:t>甲方保留终止合同及索赔的权利。</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6.2</w:t>
      </w:r>
      <w:r w:rsidRPr="00275906">
        <w:rPr>
          <w:rFonts w:ascii="Times New Roman" w:hAnsi="Times New Roman" w:cs="Times New Roman" w:hint="eastAsia"/>
        </w:rPr>
        <w:t xml:space="preserve">　乙方应保证通过执行合同中全部方案后</w:t>
      </w:r>
      <w:r w:rsidRPr="00275906">
        <w:rPr>
          <w:rFonts w:ascii="Times New Roman" w:eastAsia="MingLiU_HKSCS" w:hAnsi="Times New Roman" w:cs="Times New Roman" w:hint="eastAsia"/>
        </w:rPr>
        <w:t>，</w:t>
      </w:r>
      <w:r w:rsidRPr="00275906">
        <w:rPr>
          <w:rFonts w:ascii="Times New Roman" w:hAnsi="Times New Roman" w:cs="Times New Roman" w:hint="eastAsia"/>
        </w:rPr>
        <w:t>可以取得本合同规定的结果</w:t>
      </w:r>
      <w:r w:rsidRPr="00275906">
        <w:rPr>
          <w:rFonts w:ascii="Times New Roman" w:eastAsia="MingLiU_HKSCS" w:hAnsi="Times New Roman" w:cs="Times New Roman" w:hint="eastAsia"/>
        </w:rPr>
        <w:t>，</w:t>
      </w:r>
      <w:r w:rsidRPr="00275906">
        <w:rPr>
          <w:rFonts w:ascii="Times New Roman" w:hAnsi="Times New Roman" w:cs="Times New Roman" w:hint="eastAsia"/>
        </w:rPr>
        <w:t>达到本合同规定的预期目标。对任何情况下出现问题的</w:t>
      </w:r>
      <w:r w:rsidRPr="00275906">
        <w:rPr>
          <w:rFonts w:ascii="Times New Roman" w:eastAsia="MingLiU_HKSCS" w:hAnsi="Times New Roman" w:cs="Times New Roman" w:hint="eastAsia"/>
        </w:rPr>
        <w:t>，</w:t>
      </w:r>
      <w:r w:rsidRPr="00275906">
        <w:rPr>
          <w:rFonts w:ascii="Times New Roman" w:hAnsi="Times New Roman" w:cs="Times New Roman" w:hint="eastAsia"/>
        </w:rPr>
        <w:t>应尽快提出解决方案。</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lastRenderedPageBreak/>
        <w:t>6.3</w:t>
      </w:r>
      <w:r w:rsidRPr="00275906">
        <w:rPr>
          <w:rFonts w:ascii="Times New Roman" w:hAnsi="Times New Roman" w:cs="Times New Roman" w:hint="eastAsia"/>
        </w:rPr>
        <w:t xml:space="preserve">　如果乙方提供的服务和解决方案不符合甲方要求</w:t>
      </w:r>
      <w:r w:rsidRPr="00275906">
        <w:rPr>
          <w:rFonts w:ascii="Times New Roman" w:eastAsia="MingLiU_HKSCS" w:hAnsi="Times New Roman" w:cs="Times New Roman" w:hint="eastAsia"/>
        </w:rPr>
        <w:t>，</w:t>
      </w:r>
      <w:r w:rsidRPr="00275906">
        <w:rPr>
          <w:rFonts w:ascii="Times New Roman" w:hAnsi="Times New Roman" w:cs="Times New Roman" w:hint="eastAsia"/>
        </w:rPr>
        <w:t>或在规定的时间内没有弥补缺陷</w:t>
      </w:r>
      <w:r w:rsidRPr="00275906">
        <w:rPr>
          <w:rFonts w:ascii="Times New Roman" w:eastAsia="MingLiU_HKSCS" w:hAnsi="Times New Roman" w:cs="Times New Roman" w:hint="eastAsia"/>
        </w:rPr>
        <w:t>，</w:t>
      </w:r>
      <w:r w:rsidRPr="00275906">
        <w:rPr>
          <w:rFonts w:ascii="Times New Roman" w:hAnsi="Times New Roman" w:cs="Times New Roman" w:hint="eastAsia"/>
        </w:rPr>
        <w:t>甲方有权采取一切必要的补救措施</w:t>
      </w:r>
      <w:r w:rsidRPr="00275906">
        <w:rPr>
          <w:rFonts w:ascii="Times New Roman" w:eastAsia="MingLiU_HKSCS" w:hAnsi="Times New Roman" w:cs="Times New Roman" w:hint="eastAsia"/>
        </w:rPr>
        <w:t>，</w:t>
      </w:r>
      <w:r w:rsidRPr="00275906">
        <w:rPr>
          <w:rFonts w:ascii="Times New Roman" w:hAnsi="Times New Roman" w:cs="Times New Roman" w:hint="eastAsia"/>
        </w:rPr>
        <w:t>由此产生的费用全部由乙方负责。</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7.</w:t>
      </w:r>
      <w:r w:rsidRPr="00275906">
        <w:rPr>
          <w:rFonts w:ascii="Times New Roman" w:hAnsi="Times New Roman" w:cs="Times New Roman" w:hint="eastAsia"/>
        </w:rPr>
        <w:t>履约保证金</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7.1</w:t>
      </w:r>
      <w:r w:rsidRPr="00275906">
        <w:rPr>
          <w:rFonts w:ascii="Times New Roman" w:hAnsi="Times New Roman" w:cs="Times New Roman" w:hint="eastAsia"/>
        </w:rPr>
        <w:t xml:space="preserve">　乙方应在签署合同前</w:t>
      </w:r>
      <w:r w:rsidRPr="00275906">
        <w:rPr>
          <w:rFonts w:ascii="Times New Roman" w:eastAsia="MingLiU_HKSCS" w:hAnsi="Times New Roman" w:cs="Times New Roman" w:hint="eastAsia"/>
        </w:rPr>
        <w:t>，</w:t>
      </w:r>
      <w:r w:rsidRPr="00275906">
        <w:rPr>
          <w:rFonts w:ascii="Times New Roman" w:hAnsi="Times New Roman" w:cs="Times New Roman" w:hint="eastAsia"/>
        </w:rPr>
        <w:t>以银行保函、银行电汇或履约担保函形式向甲方提供。</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7.2</w:t>
      </w:r>
      <w:r w:rsidRPr="00275906">
        <w:rPr>
          <w:rFonts w:ascii="Times New Roman" w:hAnsi="Times New Roman" w:cs="Times New Roman" w:hint="eastAsia"/>
        </w:rPr>
        <w:t xml:space="preserve">　履约保证金具体金额及返还要求见合同条款前附表。</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7.3</w:t>
      </w:r>
      <w:r w:rsidRPr="00275906">
        <w:rPr>
          <w:rFonts w:ascii="Times New Roman" w:hAnsi="Times New Roman" w:cs="Times New Roman" w:hint="eastAsia"/>
        </w:rPr>
        <w:t xml:space="preserve">　如乙方未能履行合同规定的义务</w:t>
      </w:r>
      <w:r w:rsidRPr="00275906">
        <w:rPr>
          <w:rFonts w:ascii="Times New Roman" w:eastAsia="MingLiU_HKSCS" w:hAnsi="Times New Roman" w:cs="Times New Roman" w:hint="eastAsia"/>
        </w:rPr>
        <w:t>，</w:t>
      </w:r>
      <w:r w:rsidRPr="00275906">
        <w:rPr>
          <w:rFonts w:ascii="Times New Roman" w:hAnsi="Times New Roman" w:cs="Times New Roman" w:hint="eastAsia"/>
        </w:rPr>
        <w:t>甲方有权按照本合同的约定从履约保证金中进行相应扣除。乙方应在甲方扣除履约保证金后</w:t>
      </w:r>
      <w:r w:rsidRPr="00275906">
        <w:rPr>
          <w:rFonts w:ascii="Times New Roman" w:hAnsi="Times New Roman" w:cs="Times New Roman"/>
        </w:rPr>
        <w:t>15</w:t>
      </w:r>
      <w:r w:rsidRPr="00275906">
        <w:rPr>
          <w:rFonts w:ascii="Times New Roman" w:hAnsi="Times New Roman" w:cs="Times New Roman" w:hint="eastAsia"/>
        </w:rPr>
        <w:t>天内</w:t>
      </w:r>
      <w:r w:rsidRPr="00275906">
        <w:rPr>
          <w:rFonts w:ascii="Times New Roman" w:eastAsia="MingLiU_HKSCS" w:hAnsi="Times New Roman" w:cs="Times New Roman" w:hint="eastAsia"/>
        </w:rPr>
        <w:t>，</w:t>
      </w:r>
      <w:r w:rsidRPr="00275906">
        <w:rPr>
          <w:rFonts w:ascii="Times New Roman" w:hAnsi="Times New Roman" w:cs="Times New Roman" w:hint="eastAsia"/>
        </w:rPr>
        <w:t>及时补充扣除部分金额。</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7.4</w:t>
      </w:r>
      <w:r w:rsidRPr="00275906">
        <w:rPr>
          <w:rFonts w:ascii="Times New Roman" w:hAnsi="Times New Roman" w:cs="Times New Roman" w:hint="eastAsia"/>
        </w:rPr>
        <w:t xml:space="preserve">　乙方不履行合同</w:t>
      </w:r>
      <w:r w:rsidRPr="00275906">
        <w:rPr>
          <w:rFonts w:ascii="Times New Roman" w:eastAsia="MingLiU_HKSCS" w:hAnsi="Times New Roman" w:cs="Times New Roman" w:hint="eastAsia"/>
        </w:rPr>
        <w:t>，</w:t>
      </w:r>
      <w:r w:rsidRPr="00275906">
        <w:rPr>
          <w:rFonts w:ascii="Times New Roman" w:hAnsi="Times New Roman" w:cs="Times New Roman" w:hint="eastAsia"/>
        </w:rPr>
        <w:t>或者履行合同义务不符合约定使得合同目的不能实现</w:t>
      </w:r>
      <w:r w:rsidRPr="00275906">
        <w:rPr>
          <w:rFonts w:ascii="Times New Roman" w:eastAsia="MingLiU_HKSCS" w:hAnsi="Times New Roman" w:cs="Times New Roman" w:hint="eastAsia"/>
        </w:rPr>
        <w:t>，</w:t>
      </w:r>
      <w:r w:rsidRPr="00275906">
        <w:rPr>
          <w:rFonts w:ascii="Times New Roman" w:hAnsi="Times New Roman" w:cs="Times New Roman" w:hint="eastAsia"/>
        </w:rPr>
        <w:t>履约保证金不予退还</w:t>
      </w:r>
      <w:r w:rsidRPr="00275906">
        <w:rPr>
          <w:rFonts w:ascii="Times New Roman" w:eastAsia="MingLiU_HKSCS" w:hAnsi="Times New Roman" w:cs="Times New Roman" w:hint="eastAsia"/>
        </w:rPr>
        <w:t>，</w:t>
      </w:r>
      <w:r w:rsidRPr="00275906">
        <w:rPr>
          <w:rFonts w:ascii="Times New Roman" w:hAnsi="Times New Roman" w:cs="Times New Roman" w:hint="eastAsia"/>
        </w:rPr>
        <w:t>给甲方造成的损失超过履约保证金数额的</w:t>
      </w:r>
      <w:r w:rsidRPr="00275906">
        <w:rPr>
          <w:rFonts w:ascii="Times New Roman" w:eastAsia="MingLiU_HKSCS" w:hAnsi="Times New Roman" w:cs="Times New Roman" w:hint="eastAsia"/>
        </w:rPr>
        <w:t>，</w:t>
      </w:r>
      <w:r w:rsidRPr="00275906">
        <w:rPr>
          <w:rFonts w:ascii="Times New Roman" w:hAnsi="Times New Roman" w:cs="Times New Roman" w:hint="eastAsia"/>
        </w:rPr>
        <w:t>还应当对超过部分予以赔偿。</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8.</w:t>
      </w:r>
      <w:r w:rsidRPr="00275906">
        <w:rPr>
          <w:rFonts w:ascii="Times New Roman" w:hAnsi="Times New Roman" w:cs="Times New Roman" w:hint="eastAsia"/>
        </w:rPr>
        <w:t>服务时间、地点与验收</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8.1</w:t>
      </w:r>
      <w:r w:rsidRPr="00275906">
        <w:rPr>
          <w:rFonts w:ascii="Times New Roman" w:hAnsi="Times New Roman" w:cs="Times New Roman" w:hint="eastAsia"/>
        </w:rPr>
        <w:t xml:space="preserve">　服务地点：合同条款前附表指定地点。</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8.2</w:t>
      </w:r>
      <w:r w:rsidRPr="00275906">
        <w:rPr>
          <w:rFonts w:ascii="Times New Roman" w:hAnsi="Times New Roman" w:cs="Times New Roman" w:hint="eastAsia"/>
        </w:rPr>
        <w:t xml:space="preserve">　服务时间：合同条款前附表指定时间。</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8.3</w:t>
      </w:r>
      <w:r w:rsidRPr="00275906">
        <w:rPr>
          <w:rFonts w:ascii="Times New Roman" w:hAnsi="Times New Roman" w:cs="Times New Roman" w:hint="eastAsia"/>
        </w:rPr>
        <w:t xml:space="preserve">　甲方应在乙方完成相关服务工作后及时对服务质量、技术指标、服务成果进行验收。</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9.</w:t>
      </w:r>
      <w:r w:rsidRPr="00275906">
        <w:rPr>
          <w:rFonts w:ascii="Times New Roman" w:hAnsi="Times New Roman" w:cs="Times New Roman" w:hint="eastAsia"/>
        </w:rPr>
        <w:t>违约责任</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9.1</w:t>
      </w:r>
      <w:r w:rsidRPr="00275906">
        <w:rPr>
          <w:rFonts w:ascii="Times New Roman" w:hAnsi="Times New Roman" w:cs="Times New Roman" w:hint="eastAsia"/>
        </w:rPr>
        <w:t xml:space="preserve">　服务缺陷的补救措施和索赔</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w:t>
      </w:r>
      <w:r w:rsidRPr="00275906">
        <w:rPr>
          <w:rFonts w:ascii="Times New Roman" w:hAnsi="Times New Roman" w:cs="Times New Roman" w:hint="eastAsia"/>
        </w:rPr>
        <w:t>如果乙方提供的服务不符合本合同约定以及招标文件、投标文件关于服务的要求和承诺</w:t>
      </w:r>
      <w:r w:rsidRPr="00275906">
        <w:rPr>
          <w:rFonts w:ascii="Times New Roman" w:eastAsia="MingLiU_HKSCS" w:hAnsi="Times New Roman" w:cs="Times New Roman" w:hint="eastAsia"/>
        </w:rPr>
        <w:t>，</w:t>
      </w:r>
      <w:r w:rsidRPr="00275906">
        <w:rPr>
          <w:rFonts w:ascii="Times New Roman" w:hAnsi="Times New Roman" w:cs="Times New Roman" w:hint="eastAsia"/>
        </w:rPr>
        <w:t>乙方应按照甲方同意的下列一种或几种方式结合起来解决索赔事宜：</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hAnsi="宋体" w:cs="Times New Roman" w:hint="eastAsia"/>
        </w:rPr>
        <w:t>①</w:t>
      </w:r>
      <w:r w:rsidRPr="00275906">
        <w:rPr>
          <w:rFonts w:ascii="Times New Roman" w:hAnsi="Times New Roman" w:cs="Times New Roman" w:hint="eastAsia"/>
        </w:rPr>
        <w:t>乙方同意将服务款项目退还给甲方</w:t>
      </w:r>
      <w:r w:rsidRPr="00275906">
        <w:rPr>
          <w:rFonts w:ascii="Times New Roman" w:eastAsia="MingLiU_HKSCS" w:hAnsi="Times New Roman" w:cs="Times New Roman" w:hint="eastAsia"/>
        </w:rPr>
        <w:t>，</w:t>
      </w:r>
      <w:r w:rsidRPr="00275906">
        <w:rPr>
          <w:rFonts w:ascii="Times New Roman" w:hAnsi="Times New Roman" w:cs="Times New Roman" w:hint="eastAsia"/>
        </w:rPr>
        <w:t>由此发生的一切费用和损失由乙方承担。如甲方以适当的条件和方法购买与未履约标的相类似的服务</w:t>
      </w:r>
      <w:r w:rsidRPr="00275906">
        <w:rPr>
          <w:rFonts w:ascii="Times New Roman" w:eastAsia="MingLiU_HKSCS" w:hAnsi="Times New Roman" w:cs="Times New Roman" w:hint="eastAsia"/>
        </w:rPr>
        <w:t>，</w:t>
      </w:r>
      <w:r w:rsidRPr="00275906">
        <w:rPr>
          <w:rFonts w:ascii="Times New Roman" w:hAnsi="Times New Roman" w:cs="Times New Roman" w:hint="eastAsia"/>
        </w:rPr>
        <w:t>乙方应负担新购买类似服务所超出的费用。</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hAnsi="宋体" w:cs="Times New Roman" w:hint="eastAsia"/>
        </w:rPr>
        <w:t>②</w:t>
      </w:r>
      <w:r w:rsidRPr="00275906">
        <w:rPr>
          <w:rFonts w:ascii="Times New Roman" w:hAnsi="Times New Roman" w:cs="Times New Roman" w:hint="eastAsia"/>
        </w:rPr>
        <w:t>根据服务的质量状况以及甲方所遭受的损失</w:t>
      </w:r>
      <w:r w:rsidRPr="00275906">
        <w:rPr>
          <w:rFonts w:ascii="Times New Roman" w:eastAsia="MingLiU_HKSCS" w:hAnsi="Times New Roman" w:cs="Times New Roman" w:hint="eastAsia"/>
        </w:rPr>
        <w:t>，</w:t>
      </w:r>
      <w:r w:rsidRPr="00275906">
        <w:rPr>
          <w:rFonts w:ascii="Times New Roman" w:hAnsi="Times New Roman" w:cs="Times New Roman" w:hint="eastAsia"/>
        </w:rPr>
        <w:t>经过甲乙双方商定降低服务的价格。</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(2)</w:t>
      </w:r>
      <w:r w:rsidRPr="00275906">
        <w:rPr>
          <w:rFonts w:ascii="Times New Roman" w:hAnsi="Times New Roman" w:cs="Times New Roman" w:hint="eastAsia"/>
        </w:rPr>
        <w:t>如果在甲方发出索赔通知后</w:t>
      </w:r>
      <w:r w:rsidRPr="00275906">
        <w:rPr>
          <w:rFonts w:ascii="Times New Roman" w:hAnsi="Times New Roman" w:cs="Times New Roman"/>
        </w:rPr>
        <w:t>10</w:t>
      </w:r>
      <w:r w:rsidRPr="00275906">
        <w:rPr>
          <w:rFonts w:ascii="Times New Roman" w:hAnsi="Times New Roman" w:cs="Times New Roman" w:hint="eastAsia"/>
        </w:rPr>
        <w:t>日内乙方未作答复</w:t>
      </w:r>
      <w:r w:rsidRPr="00275906">
        <w:rPr>
          <w:rFonts w:ascii="Times New Roman" w:eastAsia="MingLiU_HKSCS" w:hAnsi="Times New Roman" w:cs="Times New Roman" w:hint="eastAsia"/>
        </w:rPr>
        <w:t>，</w:t>
      </w:r>
      <w:r w:rsidRPr="00275906">
        <w:rPr>
          <w:rFonts w:ascii="Times New Roman" w:hAnsi="Times New Roman" w:cs="Times New Roman" w:hint="eastAsia"/>
        </w:rPr>
        <w:t>上述索赔应视为已被乙方接受。如果乙方未能在甲方发出索赔通知后</w:t>
      </w:r>
      <w:r w:rsidRPr="00275906">
        <w:rPr>
          <w:rFonts w:ascii="Times New Roman" w:hAnsi="Times New Roman" w:cs="Times New Roman"/>
        </w:rPr>
        <w:t>10</w:t>
      </w:r>
      <w:r w:rsidRPr="00275906">
        <w:rPr>
          <w:rFonts w:ascii="Times New Roman" w:hAnsi="Times New Roman" w:cs="Times New Roman" w:hint="eastAsia"/>
        </w:rPr>
        <w:t>日内或甲方同意延长的期限内</w:t>
      </w:r>
      <w:r w:rsidRPr="00275906">
        <w:rPr>
          <w:rFonts w:ascii="Times New Roman" w:eastAsia="MingLiU_HKSCS" w:hAnsi="Times New Roman" w:cs="Times New Roman" w:hint="eastAsia"/>
        </w:rPr>
        <w:t>，</w:t>
      </w:r>
      <w:r w:rsidRPr="00275906">
        <w:rPr>
          <w:rFonts w:ascii="Times New Roman" w:hAnsi="Times New Roman" w:cs="Times New Roman" w:hint="eastAsia"/>
        </w:rPr>
        <w:t>按照上述规定的任何一种方法采取补救措施</w:t>
      </w:r>
      <w:r w:rsidRPr="00275906">
        <w:rPr>
          <w:rFonts w:ascii="Times New Roman" w:eastAsia="MingLiU_HKSCS" w:hAnsi="Times New Roman" w:cs="Times New Roman" w:hint="eastAsia"/>
        </w:rPr>
        <w:t>，</w:t>
      </w:r>
      <w:r w:rsidRPr="00275906">
        <w:rPr>
          <w:rFonts w:ascii="Times New Roman" w:hAnsi="Times New Roman" w:cs="Times New Roman" w:hint="eastAsia"/>
        </w:rPr>
        <w:t>甲方有权从应付服务款中扣除索赔金额或者没收履约保证金</w:t>
      </w:r>
      <w:r w:rsidRPr="00275906">
        <w:rPr>
          <w:rFonts w:ascii="Times New Roman" w:eastAsia="MingLiU_HKSCS" w:hAnsi="Times New Roman" w:cs="Times New Roman" w:hint="eastAsia"/>
        </w:rPr>
        <w:t>，</w:t>
      </w:r>
      <w:r w:rsidRPr="00275906">
        <w:rPr>
          <w:rFonts w:ascii="Times New Roman" w:hAnsi="Times New Roman" w:cs="Times New Roman" w:hint="eastAsia"/>
        </w:rPr>
        <w:t>如不足以弥补甲方损失的</w:t>
      </w:r>
      <w:r w:rsidRPr="00275906">
        <w:rPr>
          <w:rFonts w:ascii="Times New Roman" w:eastAsia="MingLiU_HKSCS" w:hAnsi="Times New Roman" w:cs="Times New Roman" w:hint="eastAsia"/>
        </w:rPr>
        <w:t>，</w:t>
      </w:r>
      <w:r w:rsidRPr="00275906">
        <w:rPr>
          <w:rFonts w:ascii="Times New Roman" w:hAnsi="Times New Roman" w:cs="Times New Roman" w:hint="eastAsia"/>
        </w:rPr>
        <w:t>甲方有权进一步要求乙方赔偿。</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9.2</w:t>
      </w:r>
      <w:r w:rsidRPr="00275906">
        <w:rPr>
          <w:rFonts w:ascii="Times New Roman" w:hAnsi="Times New Roman" w:cs="Times New Roman" w:hint="eastAsia"/>
        </w:rPr>
        <w:t xml:space="preserve">　迟延履约的违约责任</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w:t>
      </w:r>
      <w:r w:rsidRPr="00275906">
        <w:rPr>
          <w:rFonts w:ascii="Times New Roman" w:hAnsi="Times New Roman" w:cs="Times New Roman" w:hint="eastAsia"/>
        </w:rPr>
        <w:t>乙方应按照本合同规定的时间、地点提供服务。</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(2)</w:t>
      </w:r>
      <w:r w:rsidRPr="00275906">
        <w:rPr>
          <w:rFonts w:ascii="Times New Roman" w:hAnsi="Times New Roman" w:cs="Times New Roman" w:hint="eastAsia"/>
        </w:rPr>
        <w:t>在履行合同过程中</w:t>
      </w:r>
      <w:r w:rsidRPr="00275906">
        <w:rPr>
          <w:rFonts w:ascii="Times New Roman" w:eastAsia="MingLiU_HKSCS" w:hAnsi="Times New Roman" w:cs="Times New Roman" w:hint="eastAsia"/>
        </w:rPr>
        <w:t>，</w:t>
      </w:r>
      <w:r w:rsidRPr="00275906">
        <w:rPr>
          <w:rFonts w:ascii="Times New Roman" w:hAnsi="Times New Roman" w:cs="Times New Roman" w:hint="eastAsia"/>
        </w:rPr>
        <w:t>如果乙方遇到可能妨碍按时提供服务的情形时</w:t>
      </w:r>
      <w:r w:rsidRPr="00275906">
        <w:rPr>
          <w:rFonts w:ascii="Times New Roman" w:eastAsia="MingLiU_HKSCS" w:hAnsi="Times New Roman" w:cs="Times New Roman" w:hint="eastAsia"/>
        </w:rPr>
        <w:t>，</w:t>
      </w:r>
      <w:r w:rsidRPr="00275906">
        <w:rPr>
          <w:rFonts w:ascii="Times New Roman" w:hAnsi="Times New Roman" w:cs="Times New Roman" w:hint="eastAsia"/>
        </w:rPr>
        <w:t>应及时以书面形式将迟延的事实、可能迟延的期限和理由通知甲方。甲方在收到乙方通知后</w:t>
      </w:r>
      <w:r w:rsidRPr="00275906">
        <w:rPr>
          <w:rFonts w:ascii="Times New Roman" w:eastAsia="MingLiU_HKSCS" w:hAnsi="Times New Roman" w:cs="Times New Roman" w:hint="eastAsia"/>
        </w:rPr>
        <w:t>，</w:t>
      </w:r>
      <w:r w:rsidRPr="00275906">
        <w:rPr>
          <w:rFonts w:ascii="Times New Roman" w:hAnsi="Times New Roman" w:cs="Times New Roman" w:hint="eastAsia"/>
        </w:rPr>
        <w:t>应尽快对情况进行评价</w:t>
      </w:r>
      <w:r w:rsidRPr="00275906">
        <w:rPr>
          <w:rFonts w:ascii="Times New Roman" w:eastAsia="MingLiU_HKSCS" w:hAnsi="Times New Roman" w:cs="Times New Roman" w:hint="eastAsia"/>
        </w:rPr>
        <w:t>，</w:t>
      </w:r>
      <w:r w:rsidRPr="00275906">
        <w:rPr>
          <w:rFonts w:ascii="Times New Roman" w:hAnsi="Times New Roman" w:cs="Times New Roman" w:hint="eastAsia"/>
        </w:rPr>
        <w:t>并确定是否同意延期提供服务。</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(3)</w:t>
      </w:r>
      <w:r w:rsidRPr="00275906">
        <w:rPr>
          <w:rFonts w:ascii="Times New Roman" w:hAnsi="Times New Roman" w:cs="Times New Roman" w:hint="eastAsia"/>
        </w:rPr>
        <w:t>除甲乙双方另有约定外</w:t>
      </w:r>
      <w:r w:rsidRPr="00275906">
        <w:rPr>
          <w:rFonts w:ascii="Times New Roman" w:eastAsia="MingLiU_HKSCS" w:hAnsi="Times New Roman" w:cs="Times New Roman" w:hint="eastAsia"/>
        </w:rPr>
        <w:t>，</w:t>
      </w:r>
      <w:r w:rsidRPr="00275906">
        <w:rPr>
          <w:rFonts w:ascii="Times New Roman" w:hAnsi="Times New Roman" w:cs="Times New Roman" w:hint="eastAsia"/>
        </w:rPr>
        <w:t>如果乙方没有按照合同规定的时间提供服务</w:t>
      </w:r>
      <w:r w:rsidRPr="00275906">
        <w:rPr>
          <w:rFonts w:ascii="Times New Roman" w:eastAsia="MingLiU_HKSCS" w:hAnsi="Times New Roman" w:cs="Times New Roman" w:hint="eastAsia"/>
        </w:rPr>
        <w:t>，</w:t>
      </w:r>
      <w:r w:rsidRPr="00275906">
        <w:rPr>
          <w:rFonts w:ascii="Times New Roman" w:hAnsi="Times New Roman" w:cs="Times New Roman" w:hint="eastAsia"/>
        </w:rPr>
        <w:t>且没有在甲方同意的延长的期限内进行补救时</w:t>
      </w:r>
      <w:r w:rsidRPr="00275906">
        <w:rPr>
          <w:rFonts w:ascii="Times New Roman" w:eastAsia="MingLiU_HKSCS" w:hAnsi="Times New Roman" w:cs="Times New Roman" w:hint="eastAsia"/>
        </w:rPr>
        <w:t>，</w:t>
      </w:r>
      <w:r w:rsidRPr="00275906">
        <w:rPr>
          <w:rFonts w:ascii="Times New Roman" w:hAnsi="Times New Roman" w:cs="Times New Roman" w:hint="eastAsia"/>
        </w:rPr>
        <w:t>甲方有权从服务款、履约保证金中扣除或要求乙方另行支付误期赔偿费而不影响合同项下的其他补救方法。赔偿费按每日加收合同金额的</w:t>
      </w:r>
      <w:r w:rsidRPr="00275906">
        <w:rPr>
          <w:rFonts w:ascii="Times New Roman" w:hAnsi="Times New Roman" w:cs="Times New Roman"/>
        </w:rPr>
        <w:t>0.5%(</w:t>
      </w:r>
      <w:r w:rsidRPr="00275906">
        <w:rPr>
          <w:rFonts w:ascii="Times New Roman" w:hAnsi="Times New Roman" w:cs="Times New Roman" w:hint="eastAsia"/>
        </w:rPr>
        <w:t>各单位可根据实际情况重新设定</w:t>
      </w:r>
      <w:r w:rsidRPr="00275906">
        <w:rPr>
          <w:rFonts w:ascii="Times New Roman" w:hAnsi="Times New Roman" w:cs="Times New Roman"/>
        </w:rPr>
        <w:t>)</w:t>
      </w:r>
      <w:r w:rsidRPr="00275906">
        <w:rPr>
          <w:rFonts w:ascii="Times New Roman" w:hAnsi="Times New Roman" w:cs="Times New Roman" w:hint="eastAsia"/>
        </w:rPr>
        <w:t>计收</w:t>
      </w:r>
      <w:r w:rsidRPr="00275906">
        <w:rPr>
          <w:rFonts w:ascii="Times New Roman" w:eastAsia="MingLiU_HKSCS" w:hAnsi="Times New Roman" w:cs="Times New Roman" w:hint="eastAsia"/>
        </w:rPr>
        <w:t>，</w:t>
      </w:r>
      <w:r w:rsidRPr="00275906">
        <w:rPr>
          <w:rFonts w:ascii="Times New Roman" w:hAnsi="Times New Roman" w:cs="Times New Roman" w:hint="eastAsia"/>
        </w:rPr>
        <w:t>直至交货或提供服务为止。但误期赔偿费的最高限额不超过合同价的</w:t>
      </w:r>
      <w:r w:rsidRPr="00275906">
        <w:rPr>
          <w:rFonts w:ascii="Times New Roman" w:hAnsi="Times New Roman" w:cs="Times New Roman"/>
        </w:rPr>
        <w:t>15%(</w:t>
      </w:r>
      <w:r w:rsidRPr="00275906">
        <w:rPr>
          <w:rFonts w:ascii="Times New Roman" w:hAnsi="Times New Roman" w:cs="Times New Roman" w:hint="eastAsia"/>
        </w:rPr>
        <w:t>各单位可根据实际情况重新设定</w:t>
      </w:r>
      <w:r w:rsidRPr="00275906">
        <w:rPr>
          <w:rFonts w:ascii="Times New Roman" w:hAnsi="Times New Roman" w:cs="Times New Roman"/>
        </w:rPr>
        <w:t>)</w:t>
      </w:r>
      <w:r w:rsidRPr="00275906">
        <w:rPr>
          <w:rFonts w:ascii="Times New Roman" w:hAnsi="Times New Roman" w:cs="Times New Roman" w:hint="eastAsia"/>
        </w:rPr>
        <w:t>。</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(4)</w:t>
      </w:r>
      <w:r w:rsidRPr="00275906">
        <w:rPr>
          <w:rFonts w:ascii="Times New Roman" w:hAnsi="Times New Roman" w:cs="Times New Roman" w:hint="eastAsia"/>
        </w:rPr>
        <w:t>如果乙方延迟履约超过</w:t>
      </w:r>
      <w:r w:rsidRPr="00275906">
        <w:rPr>
          <w:rFonts w:ascii="Times New Roman" w:hAnsi="Times New Roman" w:cs="Times New Roman"/>
        </w:rPr>
        <w:t>30</w:t>
      </w:r>
      <w:r w:rsidRPr="00275906">
        <w:rPr>
          <w:rFonts w:ascii="Times New Roman" w:hAnsi="Times New Roman" w:cs="Times New Roman" w:hint="eastAsia"/>
        </w:rPr>
        <w:t>日</w:t>
      </w:r>
      <w:r w:rsidRPr="00275906">
        <w:rPr>
          <w:rFonts w:ascii="Times New Roman" w:eastAsia="MingLiU_HKSCS" w:hAnsi="Times New Roman" w:cs="Times New Roman" w:hint="eastAsia"/>
        </w:rPr>
        <w:t>，</w:t>
      </w:r>
      <w:r w:rsidRPr="00275906">
        <w:rPr>
          <w:rFonts w:ascii="Times New Roman" w:hAnsi="Times New Roman" w:cs="Times New Roman" w:hint="eastAsia"/>
        </w:rPr>
        <w:t>甲方有权终止全部或部分合同</w:t>
      </w:r>
      <w:r w:rsidRPr="00275906">
        <w:rPr>
          <w:rFonts w:ascii="Times New Roman" w:eastAsia="MingLiU_HKSCS" w:hAnsi="Times New Roman" w:cs="Times New Roman" w:hint="eastAsia"/>
        </w:rPr>
        <w:t>，</w:t>
      </w:r>
      <w:r w:rsidRPr="00275906">
        <w:rPr>
          <w:rFonts w:ascii="Times New Roman" w:hAnsi="Times New Roman" w:cs="Times New Roman" w:hint="eastAsia"/>
        </w:rPr>
        <w:t>并依其认为适当的条件和方法购买与未履约类似的服务</w:t>
      </w:r>
      <w:r w:rsidRPr="00275906">
        <w:rPr>
          <w:rFonts w:ascii="Times New Roman" w:eastAsia="MingLiU_HKSCS" w:hAnsi="Times New Roman" w:cs="Times New Roman" w:hint="eastAsia"/>
        </w:rPr>
        <w:t>，</w:t>
      </w:r>
      <w:r w:rsidRPr="00275906">
        <w:rPr>
          <w:rFonts w:ascii="Times New Roman" w:hAnsi="Times New Roman" w:cs="Times New Roman" w:hint="eastAsia"/>
        </w:rPr>
        <w:t>乙方应负担购买类似服务所超出的费用。但是</w:t>
      </w:r>
      <w:r w:rsidRPr="00275906">
        <w:rPr>
          <w:rFonts w:ascii="Times New Roman" w:eastAsia="MingLiU_HKSCS" w:hAnsi="Times New Roman" w:cs="Times New Roman" w:hint="eastAsia"/>
        </w:rPr>
        <w:t>，</w:t>
      </w:r>
      <w:r w:rsidRPr="00275906">
        <w:rPr>
          <w:rFonts w:ascii="Times New Roman" w:hAnsi="Times New Roman" w:cs="Times New Roman" w:hint="eastAsia"/>
        </w:rPr>
        <w:t>乙方应继续执行合同中未终止的部分。</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9.3</w:t>
      </w:r>
      <w:r w:rsidRPr="00275906">
        <w:rPr>
          <w:rFonts w:ascii="Times New Roman" w:hAnsi="Times New Roman" w:cs="Times New Roman" w:hint="eastAsia"/>
        </w:rPr>
        <w:t xml:space="preserve">　未履行合同义务的违约责任</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w:t>
      </w:r>
      <w:r w:rsidRPr="00275906">
        <w:rPr>
          <w:rFonts w:ascii="Times New Roman" w:hAnsi="Times New Roman" w:cs="Times New Roman" w:hint="eastAsia"/>
        </w:rPr>
        <w:t>守约方有权终止全部或部分合同。</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lastRenderedPageBreak/>
        <w:t>(2)</w:t>
      </w:r>
      <w:r w:rsidRPr="00275906">
        <w:rPr>
          <w:rFonts w:ascii="Times New Roman" w:hAnsi="Times New Roman" w:cs="Times New Roman" w:hint="eastAsia"/>
        </w:rPr>
        <w:t>没收全额履约保证金。</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(3)</w:t>
      </w:r>
      <w:r w:rsidRPr="00275906">
        <w:rPr>
          <w:rFonts w:ascii="Times New Roman" w:hAnsi="Times New Roman" w:cs="Times New Roman" w:hint="eastAsia"/>
        </w:rPr>
        <w:t>由违约一方支付违约金</w:t>
      </w:r>
      <w:r w:rsidRPr="00275906">
        <w:rPr>
          <w:rFonts w:ascii="Times New Roman" w:eastAsia="MingLiU_HKSCS" w:hAnsi="Times New Roman" w:cs="Times New Roman" w:hint="eastAsia"/>
        </w:rPr>
        <w:t>，</w:t>
      </w:r>
      <w:r w:rsidRPr="00275906">
        <w:rPr>
          <w:rFonts w:ascii="Times New Roman" w:hAnsi="Times New Roman" w:cs="Times New Roman" w:hint="eastAsia"/>
        </w:rPr>
        <w:t>违约金标准见合同条款前附表</w:t>
      </w:r>
      <w:r w:rsidRPr="00275906">
        <w:rPr>
          <w:rFonts w:ascii="Times New Roman" w:hAnsi="Times New Roman" w:cs="Times New Roman"/>
        </w:rPr>
        <w:t>(</w:t>
      </w:r>
      <w:r w:rsidRPr="00275906">
        <w:rPr>
          <w:rFonts w:ascii="Times New Roman" w:hAnsi="Times New Roman" w:cs="Times New Roman" w:hint="eastAsia"/>
        </w:rPr>
        <w:t>各单位可根据实际情况自行约定</w:t>
      </w:r>
      <w:r w:rsidRPr="00275906">
        <w:rPr>
          <w:rFonts w:ascii="Times New Roman" w:hAnsi="Times New Roman" w:cs="Times New Roman"/>
        </w:rPr>
        <w:t>)</w:t>
      </w:r>
      <w:r w:rsidRPr="00275906">
        <w:rPr>
          <w:rFonts w:ascii="Times New Roman" w:hAnsi="Times New Roman" w:cs="Times New Roman" w:hint="eastAsia"/>
        </w:rPr>
        <w:t>。</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(4)</w:t>
      </w:r>
      <w:r w:rsidRPr="00275906">
        <w:rPr>
          <w:rFonts w:ascii="Times New Roman" w:hAnsi="Times New Roman" w:cs="Times New Roman" w:hint="eastAsia"/>
        </w:rPr>
        <w:t>违约金不足以弥补守约方实际损失、可预见或者应当预见的损失</w:t>
      </w:r>
      <w:r w:rsidRPr="00275906">
        <w:rPr>
          <w:rFonts w:ascii="Times New Roman" w:eastAsia="MingLiU_HKSCS" w:hAnsi="Times New Roman" w:cs="Times New Roman" w:hint="eastAsia"/>
        </w:rPr>
        <w:t>，</w:t>
      </w:r>
      <w:r w:rsidRPr="00275906">
        <w:rPr>
          <w:rFonts w:ascii="Times New Roman" w:hAnsi="Times New Roman" w:cs="Times New Roman" w:hint="eastAsia"/>
        </w:rPr>
        <w:t>由违约方全额予以赔偿。</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10.</w:t>
      </w:r>
      <w:r w:rsidRPr="00275906">
        <w:rPr>
          <w:rFonts w:ascii="Times New Roman" w:hAnsi="Times New Roman" w:cs="Times New Roman" w:hint="eastAsia"/>
        </w:rPr>
        <w:t>不可抗力</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10.1</w:t>
      </w:r>
      <w:r w:rsidRPr="00275906">
        <w:rPr>
          <w:rFonts w:ascii="Times New Roman" w:hAnsi="Times New Roman" w:cs="Times New Roman" w:hint="eastAsia"/>
        </w:rPr>
        <w:t xml:space="preserve">　如果合同双方因不可抗力而导致合同实施延误或合同无法实施</w:t>
      </w:r>
      <w:r w:rsidRPr="00275906">
        <w:rPr>
          <w:rFonts w:ascii="Times New Roman" w:eastAsia="MingLiU_HKSCS" w:hAnsi="Times New Roman" w:cs="Times New Roman" w:hint="eastAsia"/>
        </w:rPr>
        <w:t>，</w:t>
      </w:r>
      <w:r w:rsidRPr="00275906">
        <w:rPr>
          <w:rFonts w:ascii="Times New Roman" w:hAnsi="Times New Roman" w:cs="Times New Roman" w:hint="eastAsia"/>
        </w:rPr>
        <w:t>不应该承担误期赔偿或不能履行合同义务的责任。</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10.2</w:t>
      </w:r>
      <w:r w:rsidRPr="00275906">
        <w:rPr>
          <w:rFonts w:ascii="Times New Roman" w:hAnsi="Times New Roman" w:cs="Times New Roman" w:hint="eastAsia"/>
        </w:rPr>
        <w:t xml:space="preserve">　本条所述的</w:t>
      </w:r>
      <w:r w:rsidRPr="00275906">
        <w:rPr>
          <w:rFonts w:hAnsi="宋体" w:cs="Times New Roman" w:hint="eastAsia"/>
        </w:rPr>
        <w:t>“</w:t>
      </w:r>
      <w:r w:rsidRPr="00275906">
        <w:rPr>
          <w:rFonts w:ascii="Times New Roman" w:hAnsi="Times New Roman" w:cs="Times New Roman" w:hint="eastAsia"/>
        </w:rPr>
        <w:t>不可抗力</w:t>
      </w:r>
      <w:r w:rsidRPr="00275906">
        <w:rPr>
          <w:rFonts w:hAnsi="宋体" w:cs="Times New Roman" w:hint="eastAsia"/>
        </w:rPr>
        <w:t>”</w:t>
      </w:r>
      <w:r w:rsidRPr="00275906">
        <w:rPr>
          <w:rFonts w:ascii="Times New Roman" w:hAnsi="Times New Roman" w:cs="Times New Roman" w:hint="eastAsia"/>
        </w:rPr>
        <w:t>系指那些双方不可预见、不可避免、不可克服的客观情况</w:t>
      </w:r>
      <w:r w:rsidRPr="00275906">
        <w:rPr>
          <w:rFonts w:ascii="Times New Roman" w:eastAsia="MingLiU_HKSCS" w:hAnsi="Times New Roman" w:cs="Times New Roman" w:hint="eastAsia"/>
        </w:rPr>
        <w:t>，</w:t>
      </w:r>
      <w:r w:rsidRPr="00275906">
        <w:rPr>
          <w:rFonts w:ascii="Times New Roman" w:hAnsi="Times New Roman" w:cs="Times New Roman" w:hint="eastAsia"/>
        </w:rPr>
        <w:t>但不包括双方的违约或疏忽。这些事件包括但不限于：战争、严重火灾、洪水、台风、地震等。</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10.3</w:t>
      </w:r>
      <w:r w:rsidRPr="00275906">
        <w:rPr>
          <w:rFonts w:ascii="Times New Roman" w:hAnsi="Times New Roman" w:cs="Times New Roman" w:hint="eastAsia"/>
        </w:rPr>
        <w:t xml:space="preserve">　在不可抗力事件发生后</w:t>
      </w:r>
      <w:r w:rsidRPr="00275906">
        <w:rPr>
          <w:rFonts w:ascii="Times New Roman" w:eastAsia="MingLiU_HKSCS" w:hAnsi="Times New Roman" w:cs="Times New Roman" w:hint="eastAsia"/>
        </w:rPr>
        <w:t>，</w:t>
      </w:r>
      <w:r w:rsidRPr="00275906">
        <w:rPr>
          <w:rFonts w:ascii="Times New Roman" w:hAnsi="Times New Roman" w:cs="Times New Roman" w:hint="eastAsia"/>
        </w:rPr>
        <w:t>当事方应及时将不可抗力情况通知合同对方</w:t>
      </w:r>
      <w:r w:rsidRPr="00275906">
        <w:rPr>
          <w:rFonts w:ascii="Times New Roman" w:eastAsia="MingLiU_HKSCS" w:hAnsi="Times New Roman" w:cs="Times New Roman" w:hint="eastAsia"/>
        </w:rPr>
        <w:t>，</w:t>
      </w:r>
      <w:r w:rsidRPr="00275906">
        <w:rPr>
          <w:rFonts w:ascii="Times New Roman" w:hAnsi="Times New Roman" w:cs="Times New Roman" w:hint="eastAsia"/>
        </w:rPr>
        <w:t>在不可抗力事件结束后</w:t>
      </w:r>
      <w:r w:rsidRPr="00275906">
        <w:rPr>
          <w:rFonts w:ascii="Times New Roman" w:hAnsi="Times New Roman" w:cs="Times New Roman"/>
        </w:rPr>
        <w:t>3</w:t>
      </w:r>
      <w:r w:rsidRPr="00275906">
        <w:rPr>
          <w:rFonts w:ascii="Times New Roman" w:hAnsi="Times New Roman" w:cs="Times New Roman" w:hint="eastAsia"/>
        </w:rPr>
        <w:t>日内以书面形式将不可抗力的情况和原因通知合同对方</w:t>
      </w:r>
      <w:r w:rsidRPr="00275906">
        <w:rPr>
          <w:rFonts w:ascii="Times New Roman" w:eastAsia="MingLiU_HKSCS" w:hAnsi="Times New Roman" w:cs="Times New Roman" w:hint="eastAsia"/>
        </w:rPr>
        <w:t>，</w:t>
      </w:r>
      <w:r w:rsidRPr="00275906">
        <w:rPr>
          <w:rFonts w:ascii="Times New Roman" w:hAnsi="Times New Roman" w:cs="Times New Roman" w:hint="eastAsia"/>
        </w:rPr>
        <w:t>并提供相应的证明文件。合同各方应尽可能继续履行合同义务</w:t>
      </w:r>
      <w:r w:rsidRPr="00275906">
        <w:rPr>
          <w:rFonts w:ascii="Times New Roman" w:eastAsia="MingLiU_HKSCS" w:hAnsi="Times New Roman" w:cs="Times New Roman" w:hint="eastAsia"/>
        </w:rPr>
        <w:t>，</w:t>
      </w:r>
      <w:r w:rsidRPr="00275906">
        <w:rPr>
          <w:rFonts w:ascii="Times New Roman" w:hAnsi="Times New Roman" w:cs="Times New Roman" w:hint="eastAsia"/>
        </w:rPr>
        <w:t>并积极寻求采取合理的措施履行不受不可抗力影响的其他事项。合同各方应通过友好协商在合理的时间内达成进一步履行的协议。</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11.</w:t>
      </w:r>
      <w:r w:rsidRPr="00275906">
        <w:rPr>
          <w:rFonts w:ascii="Times New Roman" w:hAnsi="Times New Roman" w:cs="Times New Roman" w:hint="eastAsia"/>
        </w:rPr>
        <w:t>合同纠纷的解决方式</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11.1</w:t>
      </w:r>
      <w:r w:rsidRPr="00275906">
        <w:rPr>
          <w:rFonts w:ascii="Times New Roman" w:hAnsi="Times New Roman" w:cs="Times New Roman" w:hint="eastAsia"/>
        </w:rPr>
        <w:t xml:space="preserve">　合同各方应通过友好协商</w:t>
      </w:r>
      <w:r w:rsidRPr="00275906">
        <w:rPr>
          <w:rFonts w:ascii="Times New Roman" w:eastAsia="MingLiU_HKSCS" w:hAnsi="Times New Roman" w:cs="Times New Roman" w:hint="eastAsia"/>
        </w:rPr>
        <w:t>，</w:t>
      </w:r>
      <w:r w:rsidRPr="00275906">
        <w:rPr>
          <w:rFonts w:ascii="Times New Roman" w:hAnsi="Times New Roman" w:cs="Times New Roman" w:hint="eastAsia"/>
        </w:rPr>
        <w:t>解决在执行合同过程中所发生的或与合同有关的一切争端。如协商</w:t>
      </w:r>
      <w:r w:rsidRPr="00275906">
        <w:rPr>
          <w:rFonts w:ascii="Times New Roman" w:hAnsi="Times New Roman" w:cs="Times New Roman"/>
        </w:rPr>
        <w:t>30</w:t>
      </w:r>
      <w:r w:rsidRPr="00275906">
        <w:rPr>
          <w:rFonts w:ascii="Times New Roman" w:hAnsi="Times New Roman" w:cs="Times New Roman" w:hint="eastAsia"/>
        </w:rPr>
        <w:t>日内</w:t>
      </w:r>
      <w:r w:rsidRPr="00275906">
        <w:rPr>
          <w:rFonts w:ascii="Times New Roman" w:hAnsi="Times New Roman" w:cs="Times New Roman"/>
        </w:rPr>
        <w:t>(</w:t>
      </w:r>
      <w:r w:rsidRPr="00275906">
        <w:rPr>
          <w:rFonts w:ascii="Times New Roman" w:hAnsi="Times New Roman" w:cs="Times New Roman" w:hint="eastAsia"/>
        </w:rPr>
        <w:t>根据实际情况设定</w:t>
      </w:r>
      <w:r w:rsidRPr="00275906">
        <w:rPr>
          <w:rFonts w:ascii="Times New Roman" w:hAnsi="Times New Roman" w:cs="Times New Roman"/>
        </w:rPr>
        <w:t>)</w:t>
      </w:r>
      <w:r w:rsidRPr="00275906">
        <w:rPr>
          <w:rFonts w:ascii="Times New Roman" w:hAnsi="Times New Roman" w:cs="Times New Roman" w:hint="eastAsia"/>
        </w:rPr>
        <w:t>不能解决</w:t>
      </w:r>
      <w:r w:rsidRPr="00275906">
        <w:rPr>
          <w:rFonts w:ascii="Times New Roman" w:eastAsia="MingLiU_HKSCS" w:hAnsi="Times New Roman" w:cs="Times New Roman" w:hint="eastAsia"/>
        </w:rPr>
        <w:t>，</w:t>
      </w:r>
      <w:r w:rsidRPr="00275906">
        <w:rPr>
          <w:rFonts w:ascii="Times New Roman" w:hAnsi="Times New Roman" w:cs="Times New Roman" w:hint="eastAsia"/>
        </w:rPr>
        <w:t>可以按合同规定的方式提起仲裁或诉讼。</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11.2</w:t>
      </w:r>
      <w:r w:rsidRPr="00275906">
        <w:rPr>
          <w:rFonts w:ascii="Times New Roman" w:hAnsi="Times New Roman" w:cs="Times New Roman" w:hint="eastAsia"/>
        </w:rPr>
        <w:t xml:space="preserve">　仲裁裁决应为最终裁决</w:t>
      </w:r>
      <w:r w:rsidRPr="00275906">
        <w:rPr>
          <w:rFonts w:ascii="Times New Roman" w:eastAsia="MingLiU_HKSCS" w:hAnsi="Times New Roman" w:cs="Times New Roman" w:hint="eastAsia"/>
        </w:rPr>
        <w:t>，</w:t>
      </w:r>
      <w:r w:rsidRPr="00275906">
        <w:rPr>
          <w:rFonts w:ascii="Times New Roman" w:hAnsi="Times New Roman" w:cs="Times New Roman" w:hint="eastAsia"/>
        </w:rPr>
        <w:t>对双方均具有约束力。</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11.3</w:t>
      </w:r>
      <w:r w:rsidRPr="00275906">
        <w:rPr>
          <w:rFonts w:ascii="Times New Roman" w:hAnsi="Times New Roman" w:cs="Times New Roman" w:hint="eastAsia"/>
        </w:rPr>
        <w:t xml:space="preserve">　仲裁费除仲裁机关另有裁决外应由败诉方负担。</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11.4</w:t>
      </w:r>
      <w:r w:rsidRPr="00275906">
        <w:rPr>
          <w:rFonts w:ascii="Times New Roman" w:hAnsi="Times New Roman" w:cs="Times New Roman" w:hint="eastAsia"/>
        </w:rPr>
        <w:t xml:space="preserve">　诉讼应由服务所在地人民法院管辖。诉讼费除人民法院另有判决外应由败诉方负担。</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11.5</w:t>
      </w:r>
      <w:r w:rsidRPr="00275906">
        <w:rPr>
          <w:rFonts w:ascii="Times New Roman" w:hAnsi="Times New Roman" w:cs="Times New Roman" w:hint="eastAsia"/>
        </w:rPr>
        <w:t xml:space="preserve">　如仲裁或诉讼事项不影响合同其他部分的履行</w:t>
      </w:r>
      <w:r w:rsidRPr="00275906">
        <w:rPr>
          <w:rFonts w:ascii="Times New Roman" w:eastAsia="MingLiU_HKSCS" w:hAnsi="Times New Roman" w:cs="Times New Roman" w:hint="eastAsia"/>
        </w:rPr>
        <w:t>，</w:t>
      </w:r>
      <w:r w:rsidRPr="00275906">
        <w:rPr>
          <w:rFonts w:ascii="Times New Roman" w:hAnsi="Times New Roman" w:cs="Times New Roman" w:hint="eastAsia"/>
        </w:rPr>
        <w:t>则在仲裁或诉讼期间</w:t>
      </w:r>
      <w:r w:rsidRPr="00275906">
        <w:rPr>
          <w:rFonts w:ascii="Times New Roman" w:eastAsia="MingLiU_HKSCS" w:hAnsi="Times New Roman" w:cs="Times New Roman" w:hint="eastAsia"/>
        </w:rPr>
        <w:t>，</w:t>
      </w:r>
      <w:r w:rsidRPr="00275906">
        <w:rPr>
          <w:rFonts w:ascii="Times New Roman" w:hAnsi="Times New Roman" w:cs="Times New Roman" w:hint="eastAsia"/>
        </w:rPr>
        <w:t>除正在进行仲裁或诉讼的部分外</w:t>
      </w:r>
      <w:r w:rsidRPr="00275906">
        <w:rPr>
          <w:rFonts w:ascii="Times New Roman" w:eastAsia="MingLiU_HKSCS" w:hAnsi="Times New Roman" w:cs="Times New Roman" w:hint="eastAsia"/>
        </w:rPr>
        <w:t>，</w:t>
      </w:r>
      <w:r w:rsidRPr="00275906">
        <w:rPr>
          <w:rFonts w:ascii="Times New Roman" w:hAnsi="Times New Roman" w:cs="Times New Roman" w:hint="eastAsia"/>
        </w:rPr>
        <w:t>合同的其他部分应继续执行。</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12.</w:t>
      </w:r>
      <w:r w:rsidRPr="00275906">
        <w:rPr>
          <w:rFonts w:ascii="Times New Roman" w:hAnsi="Times New Roman" w:cs="Times New Roman" w:hint="eastAsia"/>
        </w:rPr>
        <w:t>合同修改或变更</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12.1</w:t>
      </w:r>
      <w:r w:rsidRPr="00275906">
        <w:rPr>
          <w:rFonts w:ascii="Times New Roman" w:hAnsi="Times New Roman" w:cs="Times New Roman" w:hint="eastAsia"/>
        </w:rPr>
        <w:t xml:space="preserve">　如无重大变故</w:t>
      </w:r>
      <w:r w:rsidRPr="00275906">
        <w:rPr>
          <w:rFonts w:ascii="Times New Roman" w:eastAsia="MingLiU_HKSCS" w:hAnsi="Times New Roman" w:cs="Times New Roman" w:hint="eastAsia"/>
        </w:rPr>
        <w:t>，</w:t>
      </w:r>
      <w:r w:rsidRPr="00275906">
        <w:rPr>
          <w:rFonts w:ascii="Times New Roman" w:hAnsi="Times New Roman" w:cs="Times New Roman" w:hint="eastAsia"/>
        </w:rPr>
        <w:t>甲方双方不得擅自变更合同。</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12.2</w:t>
      </w:r>
      <w:r w:rsidRPr="00275906">
        <w:rPr>
          <w:rFonts w:ascii="Times New Roman" w:hAnsi="Times New Roman" w:cs="Times New Roman" w:hint="eastAsia"/>
        </w:rPr>
        <w:t xml:space="preserve">　如确需变更合同</w:t>
      </w:r>
      <w:r w:rsidRPr="00275906">
        <w:rPr>
          <w:rFonts w:ascii="Times New Roman" w:eastAsia="MingLiU_HKSCS" w:hAnsi="Times New Roman" w:cs="Times New Roman" w:hint="eastAsia"/>
        </w:rPr>
        <w:t>，</w:t>
      </w:r>
      <w:r w:rsidRPr="00275906">
        <w:rPr>
          <w:rFonts w:ascii="Times New Roman" w:hAnsi="Times New Roman" w:cs="Times New Roman" w:hint="eastAsia"/>
        </w:rPr>
        <w:t>甲乙双方应签署书面变更协议。变更协议为本合同不可分割的一部分。</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12.3</w:t>
      </w:r>
      <w:r w:rsidRPr="00275906">
        <w:rPr>
          <w:rFonts w:ascii="Times New Roman" w:hAnsi="Times New Roman" w:cs="Times New Roman" w:hint="eastAsia"/>
        </w:rPr>
        <w:t xml:space="preserve">　在不改变合同其他条款的前提下</w:t>
      </w:r>
      <w:r w:rsidRPr="00275906">
        <w:rPr>
          <w:rFonts w:ascii="Times New Roman" w:eastAsia="MingLiU_HKSCS" w:hAnsi="Times New Roman" w:cs="Times New Roman" w:hint="eastAsia"/>
        </w:rPr>
        <w:t>，</w:t>
      </w:r>
      <w:r w:rsidRPr="00275906">
        <w:rPr>
          <w:rFonts w:ascii="Times New Roman" w:hAnsi="Times New Roman" w:cs="Times New Roman" w:hint="eastAsia"/>
        </w:rPr>
        <w:t>甲方有权在合同价款</w:t>
      </w:r>
      <w:r w:rsidRPr="00275906">
        <w:rPr>
          <w:rFonts w:ascii="Times New Roman" w:hAnsi="Times New Roman" w:cs="Times New Roman"/>
        </w:rPr>
        <w:t>10%</w:t>
      </w:r>
      <w:r w:rsidRPr="00275906">
        <w:rPr>
          <w:rFonts w:ascii="Times New Roman" w:hAnsi="Times New Roman" w:cs="Times New Roman" w:hint="eastAsia"/>
        </w:rPr>
        <w:t>的范围内追加与合同标的相同的货物或服务</w:t>
      </w:r>
      <w:r w:rsidRPr="00275906">
        <w:rPr>
          <w:rFonts w:ascii="Times New Roman" w:eastAsia="MingLiU_HKSCS" w:hAnsi="Times New Roman" w:cs="Times New Roman" w:hint="eastAsia"/>
        </w:rPr>
        <w:t>，</w:t>
      </w:r>
      <w:r w:rsidRPr="00275906">
        <w:rPr>
          <w:rFonts w:ascii="Times New Roman" w:hAnsi="Times New Roman" w:cs="Times New Roman" w:hint="eastAsia"/>
        </w:rPr>
        <w:t>并就此与乙方签订补充合同</w:t>
      </w:r>
      <w:r w:rsidRPr="00275906">
        <w:rPr>
          <w:rFonts w:ascii="Times New Roman" w:eastAsia="MingLiU_HKSCS" w:hAnsi="Times New Roman" w:cs="Times New Roman" w:hint="eastAsia"/>
        </w:rPr>
        <w:t>，</w:t>
      </w:r>
      <w:r w:rsidRPr="00275906">
        <w:rPr>
          <w:rFonts w:ascii="Times New Roman" w:hAnsi="Times New Roman" w:cs="Times New Roman" w:hint="eastAsia"/>
        </w:rPr>
        <w:t>乙方不得拒绝。</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13.</w:t>
      </w:r>
      <w:r w:rsidRPr="00275906">
        <w:rPr>
          <w:rFonts w:ascii="Times New Roman" w:hAnsi="Times New Roman" w:cs="Times New Roman" w:hint="eastAsia"/>
        </w:rPr>
        <w:t>合同中止</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13.1</w:t>
      </w:r>
      <w:r w:rsidRPr="00275906">
        <w:rPr>
          <w:rFonts w:ascii="Times New Roman" w:hAnsi="Times New Roman" w:cs="Times New Roman" w:hint="eastAsia"/>
        </w:rPr>
        <w:t>合同在履行过程中</w:t>
      </w:r>
      <w:r w:rsidRPr="00275906">
        <w:rPr>
          <w:rFonts w:ascii="Times New Roman" w:eastAsia="MingLiU_HKSCS" w:hAnsi="Times New Roman" w:cs="Times New Roman" w:hint="eastAsia"/>
        </w:rPr>
        <w:t>，</w:t>
      </w:r>
      <w:r w:rsidRPr="00275906">
        <w:rPr>
          <w:rFonts w:ascii="Times New Roman" w:hAnsi="Times New Roman" w:cs="Times New Roman" w:hint="eastAsia"/>
        </w:rPr>
        <w:t>因采购计划调整</w:t>
      </w:r>
      <w:r w:rsidRPr="00275906">
        <w:rPr>
          <w:rFonts w:ascii="Times New Roman" w:eastAsia="MingLiU_HKSCS" w:hAnsi="Times New Roman" w:cs="Times New Roman" w:hint="eastAsia"/>
        </w:rPr>
        <w:t>，</w:t>
      </w:r>
      <w:r w:rsidRPr="00275906">
        <w:rPr>
          <w:rFonts w:ascii="Times New Roman" w:hAnsi="Times New Roman" w:cs="Times New Roman" w:hint="eastAsia"/>
        </w:rPr>
        <w:t>甲方可以要求中止履行</w:t>
      </w:r>
      <w:r w:rsidRPr="00275906">
        <w:rPr>
          <w:rFonts w:ascii="Times New Roman" w:eastAsia="MingLiU_HKSCS" w:hAnsi="Times New Roman" w:cs="Times New Roman" w:hint="eastAsia"/>
        </w:rPr>
        <w:t>，</w:t>
      </w:r>
      <w:r w:rsidRPr="00275906">
        <w:rPr>
          <w:rFonts w:ascii="Times New Roman" w:hAnsi="Times New Roman" w:cs="Times New Roman" w:hint="eastAsia"/>
        </w:rPr>
        <w:t>待计划确定后继续履行；合同履行过程中因供应商就采购过程或结果提起投诉的</w:t>
      </w:r>
      <w:r w:rsidRPr="00275906">
        <w:rPr>
          <w:rFonts w:ascii="Times New Roman" w:eastAsia="MingLiU_HKSCS" w:hAnsi="Times New Roman" w:cs="Times New Roman" w:hint="eastAsia"/>
        </w:rPr>
        <w:t>，</w:t>
      </w:r>
      <w:r w:rsidRPr="00275906">
        <w:rPr>
          <w:rFonts w:ascii="Times New Roman" w:hAnsi="Times New Roman" w:cs="Times New Roman" w:hint="eastAsia"/>
        </w:rPr>
        <w:t>甲方认为有必要或财政部责令中止的</w:t>
      </w:r>
      <w:r w:rsidRPr="00275906">
        <w:rPr>
          <w:rFonts w:ascii="Times New Roman" w:eastAsia="MingLiU_HKSCS" w:hAnsi="Times New Roman" w:cs="Times New Roman" w:hint="eastAsia"/>
        </w:rPr>
        <w:t>，</w:t>
      </w:r>
      <w:r w:rsidRPr="00275906">
        <w:rPr>
          <w:rFonts w:ascii="Times New Roman" w:hAnsi="Times New Roman" w:cs="Times New Roman" w:hint="eastAsia"/>
        </w:rPr>
        <w:t>应当中止合同的履行。</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14.</w:t>
      </w:r>
      <w:r w:rsidRPr="00275906">
        <w:rPr>
          <w:rFonts w:ascii="Times New Roman" w:hAnsi="Times New Roman" w:cs="Times New Roman" w:hint="eastAsia"/>
        </w:rPr>
        <w:t>违约终止合同</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14.1</w:t>
      </w:r>
      <w:r w:rsidRPr="00275906">
        <w:rPr>
          <w:rFonts w:ascii="Times New Roman" w:hAnsi="Times New Roman" w:cs="Times New Roman" w:hint="eastAsia"/>
        </w:rPr>
        <w:t xml:space="preserve">　若出现如下情况</w:t>
      </w:r>
      <w:r w:rsidRPr="00275906">
        <w:rPr>
          <w:rFonts w:ascii="Times New Roman" w:eastAsia="MingLiU_HKSCS" w:hAnsi="Times New Roman" w:cs="Times New Roman" w:hint="eastAsia"/>
        </w:rPr>
        <w:t>，</w:t>
      </w:r>
      <w:r w:rsidRPr="00275906">
        <w:rPr>
          <w:rFonts w:ascii="Times New Roman" w:hAnsi="Times New Roman" w:cs="Times New Roman" w:hint="eastAsia"/>
        </w:rPr>
        <w:t>在甲方对乙方违约行为而采取的任何补救措施不受影响的情况下</w:t>
      </w:r>
      <w:r w:rsidRPr="00275906">
        <w:rPr>
          <w:rFonts w:ascii="Times New Roman" w:eastAsia="MingLiU_HKSCS" w:hAnsi="Times New Roman" w:cs="Times New Roman" w:hint="eastAsia"/>
        </w:rPr>
        <w:t>，</w:t>
      </w:r>
      <w:r w:rsidRPr="00275906">
        <w:rPr>
          <w:rFonts w:ascii="Times New Roman" w:hAnsi="Times New Roman" w:cs="Times New Roman" w:hint="eastAsia"/>
        </w:rPr>
        <w:t>甲方可向乙方发出书面通知书</w:t>
      </w:r>
      <w:r w:rsidRPr="00275906">
        <w:rPr>
          <w:rFonts w:ascii="Times New Roman" w:eastAsia="MingLiU_HKSCS" w:hAnsi="Times New Roman" w:cs="Times New Roman" w:hint="eastAsia"/>
        </w:rPr>
        <w:t>，</w:t>
      </w:r>
      <w:r w:rsidRPr="00275906">
        <w:rPr>
          <w:rFonts w:ascii="Times New Roman" w:hAnsi="Times New Roman" w:cs="Times New Roman" w:hint="eastAsia"/>
        </w:rPr>
        <w:t>提出终止部分或全部合同。</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14.1.1</w:t>
      </w:r>
      <w:r w:rsidRPr="00275906">
        <w:rPr>
          <w:rFonts w:ascii="Times New Roman" w:hAnsi="Times New Roman" w:cs="Times New Roman" w:hint="eastAsia"/>
        </w:rPr>
        <w:t xml:space="preserve">　如果乙方未能在合同规定的期限或甲方同意延长的期限内提供服务；</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14.1.2</w:t>
      </w:r>
      <w:r w:rsidRPr="00275906">
        <w:rPr>
          <w:rFonts w:ascii="Times New Roman" w:hAnsi="Times New Roman" w:cs="Times New Roman" w:hint="eastAsia"/>
        </w:rPr>
        <w:t xml:space="preserve">　因乙方技术人员自身技术能力、经验不足等原因造成甲方硬件设备、应用系统发生重大紧急故障或应用系统数据丢失</w:t>
      </w:r>
      <w:r w:rsidRPr="00275906">
        <w:rPr>
          <w:rFonts w:ascii="Times New Roman" w:eastAsia="MingLiU_HKSCS" w:hAnsi="Times New Roman" w:cs="Times New Roman" w:hint="eastAsia"/>
        </w:rPr>
        <w:t>，</w:t>
      </w:r>
      <w:r w:rsidRPr="00275906">
        <w:rPr>
          <w:rFonts w:ascii="Times New Roman" w:hAnsi="Times New Roman" w:cs="Times New Roman" w:hint="eastAsia"/>
        </w:rPr>
        <w:t>带来重大影响和损失的；</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lastRenderedPageBreak/>
        <w:t>14.1.3</w:t>
      </w:r>
      <w:r w:rsidRPr="00275906">
        <w:rPr>
          <w:rFonts w:ascii="Times New Roman" w:hAnsi="Times New Roman" w:cs="Times New Roman" w:hint="eastAsia"/>
        </w:rPr>
        <w:t xml:space="preserve">　乙方对甲方硬件设备、应用系统重大紧急故障没有及时响应</w:t>
      </w:r>
      <w:r w:rsidRPr="00275906">
        <w:rPr>
          <w:rFonts w:ascii="Times New Roman" w:eastAsia="MingLiU_HKSCS" w:hAnsi="Times New Roman" w:cs="Times New Roman" w:hint="eastAsia"/>
        </w:rPr>
        <w:t>，</w:t>
      </w:r>
      <w:r w:rsidRPr="00275906">
        <w:rPr>
          <w:rFonts w:ascii="Times New Roman" w:hAnsi="Times New Roman" w:cs="Times New Roman" w:hint="eastAsia"/>
        </w:rPr>
        <w:t>或不能在规定时间内解决处理故障</w:t>
      </w:r>
      <w:r w:rsidRPr="00275906">
        <w:rPr>
          <w:rFonts w:ascii="Times New Roman" w:eastAsia="MingLiU_HKSCS" w:hAnsi="Times New Roman" w:cs="Times New Roman" w:hint="eastAsia"/>
        </w:rPr>
        <w:t>，</w:t>
      </w:r>
      <w:r w:rsidRPr="00275906">
        <w:rPr>
          <w:rFonts w:ascii="Times New Roman" w:hAnsi="Times New Roman" w:cs="Times New Roman" w:hint="eastAsia"/>
        </w:rPr>
        <w:t>恢复系统正常运行的；</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14.1.4</w:t>
      </w:r>
      <w:r w:rsidRPr="00275906">
        <w:rPr>
          <w:rFonts w:ascii="Times New Roman" w:hAnsi="Times New Roman" w:cs="Times New Roman" w:hint="eastAsia"/>
        </w:rPr>
        <w:t xml:space="preserve">　不能满足本项目技术需求的管理要求和规范</w:t>
      </w:r>
      <w:r w:rsidRPr="00275906">
        <w:rPr>
          <w:rFonts w:ascii="Times New Roman" w:eastAsia="MingLiU_HKSCS" w:hAnsi="Times New Roman" w:cs="Times New Roman" w:hint="eastAsia"/>
        </w:rPr>
        <w:t>，</w:t>
      </w:r>
      <w:r w:rsidRPr="00275906">
        <w:rPr>
          <w:rFonts w:ascii="Times New Roman" w:hAnsi="Times New Roman" w:cs="Times New Roman" w:hint="eastAsia"/>
        </w:rPr>
        <w:t>且经多次整改无明显改进的；</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14.1.5</w:t>
      </w:r>
      <w:r w:rsidRPr="00275906">
        <w:rPr>
          <w:rFonts w:ascii="Times New Roman" w:hAnsi="Times New Roman" w:cs="Times New Roman" w:hint="eastAsia"/>
        </w:rPr>
        <w:t xml:space="preserve">　在合同规定的每个服务年度</w:t>
      </w:r>
      <w:r w:rsidRPr="00275906">
        <w:rPr>
          <w:rFonts w:ascii="Times New Roman" w:hAnsi="Times New Roman" w:cs="Times New Roman"/>
        </w:rPr>
        <w:t>(12</w:t>
      </w:r>
      <w:r w:rsidRPr="00275906">
        <w:rPr>
          <w:rFonts w:ascii="Times New Roman" w:hAnsi="Times New Roman" w:cs="Times New Roman" w:hint="eastAsia"/>
        </w:rPr>
        <w:t>个自然月</w:t>
      </w:r>
      <w:r w:rsidRPr="00275906">
        <w:rPr>
          <w:rFonts w:ascii="Times New Roman" w:hAnsi="Times New Roman" w:cs="Times New Roman"/>
        </w:rPr>
        <w:t>)</w:t>
      </w:r>
      <w:r w:rsidRPr="00275906">
        <w:rPr>
          <w:rFonts w:ascii="Times New Roman" w:hAnsi="Times New Roman" w:cs="Times New Roman" w:hint="eastAsia"/>
        </w:rPr>
        <w:t>内</w:t>
      </w:r>
      <w:r w:rsidRPr="00275906">
        <w:rPr>
          <w:rFonts w:ascii="Times New Roman" w:eastAsia="MingLiU_HKSCS" w:hAnsi="Times New Roman" w:cs="Times New Roman" w:hint="eastAsia"/>
        </w:rPr>
        <w:t>，</w:t>
      </w:r>
      <w:r w:rsidRPr="00275906">
        <w:rPr>
          <w:rFonts w:ascii="Times New Roman" w:hAnsi="Times New Roman" w:cs="Times New Roman" w:hint="eastAsia"/>
        </w:rPr>
        <w:t>在运行维护支持服务过程中</w:t>
      </w:r>
      <w:r w:rsidRPr="00275906">
        <w:rPr>
          <w:rFonts w:ascii="Times New Roman" w:eastAsia="MingLiU_HKSCS" w:hAnsi="Times New Roman" w:cs="Times New Roman" w:hint="eastAsia"/>
        </w:rPr>
        <w:t>，</w:t>
      </w:r>
      <w:r w:rsidRPr="00275906">
        <w:rPr>
          <w:rFonts w:ascii="Times New Roman" w:hAnsi="Times New Roman" w:cs="Times New Roman" w:hint="eastAsia"/>
        </w:rPr>
        <w:t>出现</w:t>
      </w:r>
      <w:r w:rsidRPr="00275906">
        <w:rPr>
          <w:rFonts w:ascii="Times New Roman" w:hAnsi="Times New Roman" w:cs="Times New Roman"/>
        </w:rPr>
        <w:t>2</w:t>
      </w:r>
      <w:r w:rsidRPr="00275906">
        <w:rPr>
          <w:rFonts w:ascii="Times New Roman" w:hAnsi="Times New Roman" w:cs="Times New Roman" w:hint="eastAsia"/>
        </w:rPr>
        <w:t>次经甲乙双方确认的违规操作的。</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14.2</w:t>
      </w:r>
      <w:r w:rsidRPr="00275906">
        <w:rPr>
          <w:rFonts w:ascii="Times New Roman" w:hAnsi="Times New Roman" w:cs="Times New Roman" w:hint="eastAsia"/>
        </w:rPr>
        <w:t xml:space="preserve">　如果甲方根据上述第</w:t>
      </w:r>
      <w:r w:rsidRPr="00275906">
        <w:rPr>
          <w:rFonts w:ascii="Times New Roman" w:hAnsi="Times New Roman" w:cs="Times New Roman"/>
        </w:rPr>
        <w:t>14.1</w:t>
      </w:r>
      <w:r w:rsidRPr="00275906">
        <w:rPr>
          <w:rFonts w:ascii="Times New Roman" w:hAnsi="Times New Roman" w:cs="Times New Roman" w:hint="eastAsia"/>
        </w:rPr>
        <w:t>条的规定</w:t>
      </w:r>
      <w:r w:rsidRPr="00275906">
        <w:rPr>
          <w:rFonts w:ascii="Times New Roman" w:eastAsia="MingLiU_HKSCS" w:hAnsi="Times New Roman" w:cs="Times New Roman" w:hint="eastAsia"/>
        </w:rPr>
        <w:t>，</w:t>
      </w:r>
      <w:r w:rsidRPr="00275906">
        <w:rPr>
          <w:rFonts w:ascii="Times New Roman" w:hAnsi="Times New Roman" w:cs="Times New Roman" w:hint="eastAsia"/>
        </w:rPr>
        <w:t>终止了全部或部分合同</w:t>
      </w:r>
      <w:r w:rsidRPr="00275906">
        <w:rPr>
          <w:rFonts w:ascii="Times New Roman" w:eastAsia="MingLiU_HKSCS" w:hAnsi="Times New Roman" w:cs="Times New Roman" w:hint="eastAsia"/>
        </w:rPr>
        <w:t>，</w:t>
      </w:r>
      <w:r w:rsidRPr="00275906">
        <w:rPr>
          <w:rFonts w:ascii="Times New Roman" w:hAnsi="Times New Roman" w:cs="Times New Roman" w:hint="eastAsia"/>
        </w:rPr>
        <w:t>甲方可以适当的条件和方法购买乙方未能提供的服务</w:t>
      </w:r>
      <w:r w:rsidRPr="00275906">
        <w:rPr>
          <w:rFonts w:ascii="Times New Roman" w:eastAsia="MingLiU_HKSCS" w:hAnsi="Times New Roman" w:cs="Times New Roman" w:hint="eastAsia"/>
        </w:rPr>
        <w:t>，</w:t>
      </w:r>
      <w:r w:rsidRPr="00275906">
        <w:rPr>
          <w:rFonts w:ascii="Times New Roman" w:hAnsi="Times New Roman" w:cs="Times New Roman" w:hint="eastAsia"/>
        </w:rPr>
        <w:t>乙方应对甲方购买类似服务所超出的费用负责。同时</w:t>
      </w:r>
      <w:r w:rsidRPr="00275906">
        <w:rPr>
          <w:rFonts w:ascii="Times New Roman" w:eastAsia="MingLiU_HKSCS" w:hAnsi="Times New Roman" w:cs="Times New Roman" w:hint="eastAsia"/>
        </w:rPr>
        <w:t>，</w:t>
      </w:r>
      <w:r w:rsidRPr="00275906">
        <w:rPr>
          <w:rFonts w:ascii="Times New Roman" w:hAnsi="Times New Roman" w:cs="Times New Roman" w:hint="eastAsia"/>
        </w:rPr>
        <w:t>乙方应继续执行合同中未终止的部分。</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15.</w:t>
      </w:r>
      <w:r w:rsidRPr="00275906">
        <w:rPr>
          <w:rFonts w:ascii="Times New Roman" w:hAnsi="Times New Roman" w:cs="Times New Roman" w:hint="eastAsia"/>
        </w:rPr>
        <w:t>破产终止合同</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15.1</w:t>
      </w:r>
      <w:r w:rsidRPr="00275906">
        <w:rPr>
          <w:rFonts w:ascii="Times New Roman" w:hAnsi="Times New Roman" w:cs="Times New Roman" w:hint="eastAsia"/>
        </w:rPr>
        <w:t xml:space="preserve">　如果乙方破产或无清偿能力</w:t>
      </w:r>
      <w:r w:rsidRPr="00275906">
        <w:rPr>
          <w:rFonts w:ascii="Times New Roman" w:eastAsia="MingLiU_HKSCS" w:hAnsi="Times New Roman" w:cs="Times New Roman" w:hint="eastAsia"/>
        </w:rPr>
        <w:t>，</w:t>
      </w:r>
      <w:r w:rsidRPr="00275906">
        <w:rPr>
          <w:rFonts w:ascii="Times New Roman" w:hAnsi="Times New Roman" w:cs="Times New Roman" w:hint="eastAsia"/>
        </w:rPr>
        <w:t>甲方可在任何时候以书面形式通知乙方终止合同而不给乙方补偿。</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15.2</w:t>
      </w:r>
      <w:r w:rsidRPr="00275906">
        <w:rPr>
          <w:rFonts w:ascii="Times New Roman" w:hAnsi="Times New Roman" w:cs="Times New Roman" w:hint="eastAsia"/>
        </w:rPr>
        <w:t xml:space="preserve">　该终止协议将不损害或影响甲方已经采取或将要采取的任何行动或补救措施的权利。</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16.</w:t>
      </w:r>
      <w:r w:rsidRPr="00275906">
        <w:rPr>
          <w:rFonts w:ascii="Times New Roman" w:hAnsi="Times New Roman" w:cs="Times New Roman" w:hint="eastAsia"/>
        </w:rPr>
        <w:t>其他情况的终止合同</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16.1</w:t>
      </w:r>
      <w:r w:rsidRPr="00275906">
        <w:rPr>
          <w:rFonts w:ascii="Times New Roman" w:hAnsi="Times New Roman" w:cs="Times New Roman" w:hint="eastAsia"/>
        </w:rPr>
        <w:t xml:space="preserve">　若合同继续履行将给甲方造成重大损失的</w:t>
      </w:r>
      <w:r w:rsidRPr="00275906">
        <w:rPr>
          <w:rFonts w:ascii="Times New Roman" w:eastAsia="MingLiU_HKSCS" w:hAnsi="Times New Roman" w:cs="Times New Roman" w:hint="eastAsia"/>
        </w:rPr>
        <w:t>，</w:t>
      </w:r>
      <w:r w:rsidRPr="00275906">
        <w:rPr>
          <w:rFonts w:ascii="Times New Roman" w:hAnsi="Times New Roman" w:cs="Times New Roman" w:hint="eastAsia"/>
        </w:rPr>
        <w:t>甲方可以终止合同而不给予乙方任何补偿。</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16.2</w:t>
      </w:r>
      <w:r w:rsidRPr="00275906">
        <w:rPr>
          <w:rFonts w:ascii="Times New Roman" w:hAnsi="Times New Roman" w:cs="Times New Roman" w:hint="eastAsia"/>
        </w:rPr>
        <w:t xml:space="preserve">　乙方在执行合同的过程中发生重大事故</w:t>
      </w:r>
      <w:r w:rsidRPr="00275906">
        <w:rPr>
          <w:rFonts w:ascii="Times New Roman" w:eastAsia="MingLiU_HKSCS" w:hAnsi="Times New Roman" w:cs="Times New Roman" w:hint="eastAsia"/>
        </w:rPr>
        <w:t>，</w:t>
      </w:r>
      <w:r w:rsidRPr="00275906">
        <w:rPr>
          <w:rFonts w:ascii="Times New Roman" w:hAnsi="Times New Roman" w:cs="Times New Roman" w:hint="eastAsia"/>
        </w:rPr>
        <w:t>对履行合同有直接影响的</w:t>
      </w:r>
      <w:r w:rsidRPr="00275906">
        <w:rPr>
          <w:rFonts w:ascii="Times New Roman" w:eastAsia="MingLiU_HKSCS" w:hAnsi="Times New Roman" w:cs="Times New Roman" w:hint="eastAsia"/>
        </w:rPr>
        <w:t>，</w:t>
      </w:r>
      <w:r w:rsidRPr="00275906">
        <w:rPr>
          <w:rFonts w:ascii="Times New Roman" w:hAnsi="Times New Roman" w:cs="Times New Roman" w:hint="eastAsia"/>
        </w:rPr>
        <w:t>甲方可以终止合同而不给予乙方任何补偿。</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16.3</w:t>
      </w:r>
      <w:r w:rsidRPr="00275906">
        <w:rPr>
          <w:rFonts w:ascii="Times New Roman" w:hAnsi="Times New Roman" w:cs="Times New Roman" w:hint="eastAsia"/>
        </w:rPr>
        <w:t xml:space="preserve">　甲方因重大变故取消或部分取消原来的采购任务</w:t>
      </w:r>
      <w:r w:rsidRPr="00275906">
        <w:rPr>
          <w:rFonts w:ascii="Times New Roman" w:eastAsia="MingLiU_HKSCS" w:hAnsi="Times New Roman" w:cs="Times New Roman" w:hint="eastAsia"/>
        </w:rPr>
        <w:t>，</w:t>
      </w:r>
      <w:r w:rsidRPr="00275906">
        <w:rPr>
          <w:rFonts w:ascii="Times New Roman" w:hAnsi="Times New Roman" w:cs="Times New Roman" w:hint="eastAsia"/>
        </w:rPr>
        <w:t>导致合同全部或部分内容无须继续履行的</w:t>
      </w:r>
      <w:r w:rsidRPr="00275906">
        <w:rPr>
          <w:rFonts w:ascii="Times New Roman" w:eastAsia="MingLiU_HKSCS" w:hAnsi="Times New Roman" w:cs="Times New Roman" w:hint="eastAsia"/>
        </w:rPr>
        <w:t>，</w:t>
      </w:r>
      <w:r w:rsidRPr="00275906">
        <w:rPr>
          <w:rFonts w:ascii="Times New Roman" w:hAnsi="Times New Roman" w:cs="Times New Roman" w:hint="eastAsia"/>
        </w:rPr>
        <w:t>可以终止合同而不给予乙方任何补偿。</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17.</w:t>
      </w:r>
      <w:r w:rsidRPr="00275906">
        <w:rPr>
          <w:rFonts w:ascii="Times New Roman" w:hAnsi="Times New Roman" w:cs="Times New Roman" w:hint="eastAsia"/>
        </w:rPr>
        <w:t>合同转让和分包</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17.1</w:t>
      </w:r>
      <w:r w:rsidRPr="00275906">
        <w:rPr>
          <w:rFonts w:ascii="Times New Roman" w:hAnsi="Times New Roman" w:cs="Times New Roman" w:hint="eastAsia"/>
        </w:rPr>
        <w:t xml:space="preserve">　乙方不得以任何形式将合同转包</w:t>
      </w:r>
      <w:r w:rsidRPr="00275906">
        <w:rPr>
          <w:rFonts w:ascii="Times New Roman" w:eastAsia="MingLiU_HKSCS" w:hAnsi="Times New Roman" w:cs="Times New Roman" w:hint="eastAsia"/>
        </w:rPr>
        <w:t>，</w:t>
      </w:r>
      <w:r w:rsidRPr="00275906">
        <w:rPr>
          <w:rFonts w:ascii="Times New Roman" w:hAnsi="Times New Roman" w:cs="Times New Roman" w:hint="eastAsia"/>
        </w:rPr>
        <w:t>或部分或全部转让其应履行的合同义务。</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17.2</w:t>
      </w:r>
      <w:r w:rsidRPr="00275906">
        <w:rPr>
          <w:rFonts w:ascii="Times New Roman" w:hAnsi="Times New Roman" w:cs="Times New Roman" w:hint="eastAsia"/>
        </w:rPr>
        <w:t xml:space="preserve">　除经甲方事先书面同意外</w:t>
      </w:r>
      <w:r w:rsidRPr="00275906">
        <w:rPr>
          <w:rFonts w:ascii="Times New Roman" w:eastAsia="MingLiU_HKSCS" w:hAnsi="Times New Roman" w:cs="Times New Roman" w:hint="eastAsia"/>
        </w:rPr>
        <w:t>，</w:t>
      </w:r>
      <w:r w:rsidRPr="00275906">
        <w:rPr>
          <w:rFonts w:ascii="Times New Roman" w:hAnsi="Times New Roman" w:cs="Times New Roman" w:hint="eastAsia"/>
        </w:rPr>
        <w:t>乙方不得以任何形式将合同分包。</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18.</w:t>
      </w:r>
      <w:r w:rsidRPr="00275906">
        <w:rPr>
          <w:rFonts w:ascii="Times New Roman" w:hAnsi="Times New Roman" w:cs="Times New Roman" w:hint="eastAsia"/>
        </w:rPr>
        <w:t>适用法律</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18.1</w:t>
      </w:r>
      <w:r w:rsidRPr="00275906">
        <w:rPr>
          <w:rFonts w:ascii="Times New Roman" w:hAnsi="Times New Roman" w:cs="Times New Roman" w:hint="eastAsia"/>
        </w:rPr>
        <w:t xml:space="preserve">　本合同适用中华人民共和国现行法律、行政法规和规章</w:t>
      </w:r>
      <w:r w:rsidRPr="00275906">
        <w:rPr>
          <w:rFonts w:ascii="Times New Roman" w:eastAsia="MingLiU_HKSCS" w:hAnsi="Times New Roman" w:cs="Times New Roman" w:hint="eastAsia"/>
        </w:rPr>
        <w:t>，</w:t>
      </w:r>
      <w:r w:rsidRPr="00275906">
        <w:rPr>
          <w:rFonts w:ascii="Times New Roman" w:hAnsi="Times New Roman" w:cs="Times New Roman" w:hint="eastAsia"/>
        </w:rPr>
        <w:t>如合同条款与法律、行政法规和规章不一致的</w:t>
      </w:r>
      <w:r w:rsidRPr="00275906">
        <w:rPr>
          <w:rFonts w:ascii="Times New Roman" w:eastAsia="MingLiU_HKSCS" w:hAnsi="Times New Roman" w:cs="Times New Roman" w:hint="eastAsia"/>
        </w:rPr>
        <w:t>，</w:t>
      </w:r>
      <w:r w:rsidRPr="00275906">
        <w:rPr>
          <w:rFonts w:ascii="Times New Roman" w:hAnsi="Times New Roman" w:cs="Times New Roman" w:hint="eastAsia"/>
        </w:rPr>
        <w:t>按照法律、行政法规和规章修改本合同。</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19.</w:t>
      </w:r>
      <w:r w:rsidRPr="00275906">
        <w:rPr>
          <w:rFonts w:ascii="Times New Roman" w:hAnsi="Times New Roman" w:cs="Times New Roman" w:hint="eastAsia"/>
        </w:rPr>
        <w:t>合同语言</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19.1</w:t>
      </w:r>
      <w:r w:rsidRPr="00275906">
        <w:rPr>
          <w:rFonts w:ascii="Times New Roman" w:hAnsi="Times New Roman" w:cs="Times New Roman" w:hint="eastAsia"/>
        </w:rPr>
        <w:t xml:space="preserve">　本合同语言为中文。</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19.2</w:t>
      </w:r>
      <w:r w:rsidRPr="00275906">
        <w:rPr>
          <w:rFonts w:ascii="Times New Roman" w:hAnsi="Times New Roman" w:cs="Times New Roman" w:hint="eastAsia"/>
        </w:rPr>
        <w:t xml:space="preserve">　双方交换的与合同有关的信件和其他文件应用合同语言书写。</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20.</w:t>
      </w:r>
      <w:r w:rsidRPr="00275906">
        <w:rPr>
          <w:rFonts w:ascii="Times New Roman" w:hAnsi="Times New Roman" w:cs="Times New Roman" w:hint="eastAsia"/>
        </w:rPr>
        <w:t>合同生效</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20.1</w:t>
      </w:r>
      <w:r w:rsidRPr="00275906">
        <w:rPr>
          <w:rFonts w:ascii="Times New Roman" w:hAnsi="Times New Roman" w:cs="Times New Roman" w:hint="eastAsia"/>
        </w:rPr>
        <w:t xml:space="preserve">　本合同应在双方签字盖章和甲方收到乙方提供的履约保证金后生效。</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21.</w:t>
      </w:r>
      <w:r w:rsidRPr="00275906">
        <w:rPr>
          <w:rFonts w:ascii="Times New Roman" w:hAnsi="Times New Roman" w:cs="Times New Roman" w:hint="eastAsia"/>
        </w:rPr>
        <w:t>合同效力</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21.1</w:t>
      </w:r>
      <w:r w:rsidRPr="00275906">
        <w:rPr>
          <w:rFonts w:ascii="Times New Roman" w:hAnsi="Times New Roman" w:cs="Times New Roman" w:hint="eastAsia"/>
        </w:rPr>
        <w:t xml:space="preserve">　除本合同和甲乙双方书面签署的补充协议外</w:t>
      </w:r>
      <w:r w:rsidRPr="00275906">
        <w:rPr>
          <w:rFonts w:ascii="Times New Roman" w:eastAsia="MingLiU_HKSCS" w:hAnsi="Times New Roman" w:cs="Times New Roman" w:hint="eastAsia"/>
        </w:rPr>
        <w:t>，</w:t>
      </w:r>
      <w:r w:rsidRPr="00275906">
        <w:rPr>
          <w:rFonts w:ascii="Times New Roman" w:hAnsi="Times New Roman" w:cs="Times New Roman" w:hint="eastAsia"/>
        </w:rPr>
        <w:t>其他任何形式的双方约定和往来函件均不具有合同效力</w:t>
      </w:r>
      <w:r w:rsidRPr="00275906">
        <w:rPr>
          <w:rFonts w:ascii="Times New Roman" w:eastAsia="MingLiU_HKSCS" w:hAnsi="Times New Roman" w:cs="Times New Roman" w:hint="eastAsia"/>
        </w:rPr>
        <w:t>，</w:t>
      </w:r>
      <w:r w:rsidRPr="00275906">
        <w:rPr>
          <w:rFonts w:ascii="Times New Roman" w:hAnsi="Times New Roman" w:cs="Times New Roman" w:hint="eastAsia"/>
        </w:rPr>
        <w:t>对本项目无约束。</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22.</w:t>
      </w:r>
      <w:r w:rsidRPr="00275906">
        <w:rPr>
          <w:rFonts w:ascii="Times New Roman" w:hAnsi="Times New Roman" w:cs="Times New Roman" w:hint="eastAsia"/>
        </w:rPr>
        <w:t>检查和审计</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22.1</w:t>
      </w:r>
      <w:r w:rsidRPr="00275906">
        <w:rPr>
          <w:rFonts w:ascii="Times New Roman" w:hAnsi="Times New Roman" w:cs="Times New Roman" w:hint="eastAsia"/>
        </w:rPr>
        <w:t>在本合同的履行过程中</w:t>
      </w:r>
      <w:r w:rsidRPr="00275906">
        <w:rPr>
          <w:rFonts w:ascii="Times New Roman" w:eastAsia="MingLiU_HKSCS" w:hAnsi="Times New Roman" w:cs="Times New Roman" w:hint="eastAsia"/>
        </w:rPr>
        <w:t>，</w:t>
      </w:r>
      <w:r w:rsidRPr="00275906">
        <w:rPr>
          <w:rFonts w:ascii="Times New Roman" w:hAnsi="Times New Roman" w:cs="Times New Roman" w:hint="eastAsia"/>
        </w:rPr>
        <w:t>甲方有权对乙方的合同履约情况进行阶段性检查</w:t>
      </w:r>
      <w:r w:rsidRPr="00275906">
        <w:rPr>
          <w:rFonts w:ascii="Times New Roman" w:eastAsia="MingLiU_HKSCS" w:hAnsi="Times New Roman" w:cs="Times New Roman" w:hint="eastAsia"/>
        </w:rPr>
        <w:t>，</w:t>
      </w:r>
      <w:r w:rsidRPr="00275906">
        <w:rPr>
          <w:rFonts w:ascii="Times New Roman" w:hAnsi="Times New Roman" w:cs="Times New Roman" w:hint="eastAsia"/>
        </w:rPr>
        <w:t>并对乙方投标时提供的相关资料进行复核。</w:t>
      </w:r>
    </w:p>
    <w:p w:rsidR="000F3D32" w:rsidRPr="00275906" w:rsidRDefault="00301A16">
      <w:pPr>
        <w:pStyle w:val="a5"/>
        <w:spacing w:line="340" w:lineRule="exact"/>
        <w:ind w:firstLineChars="200" w:firstLine="420"/>
        <w:rPr>
          <w:rFonts w:ascii="Times New Roman" w:eastAsia="MingLiU_HKSCS" w:hAnsi="Times New Roman" w:cs="Times New Roman"/>
        </w:rPr>
      </w:pPr>
      <w:r w:rsidRPr="00275906">
        <w:rPr>
          <w:rFonts w:ascii="Times New Roman" w:hAnsi="Times New Roman" w:cs="Times New Roman"/>
        </w:rPr>
        <w:t>22.2</w:t>
      </w:r>
      <w:r w:rsidRPr="00275906">
        <w:rPr>
          <w:rFonts w:ascii="Times New Roman" w:hAnsi="Times New Roman" w:cs="Times New Roman" w:hint="eastAsia"/>
        </w:rPr>
        <w:t xml:space="preserve">　在本合同的履行过程中</w:t>
      </w:r>
      <w:r w:rsidRPr="00275906">
        <w:rPr>
          <w:rFonts w:ascii="Times New Roman" w:eastAsia="MingLiU_HKSCS" w:hAnsi="Times New Roman" w:cs="Times New Roman" w:hint="eastAsia"/>
        </w:rPr>
        <w:t>，</w:t>
      </w:r>
      <w:r w:rsidRPr="00275906">
        <w:rPr>
          <w:rFonts w:ascii="Times New Roman" w:hAnsi="Times New Roman" w:cs="Times New Roman" w:hint="eastAsia"/>
        </w:rPr>
        <w:t>如果甲乙双方发生争议或者乙方没有按照合同约定履行义务</w:t>
      </w:r>
      <w:r w:rsidRPr="00275906">
        <w:rPr>
          <w:rFonts w:ascii="Times New Roman" w:eastAsia="MingLiU_HKSCS" w:hAnsi="Times New Roman" w:cs="Times New Roman" w:hint="eastAsia"/>
        </w:rPr>
        <w:t>，</w:t>
      </w:r>
      <w:r w:rsidRPr="00275906">
        <w:rPr>
          <w:rFonts w:ascii="Times New Roman" w:hAnsi="Times New Roman" w:cs="Times New Roman" w:hint="eastAsia"/>
        </w:rPr>
        <w:t>乙方应允许甲方检查乙方与实施本合同有关的账户和记录</w:t>
      </w:r>
      <w:r w:rsidRPr="00275906">
        <w:rPr>
          <w:rFonts w:ascii="Times New Roman" w:eastAsia="MingLiU_HKSCS" w:hAnsi="Times New Roman" w:cs="Times New Roman" w:hint="eastAsia"/>
        </w:rPr>
        <w:t>，</w:t>
      </w:r>
      <w:r w:rsidRPr="00275906">
        <w:rPr>
          <w:rFonts w:ascii="Times New Roman" w:hAnsi="Times New Roman" w:cs="Times New Roman" w:hint="eastAsia"/>
        </w:rPr>
        <w:t>并由甲方指定的审计人员对其进行审计。</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rPr>
        <w:br w:type="page"/>
      </w:r>
    </w:p>
    <w:p w:rsidR="000F3D32" w:rsidRPr="00275906" w:rsidRDefault="00301A16">
      <w:pPr>
        <w:pStyle w:val="7"/>
        <w:jc w:val="center"/>
        <w:rPr>
          <w:rFonts w:ascii="Times New Roman" w:hAnsi="Times New Roman"/>
        </w:rPr>
      </w:pPr>
      <w:r w:rsidRPr="00275906">
        <w:rPr>
          <w:rFonts w:ascii="Times New Roman" w:hAnsi="Times New Roman" w:hint="eastAsia"/>
        </w:rPr>
        <w:lastRenderedPageBreak/>
        <w:t>第五章　投标文件组成</w:t>
      </w:r>
    </w:p>
    <w:p w:rsidR="000F3D32" w:rsidRPr="00275906" w:rsidRDefault="00301A16">
      <w:pPr>
        <w:pStyle w:val="a5"/>
        <w:ind w:firstLineChars="200" w:firstLine="420"/>
        <w:jc w:val="center"/>
        <w:rPr>
          <w:rFonts w:ascii="Times New Roman" w:hAnsi="Times New Roman" w:cs="Times New Roman"/>
        </w:rPr>
      </w:pPr>
      <w:r w:rsidRPr="00275906">
        <w:rPr>
          <w:rFonts w:ascii="Times New Roman" w:hAnsi="Times New Roman" w:cs="Times New Roman" w:hint="eastAsia"/>
        </w:rPr>
        <w:t>第一部分　商务部分</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一、投标函</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格式附后</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b/>
          <w:u w:val="single"/>
        </w:rPr>
        <w:t xml:space="preserve"> （必须提供）</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 xml:space="preserve">　法定代表人身份证明复印件</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法定代表人参加投标</w:t>
      </w:r>
      <w:r w:rsidRPr="00275906">
        <w:rPr>
          <w:rFonts w:asciiTheme="minorEastAsia" w:eastAsiaTheme="minorEastAsia" w:hAnsiTheme="minorEastAsia" w:cs="Times New Roman"/>
        </w:rPr>
        <w:t>)</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 xml:space="preserve">　法定代表人授权书</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授权代表参加投标</w:t>
      </w:r>
      <w:r w:rsidRPr="00275906">
        <w:rPr>
          <w:rFonts w:asciiTheme="minorEastAsia" w:eastAsiaTheme="minorEastAsia" w:hAnsiTheme="minorEastAsia" w:cs="Times New Roman"/>
        </w:rPr>
        <w:t>)</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 xml:space="preserve">　授权委托书</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格式二</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适用于自然人委托投标</w:t>
      </w:r>
      <w:r w:rsidRPr="00275906">
        <w:rPr>
          <w:rFonts w:asciiTheme="minorEastAsia" w:eastAsiaTheme="minorEastAsia" w:hAnsiTheme="minorEastAsia" w:cs="Times New Roman"/>
        </w:rPr>
        <w:t>)</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二、开标一览表</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格式附后</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b/>
          <w:u w:val="single"/>
        </w:rPr>
        <w:t xml:space="preserve"> （必须提供）</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三、分项价格表</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格式附后</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b/>
          <w:u w:val="single"/>
        </w:rPr>
        <w:t xml:space="preserve"> （必须提供）</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四、商务条款偏离表</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格式附后</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b/>
          <w:u w:val="single"/>
        </w:rPr>
        <w:t xml:space="preserve"> （必须提供）</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五、投标保证金</w:t>
      </w:r>
      <w:r w:rsidRPr="00275906">
        <w:rPr>
          <w:rFonts w:asciiTheme="minorEastAsia" w:eastAsiaTheme="minorEastAsia" w:hAnsiTheme="minorEastAsia" w:cs="Times New Roman" w:hint="eastAsia"/>
          <w:b/>
          <w:u w:val="single"/>
        </w:rPr>
        <w:t>（必须提供）</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六、供应商的资格证明材料</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一</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供应商基本情况表</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b/>
          <w:u w:val="single"/>
        </w:rPr>
        <w:t>（必须提供）</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二</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参加政府采购活动的供应商应当具备《政府采购法》第二十二条第一款规定的条件，提供下列材料：</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 xml:space="preserve">　法人或者其他组织的营业执照副本复印件或自然人的身份证明复印件；</w:t>
      </w:r>
      <w:r w:rsidRPr="00275906">
        <w:rPr>
          <w:rFonts w:asciiTheme="minorEastAsia" w:eastAsiaTheme="minorEastAsia" w:hAnsiTheme="minorEastAsia" w:cs="Times New Roman" w:hint="eastAsia"/>
          <w:b/>
          <w:u w:val="single"/>
        </w:rPr>
        <w:t>（必须提供）</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 xml:space="preserve">　法人或者其他组织的税务登记证副本复印件</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按规定可不进行税务登记的不提供</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hint="eastAsia"/>
          <w:b/>
          <w:u w:val="single"/>
        </w:rPr>
        <w:t>（必须提供，三证合一的可不提供）</w:t>
      </w:r>
    </w:p>
    <w:p w:rsidR="000F3D32" w:rsidRPr="00275906" w:rsidRDefault="00301A16">
      <w:pPr>
        <w:snapToGrid w:val="0"/>
        <w:spacing w:line="400" w:lineRule="exact"/>
        <w:ind w:left="420"/>
        <w:jc w:val="left"/>
        <w:rPr>
          <w:rFonts w:asciiTheme="minorEastAsia" w:eastAsiaTheme="minorEastAsia" w:hAnsiTheme="minorEastAsia"/>
        </w:rPr>
      </w:pPr>
      <w:r w:rsidRPr="00275906">
        <w:rPr>
          <w:rFonts w:asciiTheme="minorEastAsia" w:eastAsiaTheme="minorEastAsia" w:hAnsiTheme="minorEastAsia" w:hint="eastAsia"/>
        </w:rPr>
        <w:t>附件</w:t>
      </w:r>
      <w:r w:rsidRPr="00275906">
        <w:rPr>
          <w:rFonts w:asciiTheme="minorEastAsia" w:eastAsiaTheme="minorEastAsia" w:hAnsiTheme="minorEastAsia"/>
        </w:rPr>
        <w:t>6</w:t>
      </w:r>
      <w:r w:rsidRPr="00275906">
        <w:rPr>
          <w:rFonts w:asciiTheme="minorEastAsia" w:eastAsiaTheme="minorEastAsia" w:hAnsiTheme="minorEastAsia" w:hint="eastAsia"/>
        </w:rPr>
        <w:t>－</w:t>
      </w:r>
      <w:r w:rsidRPr="00275906">
        <w:rPr>
          <w:rFonts w:asciiTheme="minorEastAsia" w:eastAsiaTheme="minorEastAsia" w:hAnsiTheme="minorEastAsia"/>
        </w:rPr>
        <w:t>2</w:t>
      </w:r>
      <w:r w:rsidRPr="00275906">
        <w:rPr>
          <w:rFonts w:asciiTheme="minorEastAsia" w:eastAsiaTheme="minorEastAsia" w:hAnsiTheme="minorEastAsia" w:hint="eastAsia"/>
        </w:rPr>
        <w:t>－</w:t>
      </w:r>
      <w:r w:rsidRPr="00275906">
        <w:rPr>
          <w:rFonts w:asciiTheme="minorEastAsia" w:eastAsiaTheme="minorEastAsia" w:hAnsiTheme="minorEastAsia"/>
        </w:rPr>
        <w:t>3</w:t>
      </w:r>
      <w:r w:rsidRPr="00275906">
        <w:rPr>
          <w:rFonts w:asciiTheme="minorEastAsia" w:eastAsiaTheme="minorEastAsia" w:hAnsiTheme="minorEastAsia" w:hint="eastAsia"/>
        </w:rPr>
        <w:t xml:space="preserve">　投标人上年度财务状况报告或财务状况报表复印件</w:t>
      </w:r>
      <w:r w:rsidRPr="00275906">
        <w:rPr>
          <w:rFonts w:asciiTheme="minorEastAsia" w:eastAsiaTheme="minorEastAsia" w:hAnsiTheme="minorEastAsia"/>
        </w:rPr>
        <w:t>(</w:t>
      </w:r>
      <w:r w:rsidRPr="00275906">
        <w:rPr>
          <w:rFonts w:asciiTheme="minorEastAsia" w:eastAsiaTheme="minorEastAsia" w:hAnsiTheme="minorEastAsia" w:hint="eastAsia"/>
        </w:rPr>
        <w:t>如供应商为新成立公司的，应提供公司成立之日后的财务状况报告或财务状况报表</w:t>
      </w:r>
      <w:r w:rsidRPr="00275906">
        <w:rPr>
          <w:rFonts w:asciiTheme="minorEastAsia" w:eastAsiaTheme="minorEastAsia" w:hAnsiTheme="minorEastAsia"/>
        </w:rPr>
        <w:t>)</w:t>
      </w:r>
      <w:r w:rsidRPr="00275906">
        <w:rPr>
          <w:rFonts w:asciiTheme="minorEastAsia" w:eastAsiaTheme="minorEastAsia" w:hAnsiTheme="minorEastAsia" w:hint="eastAsia"/>
        </w:rPr>
        <w:t>、依法缴纳税收【投标截止之日前半年内投标人连续三个月的依法纳税的依法缴纳税费或依法免缴税费的证明（复印件，原件备查，格式自拟）；无纳税记录的，应提供由投标人所在地主管国税、地税部门出具的《依法纳税或依法免税证明》（格式自拟，复印件，原件备查）】和社会保障资金【投标截止之日前半年内投标人连续三个月的依法缴纳社保费的缴费凭证（复印件，原件备查，格式自拟）；无缴费记录的，应提供由投标人所在地社保部门出具的《依法缴纳或依法免缴社保费证明》（格式自拟，复印件，原件备查）】的相关材料；</w:t>
      </w:r>
      <w:r w:rsidRPr="00275906">
        <w:rPr>
          <w:rFonts w:asciiTheme="minorEastAsia" w:eastAsiaTheme="minorEastAsia" w:hAnsiTheme="minorEastAsia" w:hint="eastAsia"/>
          <w:b/>
          <w:u w:val="single"/>
        </w:rPr>
        <w:t>（必须提供）</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 xml:space="preserve">　具备履行合同所必需的设备和专业技术能力的证明材料</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由供应商根据项目需求提供说明材料</w:t>
      </w:r>
      <w:r w:rsidRPr="00275906">
        <w:rPr>
          <w:rFonts w:asciiTheme="minorEastAsia" w:eastAsiaTheme="minorEastAsia" w:hAnsiTheme="minorEastAsia" w:hint="eastAsia"/>
          <w:kern w:val="0"/>
        </w:rPr>
        <w:t>，格式自拟</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hint="eastAsia"/>
          <w:b/>
          <w:u w:val="single"/>
        </w:rPr>
        <w:t>（必须提供）</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5</w:t>
      </w:r>
      <w:r w:rsidRPr="00275906">
        <w:rPr>
          <w:rFonts w:asciiTheme="minorEastAsia" w:eastAsiaTheme="minorEastAsia" w:hAnsiTheme="minorEastAsia" w:cs="Times New Roman" w:hint="eastAsia"/>
        </w:rPr>
        <w:t xml:space="preserve">　参加政府采购活动前三年内在经营活动中没有重大违法记录的书面声明；</w:t>
      </w:r>
      <w:r w:rsidRPr="00275906">
        <w:rPr>
          <w:rFonts w:asciiTheme="minorEastAsia" w:eastAsiaTheme="minorEastAsia" w:hAnsiTheme="minorEastAsia" w:cs="Times New Roman" w:hint="eastAsia"/>
          <w:b/>
          <w:u w:val="single"/>
        </w:rPr>
        <w:t>（必须提供）</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 xml:space="preserve">　无不良信用记录承诺函</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招标文件要求由供应商查询信用记录的提供</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hint="eastAsia"/>
          <w:b/>
          <w:u w:val="single"/>
        </w:rPr>
        <w:t>（必须提供）</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三</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符合投标文件要求的供应商特定资格条件的证明材料</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由采购人或采购代理机构根</w:t>
      </w:r>
      <w:r w:rsidRPr="00275906">
        <w:rPr>
          <w:rFonts w:asciiTheme="minorEastAsia" w:eastAsiaTheme="minorEastAsia" w:hAnsiTheme="minorEastAsia" w:cs="Times New Roman" w:hint="eastAsia"/>
        </w:rPr>
        <w:lastRenderedPageBreak/>
        <w:t>据项目具体要求填列</w:t>
      </w:r>
      <w:r w:rsidRPr="00275906">
        <w:rPr>
          <w:rFonts w:asciiTheme="minorEastAsia" w:eastAsiaTheme="minorEastAsia" w:hAnsiTheme="minorEastAsia" w:cs="Times New Roman"/>
        </w:rPr>
        <w:t>)</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 xml:space="preserve">　符合招标文件要求的供应商特定资格条件的证明材料。</w:t>
      </w:r>
    </w:p>
    <w:p w:rsidR="000F3D32" w:rsidRPr="00275906" w:rsidRDefault="00301A16">
      <w:pPr>
        <w:pStyle w:val="a5"/>
        <w:spacing w:line="400" w:lineRule="exact"/>
        <w:ind w:firstLineChars="200" w:firstLine="420"/>
        <w:rPr>
          <w:rFonts w:asciiTheme="minorEastAsia" w:eastAsiaTheme="minorEastAsia" w:hAnsiTheme="minorEastAsia" w:cs="Times New Roman"/>
          <w:b/>
          <w:u w:val="single"/>
        </w:rPr>
      </w:pP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四</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联合体协议</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格式附后</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b/>
          <w:u w:val="single"/>
        </w:rPr>
        <w:t xml:space="preserve"> （联合体的，必须提供）</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七、提供符合政府采购政策的证明材料</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7</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 xml:space="preserve">　中小企业声明函</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格式附后</w:t>
      </w:r>
      <w:r w:rsidRPr="00275906">
        <w:rPr>
          <w:rFonts w:asciiTheme="minorEastAsia" w:eastAsiaTheme="minorEastAsia" w:hAnsiTheme="minorEastAsia" w:cs="Times New Roman"/>
        </w:rPr>
        <w:t>)</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7</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 xml:space="preserve"> “节能产品”“环境标志产品”、信息安全认证产品等政府采购法律法规要求的其他证明材料</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八、投标人须知前附表要求的其他投标资料</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九、供应商认为需提供的其他资料</w:t>
      </w:r>
    </w:p>
    <w:p w:rsidR="000F3D32" w:rsidRPr="00275906" w:rsidRDefault="00301A16">
      <w:pPr>
        <w:pStyle w:val="a5"/>
        <w:ind w:firstLineChars="200" w:firstLine="420"/>
        <w:jc w:val="center"/>
        <w:rPr>
          <w:rFonts w:ascii="Times New Roman" w:hAnsi="Times New Roman" w:cs="Times New Roman"/>
        </w:rPr>
      </w:pPr>
      <w:r w:rsidRPr="00275906">
        <w:rPr>
          <w:rFonts w:ascii="Times New Roman" w:hAnsi="Times New Roman" w:cs="Times New Roman"/>
        </w:rPr>
        <w:br w:type="page"/>
      </w:r>
      <w:r w:rsidRPr="00275906">
        <w:rPr>
          <w:rFonts w:ascii="Times New Roman" w:hAnsi="Times New Roman" w:cs="Times New Roman" w:hint="eastAsia"/>
        </w:rPr>
        <w:lastRenderedPageBreak/>
        <w:t>第二部分　技术部分</w:t>
      </w:r>
    </w:p>
    <w:p w:rsidR="000F3D32" w:rsidRPr="00275906" w:rsidRDefault="000F3D32">
      <w:pPr>
        <w:pStyle w:val="a5"/>
        <w:ind w:firstLineChars="200" w:firstLine="420"/>
        <w:jc w:val="center"/>
        <w:rPr>
          <w:rFonts w:ascii="Times New Roman" w:hAnsi="Times New Roman" w:cs="Times New Roman"/>
        </w:rPr>
      </w:pPr>
    </w:p>
    <w:p w:rsidR="000F3D32" w:rsidRPr="00275906" w:rsidRDefault="000F3D32">
      <w:pPr>
        <w:pStyle w:val="a5"/>
        <w:ind w:firstLineChars="200" w:firstLine="420"/>
        <w:jc w:val="center"/>
        <w:rPr>
          <w:rFonts w:ascii="Times New Roman" w:hAnsi="Times New Roman" w:cs="Times New Roman"/>
        </w:rPr>
      </w:pPr>
    </w:p>
    <w:p w:rsidR="000F3D32" w:rsidRPr="00275906" w:rsidRDefault="00301A16">
      <w:pPr>
        <w:pStyle w:val="a5"/>
        <w:spacing w:line="400" w:lineRule="exact"/>
        <w:ind w:firstLineChars="200" w:firstLine="420"/>
        <w:rPr>
          <w:rFonts w:ascii="Times New Roman" w:eastAsia="MingLiU_HKSCS" w:hAnsi="Times New Roman" w:cs="Times New Roman"/>
        </w:rPr>
      </w:pPr>
      <w:r w:rsidRPr="00275906">
        <w:rPr>
          <w:rFonts w:ascii="Times New Roman" w:hAnsi="Times New Roman" w:cs="Times New Roman" w:hint="eastAsia"/>
        </w:rPr>
        <w:t>一、服务方案</w:t>
      </w:r>
      <w:r w:rsidRPr="00275906">
        <w:rPr>
          <w:rFonts w:asciiTheme="minorEastAsia" w:eastAsiaTheme="minorEastAsia" w:hAnsiTheme="minorEastAsia" w:hint="eastAsia"/>
          <w:b/>
          <w:u w:val="single"/>
        </w:rPr>
        <w:t>（必须提供）</w:t>
      </w:r>
    </w:p>
    <w:p w:rsidR="000F3D32" w:rsidRPr="00275906" w:rsidRDefault="00301A16">
      <w:pPr>
        <w:pStyle w:val="a5"/>
        <w:spacing w:line="400" w:lineRule="exact"/>
        <w:ind w:firstLineChars="200" w:firstLine="420"/>
        <w:rPr>
          <w:rFonts w:ascii="Times New Roman" w:eastAsia="MingLiU_HKSCS" w:hAnsi="Times New Roman" w:cs="Times New Roman"/>
        </w:rPr>
      </w:pPr>
      <w:r w:rsidRPr="00275906">
        <w:rPr>
          <w:rFonts w:ascii="Times New Roman" w:hAnsi="Times New Roman" w:cs="Times New Roman" w:hint="eastAsia"/>
        </w:rPr>
        <w:t>二、技术响应与偏离表</w:t>
      </w:r>
      <w:r w:rsidRPr="00275906">
        <w:rPr>
          <w:rFonts w:asciiTheme="minorEastAsia" w:eastAsiaTheme="minorEastAsia" w:hAnsiTheme="minorEastAsia" w:hint="eastAsia"/>
          <w:b/>
          <w:u w:val="single"/>
        </w:rPr>
        <w:t>（必须提供）</w:t>
      </w:r>
    </w:p>
    <w:p w:rsidR="000F3D32" w:rsidRPr="00275906" w:rsidRDefault="00301A16">
      <w:pPr>
        <w:pStyle w:val="a5"/>
        <w:spacing w:line="400" w:lineRule="exact"/>
        <w:ind w:firstLineChars="200" w:firstLine="420"/>
        <w:rPr>
          <w:rFonts w:ascii="Times New Roman" w:eastAsia="MingLiU_HKSCS" w:hAnsi="Times New Roman" w:cs="Times New Roman"/>
        </w:rPr>
      </w:pPr>
      <w:r w:rsidRPr="00275906">
        <w:rPr>
          <w:rFonts w:ascii="Times New Roman" w:hAnsi="Times New Roman" w:cs="Times New Roman" w:hint="eastAsia"/>
        </w:rPr>
        <w:t>三、投标人售后服务承诺</w:t>
      </w:r>
    </w:p>
    <w:p w:rsidR="000F3D32" w:rsidRPr="00275906" w:rsidRDefault="00301A16">
      <w:pPr>
        <w:pStyle w:val="a5"/>
        <w:spacing w:line="400" w:lineRule="exact"/>
        <w:ind w:firstLineChars="200" w:firstLine="420"/>
        <w:rPr>
          <w:rFonts w:ascii="Times New Roman" w:hAnsi="Times New Roman" w:cs="Times New Roman"/>
        </w:rPr>
      </w:pPr>
      <w:r w:rsidRPr="00275906">
        <w:rPr>
          <w:rFonts w:ascii="Times New Roman" w:hAnsi="Times New Roman" w:cs="Times New Roman" w:hint="eastAsia"/>
        </w:rPr>
        <w:t>四、用于本项目人员简历表</w:t>
      </w:r>
    </w:p>
    <w:p w:rsidR="000F3D32" w:rsidRPr="00275906" w:rsidRDefault="00301A16">
      <w:pPr>
        <w:pStyle w:val="a5"/>
        <w:spacing w:line="400" w:lineRule="exact"/>
        <w:ind w:firstLineChars="200" w:firstLine="420"/>
        <w:rPr>
          <w:rFonts w:ascii="Times New Roman" w:eastAsia="MingLiU_HKSCS" w:hAnsi="Times New Roman" w:cs="Times New Roman"/>
        </w:rPr>
      </w:pPr>
      <w:r w:rsidRPr="00275906">
        <w:rPr>
          <w:rFonts w:ascii="Times New Roman" w:hAnsi="Times New Roman" w:cs="Times New Roman" w:hint="eastAsia"/>
        </w:rPr>
        <w:t>五、项目实施人员一览表</w:t>
      </w:r>
      <w:r w:rsidRPr="00275906">
        <w:rPr>
          <w:rFonts w:asciiTheme="minorEastAsia" w:eastAsiaTheme="minorEastAsia" w:hAnsiTheme="minorEastAsia" w:hint="eastAsia"/>
          <w:b/>
          <w:u w:val="single"/>
        </w:rPr>
        <w:t>（必须提供）</w:t>
      </w:r>
    </w:p>
    <w:p w:rsidR="000F3D32" w:rsidRPr="00275906" w:rsidRDefault="00301A16">
      <w:pPr>
        <w:pStyle w:val="a5"/>
        <w:spacing w:line="400" w:lineRule="exact"/>
        <w:ind w:firstLineChars="200" w:firstLine="420"/>
        <w:rPr>
          <w:rFonts w:ascii="Times New Roman" w:eastAsia="MingLiU_HKSCS" w:hAnsi="Times New Roman" w:cs="Times New Roman"/>
        </w:rPr>
      </w:pPr>
      <w:r w:rsidRPr="00275906">
        <w:rPr>
          <w:rFonts w:ascii="Times New Roman" w:hAnsi="Times New Roman" w:cs="Times New Roman" w:hint="eastAsia"/>
        </w:rPr>
        <w:t>六、投标标的物符合招标文件规定的证明文件</w:t>
      </w:r>
    </w:p>
    <w:p w:rsidR="000F3D32" w:rsidRPr="00275906" w:rsidRDefault="00301A16">
      <w:pPr>
        <w:pStyle w:val="a5"/>
        <w:spacing w:line="400" w:lineRule="exact"/>
        <w:ind w:firstLineChars="200" w:firstLine="420"/>
        <w:rPr>
          <w:rFonts w:ascii="Times New Roman" w:eastAsia="MingLiU_HKSCS" w:hAnsi="Times New Roman" w:cs="Times New Roman"/>
        </w:rPr>
      </w:pPr>
      <w:r w:rsidRPr="00275906">
        <w:rPr>
          <w:rFonts w:ascii="Times New Roman" w:hAnsi="Times New Roman" w:cs="Times New Roman" w:hint="eastAsia"/>
        </w:rPr>
        <w:t>七、其他资料</w:t>
      </w:r>
    </w:p>
    <w:p w:rsidR="000F3D32" w:rsidRPr="00275906" w:rsidRDefault="00301A16">
      <w:pPr>
        <w:pStyle w:val="a5"/>
        <w:spacing w:line="400" w:lineRule="exact"/>
        <w:ind w:firstLineChars="200" w:firstLine="420"/>
        <w:rPr>
          <w:rFonts w:ascii="Times New Roman" w:hAnsi="Times New Roman" w:cs="Times New Roman"/>
        </w:rPr>
      </w:pPr>
      <w:r w:rsidRPr="00275906">
        <w:rPr>
          <w:rFonts w:ascii="Times New Roman" w:hAnsi="Times New Roman" w:cs="Times New Roman"/>
        </w:rPr>
        <w:br w:type="page"/>
      </w:r>
    </w:p>
    <w:p w:rsidR="000F3D32" w:rsidRPr="00275906" w:rsidRDefault="000F3D32">
      <w:pPr>
        <w:pStyle w:val="6"/>
        <w:jc w:val="center"/>
        <w:rPr>
          <w:rFonts w:ascii="Times New Roman" w:hAnsi="Times New Roman"/>
        </w:rPr>
      </w:pPr>
    </w:p>
    <w:p w:rsidR="000F3D32" w:rsidRPr="00275906" w:rsidRDefault="00301A16">
      <w:pPr>
        <w:pStyle w:val="6"/>
        <w:jc w:val="center"/>
      </w:pPr>
      <w:r w:rsidRPr="00275906">
        <w:rPr>
          <w:rFonts w:ascii="Times New Roman" w:hAnsi="Times New Roman" w:hint="eastAsia"/>
        </w:rPr>
        <w:t>政府采购投标文件</w:t>
      </w:r>
    </w:p>
    <w:p w:rsidR="000F3D32" w:rsidRPr="00275906" w:rsidRDefault="000F3D32">
      <w:pPr>
        <w:pStyle w:val="a5"/>
        <w:ind w:firstLineChars="200" w:firstLine="420"/>
        <w:rPr>
          <w:rFonts w:ascii="Times New Roman" w:eastAsiaTheme="minorEastAsia" w:hAnsi="Times New Roman" w:cs="Times New Roman"/>
        </w:rPr>
      </w:pPr>
    </w:p>
    <w:p w:rsidR="000F3D32" w:rsidRPr="00275906" w:rsidRDefault="000F3D32">
      <w:pPr>
        <w:pStyle w:val="a5"/>
        <w:ind w:firstLineChars="200" w:firstLine="420"/>
        <w:rPr>
          <w:rFonts w:ascii="Times New Roman" w:eastAsiaTheme="minorEastAsia" w:hAnsi="Times New Roman" w:cs="Times New Roman"/>
        </w:rPr>
      </w:pPr>
    </w:p>
    <w:p w:rsidR="000F3D32" w:rsidRPr="00275906" w:rsidRDefault="000F3D32">
      <w:pPr>
        <w:pStyle w:val="a5"/>
        <w:ind w:firstLineChars="200" w:firstLine="420"/>
        <w:jc w:val="center"/>
        <w:rPr>
          <w:rFonts w:ascii="Times New Roman" w:eastAsiaTheme="minorEastAsia" w:hAnsi="Times New Roman" w:cs="Times New Roman"/>
        </w:rPr>
      </w:pPr>
    </w:p>
    <w:p w:rsidR="000F3D32" w:rsidRPr="00275906" w:rsidRDefault="00301A16">
      <w:pPr>
        <w:pStyle w:val="a5"/>
        <w:ind w:firstLineChars="200" w:firstLine="420"/>
        <w:jc w:val="center"/>
        <w:rPr>
          <w:rFonts w:ascii="Times New Roman" w:hAnsi="Times New Roman" w:cs="Times New Roman"/>
        </w:rPr>
      </w:pPr>
      <w:r w:rsidRPr="00275906">
        <w:rPr>
          <w:rFonts w:ascii="Times New Roman" w:hAnsi="Times New Roman" w:cs="Times New Roman"/>
        </w:rPr>
        <w:t>(</w:t>
      </w:r>
      <w:r w:rsidRPr="00275906">
        <w:rPr>
          <w:rFonts w:ascii="Times New Roman" w:hAnsi="Times New Roman" w:cs="Times New Roman" w:hint="eastAsia"/>
        </w:rPr>
        <w:t>商务部分</w:t>
      </w:r>
      <w:r w:rsidRPr="00275906">
        <w:rPr>
          <w:rFonts w:ascii="Times New Roman" w:hAnsi="Times New Roman" w:cs="Times New Roman"/>
        </w:rPr>
        <w:t>)</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jc w:val="center"/>
        <w:rPr>
          <w:rFonts w:ascii="Times New Roman" w:eastAsia="MingLiU_HKSCS" w:hAnsi="Times New Roman" w:cs="Times New Roman"/>
        </w:rPr>
      </w:pPr>
      <w:r w:rsidRPr="00275906">
        <w:rPr>
          <w:rFonts w:ascii="Times New Roman" w:hAnsi="Times New Roman" w:cs="Times New Roman" w:hint="eastAsia"/>
        </w:rPr>
        <w:t>项目名称：</w:t>
      </w:r>
      <w:r w:rsidRPr="00275906">
        <w:rPr>
          <w:rFonts w:ascii="Times New Roman" w:hAnsi="Times New Roman" w:cs="Times New Roman"/>
        </w:rPr>
        <w:t>____________________</w:t>
      </w: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301A16">
      <w:pPr>
        <w:pStyle w:val="a5"/>
        <w:ind w:firstLineChars="200" w:firstLine="420"/>
        <w:jc w:val="center"/>
        <w:rPr>
          <w:rFonts w:ascii="Times New Roman" w:eastAsia="MingLiU_HKSCS" w:hAnsi="Times New Roman" w:cs="Times New Roman"/>
        </w:rPr>
      </w:pPr>
      <w:r w:rsidRPr="00275906">
        <w:rPr>
          <w:rFonts w:ascii="Times New Roman" w:hAnsi="Times New Roman" w:cs="Times New Roman" w:hint="eastAsia"/>
        </w:rPr>
        <w:t>项目编号：</w:t>
      </w:r>
      <w:r w:rsidRPr="00275906">
        <w:rPr>
          <w:rFonts w:ascii="Times New Roman" w:hAnsi="Times New Roman" w:cs="Times New Roman"/>
        </w:rPr>
        <w:t>____________________</w:t>
      </w: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301A16">
      <w:pPr>
        <w:pStyle w:val="a5"/>
        <w:ind w:firstLineChars="200" w:firstLine="420"/>
        <w:jc w:val="center"/>
        <w:rPr>
          <w:rFonts w:ascii="Times New Roman" w:eastAsia="MingLiU_HKSCS" w:hAnsi="Times New Roman" w:cs="Times New Roman"/>
        </w:rPr>
      </w:pPr>
      <w:r w:rsidRPr="00275906">
        <w:rPr>
          <w:rFonts w:ascii="Times New Roman" w:hAnsi="Times New Roman" w:cs="Times New Roman" w:hint="eastAsia"/>
        </w:rPr>
        <w:t>投标人名称：</w:t>
      </w:r>
      <w:r w:rsidRPr="00275906">
        <w:rPr>
          <w:rFonts w:ascii="Times New Roman" w:hAnsi="Times New Roman" w:cs="Times New Roman"/>
        </w:rPr>
        <w:t>__________________</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jc w:val="center"/>
        <w:rPr>
          <w:rFonts w:ascii="Times New Roman" w:hAnsi="Times New Roman" w:cs="Times New Roman"/>
        </w:rPr>
      </w:pPr>
      <w:r w:rsidRPr="00275906">
        <w:rPr>
          <w:rFonts w:ascii="Times New Roman" w:hAnsi="Times New Roman" w:cs="Times New Roman"/>
        </w:rPr>
        <w:t>______</w:t>
      </w:r>
      <w:r w:rsidRPr="00275906">
        <w:rPr>
          <w:rFonts w:ascii="Times New Roman" w:hAnsi="Times New Roman" w:cs="Times New Roman" w:hint="eastAsia"/>
        </w:rPr>
        <w:t>年</w:t>
      </w:r>
      <w:r w:rsidRPr="00275906">
        <w:rPr>
          <w:rFonts w:ascii="Times New Roman" w:hAnsi="Times New Roman" w:cs="Times New Roman"/>
        </w:rPr>
        <w:t>____</w:t>
      </w:r>
      <w:r w:rsidRPr="00275906">
        <w:rPr>
          <w:rFonts w:ascii="Times New Roman" w:hAnsi="Times New Roman" w:cs="Times New Roman" w:hint="eastAsia"/>
        </w:rPr>
        <w:t>月</w:t>
      </w:r>
      <w:r w:rsidRPr="00275906">
        <w:rPr>
          <w:rFonts w:ascii="Times New Roman" w:hAnsi="Times New Roman" w:cs="Times New Roman"/>
        </w:rPr>
        <w:t>____</w:t>
      </w:r>
      <w:r w:rsidRPr="00275906">
        <w:rPr>
          <w:rFonts w:ascii="Times New Roman" w:hAnsi="Times New Roman" w:cs="Times New Roman" w:hint="eastAsia"/>
        </w:rPr>
        <w:t>日</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rPr>
        <w:br w:type="page"/>
      </w:r>
      <w:r w:rsidRPr="00275906">
        <w:rPr>
          <w:rFonts w:ascii="Times New Roman" w:hAnsi="Times New Roman" w:cs="Times New Roman" w:hint="eastAsia"/>
        </w:rPr>
        <w:lastRenderedPageBreak/>
        <w:t>一、投标函</w:t>
      </w:r>
    </w:p>
    <w:p w:rsidR="000F3D32" w:rsidRPr="00275906" w:rsidRDefault="00301A16">
      <w:pPr>
        <w:pStyle w:val="6"/>
        <w:jc w:val="center"/>
      </w:pPr>
      <w:r w:rsidRPr="00275906">
        <w:rPr>
          <w:rFonts w:ascii="Times New Roman" w:hAnsi="Times New Roman" w:hint="eastAsia"/>
        </w:rPr>
        <w:t>投　标　函</w:t>
      </w:r>
    </w:p>
    <w:p w:rsidR="000F3D32" w:rsidRPr="00275906" w:rsidRDefault="00301A16">
      <w:pPr>
        <w:pStyle w:val="a5"/>
        <w:spacing w:line="360" w:lineRule="exact"/>
        <w:rPr>
          <w:rFonts w:asciiTheme="minorEastAsia" w:eastAsiaTheme="minorEastAsia" w:hAnsiTheme="minorEastAsia" w:cs="Times New Roman"/>
        </w:rPr>
      </w:pPr>
      <w:r w:rsidRPr="00275906">
        <w:rPr>
          <w:rFonts w:asciiTheme="minorEastAsia" w:eastAsiaTheme="minorEastAsia" w:hAnsiTheme="minorEastAsia" w:cs="Times New Roman" w:hint="eastAsia"/>
        </w:rPr>
        <w:t>致</w:t>
      </w:r>
      <w:r w:rsidRPr="00275906">
        <w:rPr>
          <w:rFonts w:asciiTheme="minorEastAsia" w:eastAsiaTheme="minorEastAsia" w:hAnsiTheme="minorEastAsia" w:cs="Times New Roman"/>
        </w:rPr>
        <w:t>____________(</w:t>
      </w:r>
      <w:r w:rsidRPr="00275906">
        <w:rPr>
          <w:rFonts w:asciiTheme="minorEastAsia" w:eastAsiaTheme="minorEastAsia" w:hAnsiTheme="minorEastAsia" w:cs="Times New Roman" w:hint="eastAsia"/>
        </w:rPr>
        <w:t>采购人或采购代理机构</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根据</w:t>
      </w:r>
      <w:r w:rsidRPr="00275906">
        <w:rPr>
          <w:rFonts w:asciiTheme="minorEastAsia" w:eastAsiaTheme="minorEastAsia" w:hAnsiTheme="minorEastAsia" w:cs="Times New Roman"/>
        </w:rPr>
        <w:t>________(</w:t>
      </w:r>
      <w:r w:rsidRPr="00275906">
        <w:rPr>
          <w:rFonts w:asciiTheme="minorEastAsia" w:eastAsiaTheme="minorEastAsia" w:hAnsiTheme="minorEastAsia" w:cs="Times New Roman" w:hint="eastAsia"/>
        </w:rPr>
        <w:t>项目名称</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项目编号：</w:t>
      </w:r>
      <w:r w:rsidRPr="00275906">
        <w:rPr>
          <w:rFonts w:asciiTheme="minorEastAsia" w:eastAsiaTheme="minorEastAsia" w:hAnsiTheme="minorEastAsia" w:cs="Times New Roman"/>
        </w:rPr>
        <w:t>________)</w:t>
      </w:r>
      <w:r w:rsidRPr="00275906">
        <w:rPr>
          <w:rFonts w:asciiTheme="minorEastAsia" w:eastAsiaTheme="minorEastAsia" w:hAnsiTheme="minorEastAsia" w:cs="Times New Roman" w:hint="eastAsia"/>
        </w:rPr>
        <w:t>的投标邀请，</w:t>
      </w:r>
      <w:r w:rsidRPr="00275906">
        <w:rPr>
          <w:rFonts w:asciiTheme="minorEastAsia" w:eastAsiaTheme="minorEastAsia" w:hAnsiTheme="minorEastAsia" w:cs="Times New Roman"/>
        </w:rPr>
        <w:t>________(</w:t>
      </w:r>
      <w:r w:rsidRPr="00275906">
        <w:rPr>
          <w:rFonts w:asciiTheme="minorEastAsia" w:eastAsiaTheme="minorEastAsia" w:hAnsiTheme="minorEastAsia" w:cs="Times New Roman" w:hint="eastAsia"/>
        </w:rPr>
        <w:t>姓名、职务</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代表投标人</w:t>
      </w:r>
      <w:r w:rsidRPr="00275906">
        <w:rPr>
          <w:rFonts w:asciiTheme="minorEastAsia" w:eastAsiaTheme="minorEastAsia" w:hAnsiTheme="minorEastAsia" w:cs="Times New Roman"/>
        </w:rPr>
        <w:t>________(</w:t>
      </w:r>
      <w:r w:rsidRPr="00275906">
        <w:rPr>
          <w:rFonts w:asciiTheme="minorEastAsia" w:eastAsiaTheme="minorEastAsia" w:hAnsiTheme="minorEastAsia" w:cs="Times New Roman" w:hint="eastAsia"/>
        </w:rPr>
        <w:t>投标人名称、地址</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参加本项目招标的有关活动。据此函，作如下承诺：</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同意在本项目招标文件中规定的开标日起</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天遵守本投标文件中的承诺，且在期满之前均具有约束力。</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具备政府采购相关法律法规规定的参加政府采购活动的供应商应当具备的条件：</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具有独立承担民事责任的能力；</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具有良好的商业信誉和健全的财务会计制度；</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具有履行合同所必需的设备和专业技术能力；</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有依法缴纳税收和社会保障资金的良好记录；</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(5)</w:t>
      </w:r>
      <w:r w:rsidRPr="00275906">
        <w:rPr>
          <w:rFonts w:asciiTheme="minorEastAsia" w:eastAsiaTheme="minorEastAsia" w:hAnsiTheme="minorEastAsia" w:cs="Times New Roman" w:hint="eastAsia"/>
        </w:rPr>
        <w:t>参加此项采购活动前</w:t>
      </w: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年内，在经营活</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动中没有重大违法记录。</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具备本项目招标文件中规定的其他资格条件。</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提供投标人须知规定的全部投标文件，包括投标文件正本</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份，副本</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份，电子文档</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份，开标一览表</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投标报价表、投标保证金</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份。</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5.</w:t>
      </w:r>
      <w:r w:rsidRPr="00275906">
        <w:rPr>
          <w:rFonts w:asciiTheme="minorEastAsia" w:eastAsiaTheme="minorEastAsia" w:hAnsiTheme="minorEastAsia" w:cs="Times New Roman" w:hint="eastAsia"/>
        </w:rPr>
        <w:t>已详细审阅全部招标文件</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包括招标文件澄清函</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，理解投标人须知的所有条款。</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完全理解贵方“最低报价不能作为中标的保证”的规定。</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7.</w:t>
      </w:r>
      <w:r w:rsidRPr="00275906">
        <w:rPr>
          <w:rFonts w:asciiTheme="minorEastAsia" w:eastAsiaTheme="minorEastAsia" w:hAnsiTheme="minorEastAsia" w:cs="Times New Roman" w:hint="eastAsia"/>
        </w:rPr>
        <w:t>接受招标文件中全部合同条款，且无任何异议；保证忠实地执行双方所签订的合同，并承担合同规定的责任和义务。</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8.</w:t>
      </w:r>
      <w:r w:rsidRPr="00275906">
        <w:rPr>
          <w:rFonts w:asciiTheme="minorEastAsia" w:eastAsiaTheme="minorEastAsia" w:hAnsiTheme="minorEastAsia" w:cs="Times New Roman" w:hint="eastAsia"/>
        </w:rPr>
        <w:t>完全满足和响应招标文件中的各项商务和技术要求，若有偏差，已在投标文件中明确说明。</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9.</w:t>
      </w:r>
      <w:r w:rsidRPr="00275906">
        <w:rPr>
          <w:rFonts w:asciiTheme="minorEastAsia" w:eastAsiaTheme="minorEastAsia" w:hAnsiTheme="minorEastAsia" w:cs="Times New Roman" w:hint="eastAsia"/>
        </w:rPr>
        <w:t>如果在开标后规定的投标有效期内撤回投标，贵方可不予退还我方的投标保证金。</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10.</w:t>
      </w:r>
      <w:r w:rsidRPr="00275906">
        <w:rPr>
          <w:rFonts w:asciiTheme="minorEastAsia" w:eastAsiaTheme="minorEastAsia" w:hAnsiTheme="minorEastAsia" w:cs="Times New Roman" w:hint="eastAsia"/>
        </w:rPr>
        <w:t>愿意提供任何与投标有关的数据、情况和技术资料等。</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11.</w:t>
      </w:r>
      <w:r w:rsidRPr="00275906">
        <w:rPr>
          <w:rFonts w:asciiTheme="minorEastAsia" w:eastAsiaTheme="minorEastAsia" w:hAnsiTheme="minorEastAsia" w:cs="Times New Roman" w:hint="eastAsia"/>
        </w:rPr>
        <w:t>我方已详细审核全部投标文件、参考资料及有关附件，确认无误。</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12.</w:t>
      </w:r>
      <w:r w:rsidRPr="00275906">
        <w:rPr>
          <w:rFonts w:asciiTheme="minorEastAsia" w:eastAsiaTheme="minorEastAsia" w:hAnsiTheme="minorEastAsia" w:cs="Times New Roman" w:hint="eastAsia"/>
        </w:rPr>
        <w:t>对本次招标内容及与本项目有关的知识产权、技术资料、商业秘密及相关信息保密。</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13.</w:t>
      </w:r>
      <w:r w:rsidRPr="00275906">
        <w:rPr>
          <w:rFonts w:asciiTheme="minorEastAsia" w:eastAsiaTheme="minorEastAsia" w:hAnsiTheme="minorEastAsia" w:cs="Times New Roman" w:hint="eastAsia"/>
        </w:rPr>
        <w:t>与采购人和采购代理机构无任何的隶属关系或者其他利害关系。</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：法定代表人身份证明复印件</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法定代表人参加投标</w:t>
      </w:r>
      <w:r w:rsidRPr="00275906">
        <w:rPr>
          <w:rFonts w:asciiTheme="minorEastAsia" w:eastAsiaTheme="minorEastAsia" w:hAnsiTheme="minorEastAsia" w:cs="Times New Roman"/>
        </w:rPr>
        <w:t>)</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：法定代表人授权书</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授权代表参加投标</w:t>
      </w:r>
      <w:r w:rsidRPr="00275906">
        <w:rPr>
          <w:rFonts w:asciiTheme="minorEastAsia" w:eastAsiaTheme="minorEastAsia" w:hAnsiTheme="minorEastAsia" w:cs="Times New Roman"/>
        </w:rPr>
        <w:t>)</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：授权委托书</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自然人提供</w:t>
      </w:r>
      <w:r w:rsidRPr="00275906">
        <w:rPr>
          <w:rFonts w:asciiTheme="minorEastAsia" w:eastAsiaTheme="minorEastAsia" w:hAnsiTheme="minorEastAsia" w:cs="Times New Roman"/>
        </w:rPr>
        <w:t>)</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投标人名称：</w:t>
      </w:r>
      <w:r w:rsidRPr="00275906">
        <w:rPr>
          <w:rFonts w:asciiTheme="minorEastAsia" w:eastAsiaTheme="minorEastAsia" w:hAnsiTheme="minorEastAsia" w:cs="Times New Roman"/>
        </w:rPr>
        <w:t>____________</w:t>
      </w:r>
      <w:r w:rsidRPr="00275906">
        <w:rPr>
          <w:rFonts w:asciiTheme="minorEastAsia" w:eastAsiaTheme="minorEastAsia" w:hAnsiTheme="minorEastAsia" w:cs="Times New Roman" w:hint="eastAsia"/>
        </w:rPr>
        <w:t>投标人公章：</w:t>
      </w:r>
      <w:r w:rsidRPr="00275906">
        <w:rPr>
          <w:rFonts w:asciiTheme="minorEastAsia" w:eastAsiaTheme="minorEastAsia" w:hAnsiTheme="minorEastAsia" w:cs="Times New Roman"/>
        </w:rPr>
        <w:t>____________</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投标人地址：</w:t>
      </w:r>
      <w:r w:rsidRPr="00275906">
        <w:rPr>
          <w:rFonts w:asciiTheme="minorEastAsia" w:eastAsiaTheme="minorEastAsia" w:hAnsiTheme="minorEastAsia" w:cs="Times New Roman"/>
        </w:rPr>
        <w:t>____________</w:t>
      </w:r>
      <w:r w:rsidRPr="00275906">
        <w:rPr>
          <w:rFonts w:asciiTheme="minorEastAsia" w:eastAsiaTheme="minorEastAsia" w:hAnsiTheme="minorEastAsia" w:cs="Times New Roman" w:hint="eastAsia"/>
        </w:rPr>
        <w:t>邮编：</w:t>
      </w:r>
      <w:r w:rsidRPr="00275906">
        <w:rPr>
          <w:rFonts w:asciiTheme="minorEastAsia" w:eastAsiaTheme="minorEastAsia" w:hAnsiTheme="minorEastAsia" w:cs="Times New Roman"/>
        </w:rPr>
        <w:t>____________</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电话：</w:t>
      </w:r>
      <w:r w:rsidRPr="00275906">
        <w:rPr>
          <w:rFonts w:asciiTheme="minorEastAsia" w:eastAsiaTheme="minorEastAsia" w:hAnsiTheme="minorEastAsia" w:cs="Times New Roman"/>
        </w:rPr>
        <w:t>____________</w:t>
      </w:r>
      <w:r w:rsidRPr="00275906">
        <w:rPr>
          <w:rFonts w:asciiTheme="minorEastAsia" w:eastAsiaTheme="minorEastAsia" w:hAnsiTheme="minorEastAsia" w:cs="Times New Roman" w:hint="eastAsia"/>
        </w:rPr>
        <w:t>传真：</w:t>
      </w:r>
      <w:r w:rsidRPr="00275906">
        <w:rPr>
          <w:rFonts w:asciiTheme="minorEastAsia" w:eastAsiaTheme="minorEastAsia" w:hAnsiTheme="minorEastAsia" w:cs="Times New Roman"/>
        </w:rPr>
        <w:t>____________</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法定代表人或投标人代表</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签字或盖章</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____________</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联系电话：</w:t>
      </w:r>
      <w:r w:rsidRPr="00275906">
        <w:rPr>
          <w:rFonts w:asciiTheme="minorEastAsia" w:eastAsiaTheme="minorEastAsia" w:hAnsiTheme="minorEastAsia" w:cs="Times New Roman"/>
        </w:rPr>
        <w:t>____________</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日期：</w:t>
      </w:r>
      <w:r w:rsidRPr="00275906">
        <w:rPr>
          <w:rFonts w:asciiTheme="minorEastAsia" w:eastAsiaTheme="minorEastAsia" w:hAnsiTheme="minorEastAsia" w:cs="Times New Roman"/>
        </w:rPr>
        <w:t>____________</w:t>
      </w:r>
    </w:p>
    <w:p w:rsidR="000F3D32" w:rsidRPr="00275906" w:rsidRDefault="00301A16">
      <w:pPr>
        <w:pStyle w:val="a5"/>
        <w:rPr>
          <w:rFonts w:ascii="Times New Roman" w:hAnsi="Times New Roman" w:cs="Times New Roman"/>
        </w:rPr>
      </w:pPr>
      <w:r w:rsidRPr="00275906">
        <w:rPr>
          <w:rFonts w:ascii="Times New Roman" w:hAnsi="Times New Roman" w:cs="Times New Roman"/>
        </w:rPr>
        <w:br w:type="page"/>
      </w:r>
      <w:r w:rsidRPr="00275906">
        <w:rPr>
          <w:rFonts w:ascii="Times New Roman" w:hAnsi="Times New Roman" w:cs="Times New Roman" w:hint="eastAsia"/>
        </w:rPr>
        <w:lastRenderedPageBreak/>
        <w:t>附件</w:t>
      </w:r>
      <w:r w:rsidRPr="00275906">
        <w:rPr>
          <w:rFonts w:ascii="Times New Roman" w:hAnsi="Times New Roman" w:cs="Times New Roman"/>
        </w:rPr>
        <w:t>1</w:t>
      </w:r>
      <w:r w:rsidRPr="00275906">
        <w:rPr>
          <w:rFonts w:ascii="Times New Roman" w:hAnsi="Times New Roman" w:cs="Times New Roman" w:hint="eastAsia"/>
        </w:rPr>
        <w:t>－</w:t>
      </w:r>
      <w:r w:rsidRPr="00275906">
        <w:rPr>
          <w:rFonts w:ascii="Times New Roman" w:hAnsi="Times New Roman" w:cs="Times New Roman"/>
        </w:rPr>
        <w:t>1</w:t>
      </w:r>
      <w:r w:rsidRPr="00275906">
        <w:rPr>
          <w:rFonts w:ascii="Times New Roman" w:hAnsi="Times New Roman" w:cs="Times New Roman" w:hint="eastAsia"/>
        </w:rPr>
        <w:t xml:space="preserve">　法定代表人身份证明复印件</w:t>
      </w:r>
      <w:r w:rsidRPr="00275906">
        <w:rPr>
          <w:rFonts w:ascii="Times New Roman" w:hAnsi="Times New Roman" w:cs="Times New Roman"/>
        </w:rPr>
        <w:t>(</w:t>
      </w:r>
      <w:r w:rsidRPr="00275906">
        <w:rPr>
          <w:rFonts w:ascii="Times New Roman" w:hAnsi="Times New Roman" w:cs="Times New Roman" w:hint="eastAsia"/>
        </w:rPr>
        <w:t>法定代表人参加投标的</w:t>
      </w:r>
      <w:r w:rsidRPr="00275906">
        <w:rPr>
          <w:rFonts w:ascii="Times New Roman" w:hAnsi="Times New Roman" w:cs="Times New Roman"/>
        </w:rPr>
        <w:t>)</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tbl>
      <w:tblPr>
        <w:tblW w:w="5118"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5118"/>
      </w:tblGrid>
      <w:tr w:rsidR="000F3D32" w:rsidRPr="00275906">
        <w:trPr>
          <w:trHeight w:val="1825"/>
          <w:jc w:val="center"/>
        </w:trPr>
        <w:tc>
          <w:tcPr>
            <w:tcW w:w="5118" w:type="dxa"/>
            <w:tcBorders>
              <w:top w:val="single" w:sz="4" w:space="0" w:color="auto"/>
              <w:bottom w:val="single" w:sz="4" w:space="0" w:color="auto"/>
            </w:tcBorders>
            <w:vAlign w:val="center"/>
          </w:tcPr>
          <w:p w:rsidR="000F3D32" w:rsidRPr="00275906" w:rsidRDefault="00301A16">
            <w:pPr>
              <w:pStyle w:val="a5"/>
              <w:jc w:val="center"/>
              <w:rPr>
                <w:rFonts w:ascii="Times New Roman" w:eastAsia="MingLiU_HKSCS" w:hAnsi="Times New Roman" w:cs="Times New Roman"/>
              </w:rPr>
            </w:pPr>
            <w:r w:rsidRPr="00275906">
              <w:rPr>
                <w:rFonts w:ascii="Times New Roman" w:hAnsi="Times New Roman" w:cs="Times New Roman" w:hint="eastAsia"/>
              </w:rPr>
              <w:t>法定代表人身份证明复印件</w:t>
            </w:r>
          </w:p>
        </w:tc>
      </w:tr>
    </w:tbl>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hAnsi="Times New Roman" w:cs="Times New Roman"/>
        </w:rPr>
      </w:pPr>
    </w:p>
    <w:p w:rsidR="000F3D32" w:rsidRPr="00275906" w:rsidRDefault="000F3D32">
      <w:pPr>
        <w:pStyle w:val="a5"/>
        <w:ind w:firstLineChars="200" w:firstLine="420"/>
        <w:rPr>
          <w:rFonts w:ascii="Times New Roman" w:hAnsi="Times New Roman" w:cs="Times New Roman"/>
        </w:rPr>
      </w:pPr>
    </w:p>
    <w:p w:rsidR="000F3D32" w:rsidRPr="00275906" w:rsidRDefault="000F3D32">
      <w:pPr>
        <w:pStyle w:val="a5"/>
        <w:ind w:firstLineChars="200" w:firstLine="420"/>
        <w:rPr>
          <w:rFonts w:ascii="Times New Roman" w:hAnsi="Times New Roman" w:cs="Times New Roman"/>
        </w:rPr>
      </w:pPr>
    </w:p>
    <w:p w:rsidR="000F3D32" w:rsidRPr="00275906" w:rsidRDefault="00301A16">
      <w:pPr>
        <w:pStyle w:val="a5"/>
        <w:rPr>
          <w:rFonts w:ascii="Times New Roman" w:eastAsia="MingLiU_HKSCS" w:hAnsi="Times New Roman" w:cs="Times New Roman"/>
        </w:rPr>
      </w:pPr>
      <w:r w:rsidRPr="00275906">
        <w:rPr>
          <w:rFonts w:ascii="Times New Roman" w:hAnsi="Times New Roman" w:cs="Times New Roman" w:hint="eastAsia"/>
        </w:rPr>
        <w:t>附件</w:t>
      </w:r>
      <w:r w:rsidRPr="00275906">
        <w:rPr>
          <w:rFonts w:ascii="Times New Roman" w:hAnsi="Times New Roman" w:cs="Times New Roman"/>
        </w:rPr>
        <w:t>1</w:t>
      </w:r>
      <w:r w:rsidRPr="00275906">
        <w:rPr>
          <w:rFonts w:ascii="Times New Roman" w:hAnsi="Times New Roman" w:cs="Times New Roman" w:hint="eastAsia"/>
        </w:rPr>
        <w:t>－</w:t>
      </w:r>
      <w:r w:rsidRPr="00275906">
        <w:rPr>
          <w:rFonts w:ascii="Times New Roman" w:hAnsi="Times New Roman" w:cs="Times New Roman"/>
        </w:rPr>
        <w:t>2</w:t>
      </w:r>
      <w:r w:rsidRPr="00275906">
        <w:rPr>
          <w:rFonts w:ascii="Times New Roman" w:hAnsi="Times New Roman" w:cs="Times New Roman" w:hint="eastAsia"/>
        </w:rPr>
        <w:t xml:space="preserve">　法定代表人授权委托书</w:t>
      </w:r>
      <w:r w:rsidRPr="00275906">
        <w:rPr>
          <w:rFonts w:ascii="Times New Roman" w:hAnsi="Times New Roman" w:cs="Times New Roman"/>
        </w:rPr>
        <w:t>(</w:t>
      </w:r>
      <w:r w:rsidRPr="00275906">
        <w:rPr>
          <w:rFonts w:ascii="Times New Roman" w:hAnsi="Times New Roman" w:cs="Times New Roman" w:hint="eastAsia"/>
        </w:rPr>
        <w:t>授权代表参加投标的</w:t>
      </w:r>
      <w:r w:rsidRPr="00275906">
        <w:rPr>
          <w:rFonts w:ascii="Times New Roman" w:hAnsi="Times New Roman" w:cs="Times New Roman"/>
        </w:rPr>
        <w:t>)</w:t>
      </w:r>
    </w:p>
    <w:p w:rsidR="000F3D32" w:rsidRPr="00275906" w:rsidRDefault="00301A16">
      <w:pPr>
        <w:pStyle w:val="6"/>
        <w:jc w:val="center"/>
        <w:rPr>
          <w:rFonts w:ascii="Times New Roman" w:hAnsi="Times New Roman"/>
        </w:rPr>
      </w:pPr>
      <w:r w:rsidRPr="00275906">
        <w:rPr>
          <w:rFonts w:ascii="Times New Roman" w:hAnsi="Times New Roman" w:hint="eastAsia"/>
        </w:rPr>
        <w:t>法定代表人授权委托书</w:t>
      </w:r>
      <w:r w:rsidRPr="00275906">
        <w:rPr>
          <w:rFonts w:ascii="Times New Roman" w:hAnsi="Times New Roman"/>
        </w:rPr>
        <w:t>(</w:t>
      </w:r>
      <w:r w:rsidRPr="00275906">
        <w:rPr>
          <w:rFonts w:ascii="Times New Roman" w:hAnsi="Times New Roman" w:hint="eastAsia"/>
        </w:rPr>
        <w:t>格式一</w:t>
      </w:r>
      <w:r w:rsidRPr="00275906">
        <w:rPr>
          <w:rFonts w:ascii="Times New Roman" w:hAnsi="Times New Roman"/>
        </w:rPr>
        <w:t>)(</w:t>
      </w:r>
      <w:r w:rsidRPr="00275906">
        <w:rPr>
          <w:rFonts w:ascii="Times New Roman" w:hAnsi="Times New Roman" w:hint="eastAsia"/>
        </w:rPr>
        <w:t>适用于法人投标</w:t>
      </w:r>
      <w:r w:rsidRPr="00275906">
        <w:rPr>
          <w:rFonts w:ascii="Times New Roman" w:hAnsi="Times New Roman"/>
        </w:rPr>
        <w:t>)</w:t>
      </w:r>
    </w:p>
    <w:p w:rsidR="000F3D32" w:rsidRPr="00275906" w:rsidRDefault="000F3D32"/>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____________(</w:t>
      </w:r>
      <w:r w:rsidRPr="00275906">
        <w:rPr>
          <w:rFonts w:asciiTheme="minorEastAsia" w:eastAsiaTheme="minorEastAsia" w:hAnsiTheme="minorEastAsia" w:cs="Times New Roman" w:hint="eastAsia"/>
        </w:rPr>
        <w:t>投标人名称</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的法定代表人</w:t>
      </w:r>
      <w:r w:rsidRPr="00275906">
        <w:rPr>
          <w:rFonts w:asciiTheme="minorEastAsia" w:eastAsiaTheme="minorEastAsia" w:hAnsiTheme="minorEastAsia" w:cs="Times New Roman"/>
        </w:rPr>
        <w:t>________(</w:t>
      </w:r>
      <w:r w:rsidRPr="00275906">
        <w:rPr>
          <w:rFonts w:asciiTheme="minorEastAsia" w:eastAsiaTheme="minorEastAsia" w:hAnsiTheme="minorEastAsia" w:cs="Times New Roman" w:hint="eastAsia"/>
        </w:rPr>
        <w:t>姓名、职务</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授权</w:t>
      </w:r>
      <w:r w:rsidRPr="00275906">
        <w:rPr>
          <w:rFonts w:asciiTheme="minorEastAsia" w:eastAsiaTheme="minorEastAsia" w:hAnsiTheme="minorEastAsia" w:cs="Times New Roman"/>
        </w:rPr>
        <w:t>________(</w:t>
      </w:r>
      <w:r w:rsidRPr="00275906">
        <w:rPr>
          <w:rFonts w:asciiTheme="minorEastAsia" w:eastAsiaTheme="minorEastAsia" w:hAnsiTheme="minorEastAsia" w:cs="Times New Roman" w:hint="eastAsia"/>
        </w:rPr>
        <w:t>投标人代表姓名、职务</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为本公司的投标人代表，就</w:t>
      </w:r>
      <w:r w:rsidRPr="00275906">
        <w:rPr>
          <w:rFonts w:asciiTheme="minorEastAsia" w:eastAsiaTheme="minorEastAsia" w:hAnsiTheme="minorEastAsia" w:cs="Times New Roman"/>
        </w:rPr>
        <w:t>________(</w:t>
      </w:r>
      <w:r w:rsidRPr="00275906">
        <w:rPr>
          <w:rFonts w:asciiTheme="minorEastAsia" w:eastAsiaTheme="minorEastAsia" w:hAnsiTheme="minorEastAsia" w:cs="Times New Roman" w:hint="eastAsia"/>
        </w:rPr>
        <w:t>项目名称</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投标及相关事务代表本公司处理与之有关的一切事务。</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委托期限：</w:t>
      </w:r>
      <w:r w:rsidRPr="00275906">
        <w:rPr>
          <w:rFonts w:asciiTheme="minorEastAsia" w:eastAsiaTheme="minorEastAsia" w:hAnsiTheme="minorEastAsia" w:cs="Times New Roman"/>
        </w:rPr>
        <w:t>____________________</w:t>
      </w:r>
      <w:r w:rsidRPr="00275906">
        <w:rPr>
          <w:rFonts w:asciiTheme="minorEastAsia" w:eastAsiaTheme="minorEastAsia" w:hAnsiTheme="minorEastAsia" w:cs="Times New Roman" w:hint="eastAsia"/>
        </w:rPr>
        <w:t>。</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代理人无转委托权。</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本授权书于</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年</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月</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日签字生效，特此声明。</w:t>
      </w:r>
    </w:p>
    <w:p w:rsidR="000F3D32" w:rsidRPr="00275906" w:rsidRDefault="000F3D32">
      <w:pPr>
        <w:pStyle w:val="a5"/>
        <w:spacing w:line="360" w:lineRule="exact"/>
        <w:ind w:firstLineChars="200" w:firstLine="420"/>
        <w:rPr>
          <w:rFonts w:asciiTheme="minorEastAsia" w:eastAsiaTheme="minorEastAsia" w:hAnsiTheme="minorEastAsia" w:cs="Times New Roman"/>
        </w:rPr>
      </w:pPr>
    </w:p>
    <w:p w:rsidR="000F3D32" w:rsidRPr="00275906" w:rsidRDefault="000F3D32">
      <w:pPr>
        <w:pStyle w:val="a5"/>
        <w:ind w:firstLineChars="200" w:firstLine="420"/>
        <w:rPr>
          <w:rFonts w:ascii="Times New Roman" w:eastAsia="MingLiU_HKSCS" w:hAnsi="Times New Roman" w:cs="Times New Roman"/>
        </w:rPr>
      </w:pPr>
    </w:p>
    <w:tbl>
      <w:tblPr>
        <w:tblW w:w="5223"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5223"/>
      </w:tblGrid>
      <w:tr w:rsidR="000F3D32" w:rsidRPr="00275906">
        <w:trPr>
          <w:trHeight w:val="1825"/>
          <w:jc w:val="center"/>
        </w:trPr>
        <w:tc>
          <w:tcPr>
            <w:tcW w:w="5223" w:type="dxa"/>
            <w:tcBorders>
              <w:top w:val="single" w:sz="4" w:space="0" w:color="auto"/>
              <w:bottom w:val="single" w:sz="4" w:space="0" w:color="auto"/>
            </w:tcBorders>
            <w:vAlign w:val="center"/>
          </w:tcPr>
          <w:p w:rsidR="000F3D32" w:rsidRPr="00275906" w:rsidRDefault="00301A16">
            <w:pPr>
              <w:pStyle w:val="a5"/>
              <w:jc w:val="center"/>
              <w:rPr>
                <w:rFonts w:ascii="Times New Roman" w:eastAsia="MingLiU_HKSCS" w:hAnsi="Times New Roman" w:cs="Times New Roman"/>
              </w:rPr>
            </w:pPr>
            <w:r w:rsidRPr="00275906">
              <w:rPr>
                <w:rFonts w:ascii="Times New Roman" w:hAnsi="Times New Roman" w:cs="Times New Roman" w:hint="eastAsia"/>
              </w:rPr>
              <w:t>授权代表身份证明复印件</w:t>
            </w:r>
          </w:p>
        </w:tc>
      </w:tr>
    </w:tbl>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投标人名称</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公章</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____________________</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法定代表人</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签字或盖章</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____________________</w:t>
      </w: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授权代表</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签字或盖章</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____________________</w:t>
      </w:r>
    </w:p>
    <w:p w:rsidR="000F3D32" w:rsidRPr="00275906" w:rsidRDefault="00301A16">
      <w:pPr>
        <w:pStyle w:val="a5"/>
        <w:spacing w:line="360" w:lineRule="exact"/>
        <w:ind w:firstLineChars="200" w:firstLine="420"/>
        <w:jc w:val="right"/>
        <w:rPr>
          <w:rFonts w:asciiTheme="minorEastAsia" w:eastAsiaTheme="minorEastAsia" w:hAnsiTheme="minorEastAsia" w:cs="Times New Roman"/>
        </w:rPr>
      </w:pP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年</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月</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日</w:t>
      </w:r>
    </w:p>
    <w:p w:rsidR="000F3D32" w:rsidRPr="00275906" w:rsidRDefault="000F3D32">
      <w:pPr>
        <w:pStyle w:val="a5"/>
        <w:spacing w:line="360" w:lineRule="exact"/>
        <w:ind w:firstLineChars="200" w:firstLine="420"/>
        <w:jc w:val="right"/>
        <w:rPr>
          <w:rFonts w:asciiTheme="minorEastAsia" w:eastAsiaTheme="minorEastAsia" w:hAnsiTheme="minorEastAsia" w:cs="Times New Roman"/>
        </w:rPr>
      </w:pPr>
    </w:p>
    <w:p w:rsidR="000F3D32" w:rsidRPr="00275906" w:rsidRDefault="000F3D32">
      <w:pPr>
        <w:pStyle w:val="a5"/>
        <w:spacing w:line="360" w:lineRule="exact"/>
        <w:ind w:firstLineChars="200" w:firstLine="420"/>
        <w:jc w:val="right"/>
        <w:rPr>
          <w:rFonts w:asciiTheme="minorEastAsia" w:eastAsiaTheme="minorEastAsia" w:hAnsiTheme="minorEastAsia" w:cs="Times New Roman"/>
        </w:rPr>
      </w:pPr>
    </w:p>
    <w:p w:rsidR="000F3D32" w:rsidRPr="00275906" w:rsidRDefault="000F3D32">
      <w:pPr>
        <w:pStyle w:val="a5"/>
        <w:spacing w:line="360" w:lineRule="exact"/>
        <w:ind w:firstLineChars="200" w:firstLine="420"/>
        <w:jc w:val="right"/>
        <w:rPr>
          <w:rFonts w:asciiTheme="minorEastAsia" w:eastAsiaTheme="minorEastAsia" w:hAnsiTheme="minorEastAsia" w:cs="Times New Roman"/>
        </w:rPr>
      </w:pPr>
    </w:p>
    <w:p w:rsidR="000F3D32" w:rsidRPr="00275906" w:rsidRDefault="00301A16">
      <w:pPr>
        <w:pStyle w:val="a5"/>
        <w:spacing w:line="36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说明：授权用投标专用章的，与公章具有相同法律效力。</w:t>
      </w:r>
    </w:p>
    <w:p w:rsidR="000F3D32" w:rsidRPr="00275906" w:rsidRDefault="00301A16">
      <w:pPr>
        <w:pStyle w:val="a5"/>
        <w:rPr>
          <w:rFonts w:ascii="Times New Roman" w:eastAsia="MingLiU_HKSCS" w:hAnsi="Times New Roman" w:cs="Times New Roman"/>
        </w:rPr>
      </w:pPr>
      <w:r w:rsidRPr="00275906">
        <w:rPr>
          <w:rFonts w:ascii="Times New Roman" w:hAnsi="Times New Roman" w:cs="Times New Roman"/>
        </w:rPr>
        <w:br w:type="page"/>
      </w:r>
      <w:r w:rsidRPr="00275906">
        <w:rPr>
          <w:rFonts w:ascii="Times New Roman" w:hAnsi="Times New Roman" w:cs="Times New Roman" w:hint="eastAsia"/>
        </w:rPr>
        <w:lastRenderedPageBreak/>
        <w:t>附件</w:t>
      </w:r>
      <w:r w:rsidRPr="00275906">
        <w:rPr>
          <w:rFonts w:ascii="Times New Roman" w:hAnsi="Times New Roman" w:cs="Times New Roman"/>
        </w:rPr>
        <w:t>1</w:t>
      </w:r>
      <w:r w:rsidRPr="00275906">
        <w:rPr>
          <w:rFonts w:ascii="Times New Roman" w:hAnsi="Times New Roman" w:cs="Times New Roman" w:hint="eastAsia"/>
        </w:rPr>
        <w:t>－</w:t>
      </w:r>
      <w:r w:rsidRPr="00275906">
        <w:rPr>
          <w:rFonts w:ascii="Times New Roman" w:hAnsi="Times New Roman" w:cs="Times New Roman"/>
        </w:rPr>
        <w:t>3</w:t>
      </w:r>
    </w:p>
    <w:p w:rsidR="000F3D32" w:rsidRPr="00275906" w:rsidRDefault="00301A16">
      <w:pPr>
        <w:pStyle w:val="6"/>
        <w:jc w:val="center"/>
        <w:rPr>
          <w:rFonts w:ascii="Times New Roman" w:hAnsi="Times New Roman"/>
        </w:rPr>
      </w:pPr>
      <w:r w:rsidRPr="00275906">
        <w:rPr>
          <w:rFonts w:ascii="Times New Roman" w:hAnsi="Times New Roman" w:hint="eastAsia"/>
        </w:rPr>
        <w:t>授权委托书</w:t>
      </w:r>
      <w:r w:rsidRPr="00275906">
        <w:rPr>
          <w:rFonts w:ascii="Times New Roman" w:hAnsi="Times New Roman"/>
        </w:rPr>
        <w:t>(</w:t>
      </w:r>
      <w:r w:rsidRPr="00275906">
        <w:rPr>
          <w:rFonts w:ascii="Times New Roman" w:hAnsi="Times New Roman" w:hint="eastAsia"/>
        </w:rPr>
        <w:t>格式二</w:t>
      </w:r>
      <w:r w:rsidRPr="00275906">
        <w:rPr>
          <w:rFonts w:ascii="Times New Roman" w:hAnsi="Times New Roman"/>
        </w:rPr>
        <w:t>)(</w:t>
      </w:r>
      <w:r w:rsidRPr="00275906">
        <w:rPr>
          <w:rFonts w:ascii="Times New Roman" w:hAnsi="Times New Roman" w:hint="eastAsia"/>
        </w:rPr>
        <w:t>适用于自然人投标</w:t>
      </w:r>
      <w:r w:rsidRPr="00275906">
        <w:rPr>
          <w:rFonts w:ascii="Times New Roman" w:hAnsi="Times New Roman"/>
        </w:rPr>
        <w:t>)</w:t>
      </w:r>
    </w:p>
    <w:p w:rsidR="000F3D32" w:rsidRPr="00275906" w:rsidRDefault="000F3D32"/>
    <w:p w:rsidR="000F3D32" w:rsidRPr="00275906" w:rsidRDefault="00301A16">
      <w:pPr>
        <w:pStyle w:val="a5"/>
        <w:spacing w:line="400" w:lineRule="exact"/>
        <w:rPr>
          <w:rFonts w:asciiTheme="minorEastAsia" w:eastAsiaTheme="minorEastAsia" w:hAnsiTheme="minorEastAsia" w:cs="Times New Roman"/>
        </w:rPr>
      </w:pPr>
      <w:r w:rsidRPr="00275906">
        <w:rPr>
          <w:rFonts w:asciiTheme="minorEastAsia" w:eastAsiaTheme="minorEastAsia" w:hAnsiTheme="minorEastAsia" w:cs="Times New Roman" w:hint="eastAsia"/>
        </w:rPr>
        <w:t>致：</w:t>
      </w:r>
      <w:r w:rsidRPr="00275906">
        <w:rPr>
          <w:rFonts w:asciiTheme="minorEastAsia" w:eastAsiaTheme="minorEastAsia" w:hAnsiTheme="minorEastAsia" w:cs="Times New Roman"/>
        </w:rPr>
        <w:t>____________(</w:t>
      </w:r>
      <w:r w:rsidRPr="00275906">
        <w:rPr>
          <w:rFonts w:asciiTheme="minorEastAsia" w:eastAsiaTheme="minorEastAsia" w:hAnsiTheme="minorEastAsia" w:cs="Times New Roman" w:hint="eastAsia"/>
        </w:rPr>
        <w:t>采购人或采购代理机构</w:t>
      </w:r>
      <w:r w:rsidRPr="00275906">
        <w:rPr>
          <w:rFonts w:asciiTheme="minorEastAsia" w:eastAsiaTheme="minorEastAsia" w:hAnsiTheme="minorEastAsia" w:cs="Times New Roman"/>
        </w:rPr>
        <w:t>)</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我</w:t>
      </w:r>
      <w:r w:rsidRPr="00275906">
        <w:rPr>
          <w:rFonts w:asciiTheme="minorEastAsia" w:eastAsiaTheme="minorEastAsia" w:hAnsiTheme="minorEastAsia" w:cs="Times New Roman"/>
        </w:rPr>
        <w:t>________(</w:t>
      </w:r>
      <w:r w:rsidRPr="00275906">
        <w:rPr>
          <w:rFonts w:asciiTheme="minorEastAsia" w:eastAsiaTheme="minorEastAsia" w:hAnsiTheme="minorEastAsia" w:cs="Times New Roman" w:hint="eastAsia"/>
        </w:rPr>
        <w:t>姓名</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系自然人，现授权委托</w:t>
      </w:r>
      <w:r w:rsidRPr="00275906">
        <w:rPr>
          <w:rFonts w:asciiTheme="minorEastAsia" w:eastAsiaTheme="minorEastAsia" w:hAnsiTheme="minorEastAsia" w:cs="Times New Roman"/>
        </w:rPr>
        <w:t>____________(</w:t>
      </w:r>
      <w:r w:rsidRPr="00275906">
        <w:rPr>
          <w:rFonts w:asciiTheme="minorEastAsia" w:eastAsiaTheme="minorEastAsia" w:hAnsiTheme="minorEastAsia" w:cs="Times New Roman" w:hint="eastAsia"/>
        </w:rPr>
        <w:t>姓名</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以本人名义参加</w:t>
      </w:r>
      <w:r w:rsidRPr="00275906">
        <w:rPr>
          <w:rFonts w:asciiTheme="minorEastAsia" w:eastAsiaTheme="minorEastAsia" w:hAnsiTheme="minorEastAsia" w:cs="Times New Roman"/>
        </w:rPr>
        <w:t>____________(</w:t>
      </w:r>
      <w:r w:rsidRPr="00275906">
        <w:rPr>
          <w:rFonts w:asciiTheme="minorEastAsia" w:eastAsiaTheme="minorEastAsia" w:hAnsiTheme="minorEastAsia" w:cs="Times New Roman" w:hint="eastAsia"/>
        </w:rPr>
        <w:t>项目名称</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的投标活动，并代表本人全权办理针对上述项目的投标、签约等具体事务和签署相关文件。</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本人对被授权人的签字事项负全部责任。</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授权委托代理期限：从　　　年　　月　　日起至　　　年　　月　　日止。</w:t>
      </w:r>
    </w:p>
    <w:p w:rsidR="000F3D32" w:rsidRPr="00275906" w:rsidRDefault="000F3D32">
      <w:pPr>
        <w:pStyle w:val="a5"/>
        <w:spacing w:line="400" w:lineRule="exact"/>
        <w:ind w:firstLineChars="200" w:firstLine="420"/>
        <w:rPr>
          <w:rFonts w:asciiTheme="minorEastAsia" w:eastAsiaTheme="minorEastAsia" w:hAnsiTheme="minorEastAsia" w:cs="Times New Roman"/>
        </w:rPr>
      </w:pP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代理人无转委托权，特此委托。</w:t>
      </w:r>
    </w:p>
    <w:p w:rsidR="000F3D32" w:rsidRPr="00275906" w:rsidRDefault="000F3D32">
      <w:pPr>
        <w:pStyle w:val="a5"/>
        <w:spacing w:line="400" w:lineRule="exact"/>
        <w:ind w:firstLineChars="200" w:firstLine="420"/>
        <w:rPr>
          <w:rFonts w:asciiTheme="minorEastAsia" w:eastAsiaTheme="minorEastAsia" w:hAnsiTheme="minorEastAsia" w:cs="Times New Roman"/>
        </w:rPr>
      </w:pP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我已在下面签字，以资证明。</w:t>
      </w:r>
    </w:p>
    <w:p w:rsidR="000F3D32" w:rsidRPr="00275906" w:rsidRDefault="000F3D32">
      <w:pPr>
        <w:pStyle w:val="a5"/>
        <w:spacing w:line="400" w:lineRule="exact"/>
        <w:ind w:firstLineChars="200" w:firstLine="420"/>
        <w:rPr>
          <w:rFonts w:asciiTheme="minorEastAsia" w:eastAsiaTheme="minorEastAsia" w:hAnsiTheme="minorEastAsia" w:cs="Times New Roman"/>
        </w:rPr>
      </w:pP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自然人签字并在签名处加盖食指指印：　　　　年　　月　　日</w:t>
      </w:r>
    </w:p>
    <w:p w:rsidR="000F3D32" w:rsidRPr="00275906" w:rsidRDefault="00301A16">
      <w:pPr>
        <w:pStyle w:val="a5"/>
        <w:rPr>
          <w:rFonts w:ascii="Times New Roman" w:eastAsia="MingLiU_HKSCS" w:hAnsi="Times New Roman" w:cs="Times New Roman"/>
        </w:rPr>
      </w:pPr>
      <w:r w:rsidRPr="00275906">
        <w:rPr>
          <w:rFonts w:ascii="Times New Roman" w:hAnsi="Times New Roman" w:cs="Times New Roman"/>
        </w:rPr>
        <w:br w:type="page"/>
      </w:r>
      <w:r w:rsidRPr="00275906">
        <w:rPr>
          <w:rFonts w:ascii="Times New Roman" w:hAnsi="Times New Roman" w:cs="Times New Roman" w:hint="eastAsia"/>
        </w:rPr>
        <w:lastRenderedPageBreak/>
        <w:t>二、开标一览表</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jc w:val="center"/>
        <w:rPr>
          <w:rFonts w:ascii="Times New Roman" w:eastAsia="黑体" w:hAnsi="Times New Roman" w:cs="Times New Roman"/>
        </w:rPr>
      </w:pPr>
      <w:r w:rsidRPr="00275906">
        <w:rPr>
          <w:rFonts w:ascii="Times New Roman" w:eastAsia="黑体" w:hAnsi="Times New Roman" w:cs="Times New Roman" w:hint="eastAsia"/>
        </w:rPr>
        <w:t>开标一览表</w:t>
      </w:r>
    </w:p>
    <w:p w:rsidR="000F3D32" w:rsidRPr="00275906" w:rsidRDefault="000F3D32">
      <w:pPr>
        <w:pStyle w:val="a5"/>
        <w:ind w:firstLineChars="200" w:firstLine="420"/>
        <w:jc w:val="center"/>
        <w:rPr>
          <w:rFonts w:ascii="MingLiU_HKSCS" w:eastAsia="MingLiU_HKSCS" w:hAnsi="MingLiU_HKSCS" w:cs="MingLiU_HKSCS"/>
        </w:rPr>
      </w:pPr>
    </w:p>
    <w:p w:rsidR="000F3D32" w:rsidRPr="00275906" w:rsidRDefault="00301A16">
      <w:pPr>
        <w:pStyle w:val="a5"/>
        <w:ind w:firstLineChars="200" w:firstLine="420"/>
        <w:jc w:val="center"/>
        <w:rPr>
          <w:rFonts w:ascii="Times New Roman" w:hAnsi="Times New Roman" w:cs="Times New Roman"/>
        </w:rPr>
      </w:pPr>
      <w:r w:rsidRPr="00275906">
        <w:rPr>
          <w:rFonts w:ascii="Times New Roman" w:hAnsi="Times New Roman" w:cs="Times New Roman"/>
        </w:rPr>
        <w:t>(</w:t>
      </w:r>
      <w:r w:rsidRPr="00275906">
        <w:rPr>
          <w:rFonts w:ascii="Times New Roman" w:hAnsi="Times New Roman" w:cs="Times New Roman" w:hint="eastAsia"/>
        </w:rPr>
        <w:t>服务类项目适用</w:t>
      </w:r>
      <w:r w:rsidRPr="00275906">
        <w:rPr>
          <w:rFonts w:ascii="Times New Roman" w:hAnsi="Times New Roman" w:cs="Times New Roman"/>
        </w:rPr>
        <w:t>)</w:t>
      </w:r>
    </w:p>
    <w:p w:rsidR="000F3D32" w:rsidRPr="00275906" w:rsidRDefault="000F3D32">
      <w:pPr>
        <w:pStyle w:val="a5"/>
        <w:ind w:firstLineChars="200" w:firstLine="420"/>
        <w:jc w:val="center"/>
        <w:rPr>
          <w:rFonts w:ascii="Times New Roman" w:hAnsi="Times New Roman" w:cs="Times New Roman"/>
        </w:rPr>
      </w:pPr>
    </w:p>
    <w:tbl>
      <w:tblPr>
        <w:tblW w:w="8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55"/>
        <w:gridCol w:w="1701"/>
        <w:gridCol w:w="2542"/>
        <w:gridCol w:w="1236"/>
        <w:gridCol w:w="1724"/>
      </w:tblGrid>
      <w:tr w:rsidR="000F3D32" w:rsidRPr="00275906">
        <w:trPr>
          <w:trHeight w:val="565"/>
          <w:jc w:val="center"/>
        </w:trPr>
        <w:tc>
          <w:tcPr>
            <w:tcW w:w="1355"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序号</w:t>
            </w:r>
          </w:p>
        </w:tc>
        <w:tc>
          <w:tcPr>
            <w:tcW w:w="1701"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项目名称</w:t>
            </w:r>
          </w:p>
        </w:tc>
        <w:tc>
          <w:tcPr>
            <w:tcW w:w="2542" w:type="dxa"/>
            <w:vAlign w:val="center"/>
          </w:tcPr>
          <w:p w:rsidR="000F3D32" w:rsidRPr="00275906" w:rsidRDefault="00301A16">
            <w:pPr>
              <w:pStyle w:val="a5"/>
              <w:jc w:val="center"/>
              <w:rPr>
                <w:rFonts w:ascii="Times New Roman" w:hAnsi="Times New Roman" w:cs="Times New Roman"/>
              </w:rPr>
            </w:pPr>
            <w:r w:rsidRPr="00275906">
              <w:rPr>
                <w:rFonts w:asciiTheme="minorEastAsia" w:eastAsiaTheme="minorEastAsia" w:hAnsiTheme="minorEastAsia" w:hint="eastAsia"/>
                <w:kern w:val="0"/>
              </w:rPr>
              <w:t>金税盘用户、税控盘用户增值税发票选择确认平台运维服务</w:t>
            </w:r>
          </w:p>
        </w:tc>
        <w:tc>
          <w:tcPr>
            <w:tcW w:w="1236"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项目编号</w:t>
            </w:r>
          </w:p>
        </w:tc>
        <w:tc>
          <w:tcPr>
            <w:tcW w:w="1724" w:type="dxa"/>
            <w:vAlign w:val="center"/>
          </w:tcPr>
          <w:p w:rsidR="000F3D32" w:rsidRPr="00275906" w:rsidRDefault="000F3D32">
            <w:pPr>
              <w:pStyle w:val="a5"/>
              <w:jc w:val="center"/>
              <w:rPr>
                <w:rFonts w:ascii="MingLiU_HKSCS" w:eastAsia="MingLiU_HKSCS" w:hAnsi="MingLiU_HKSCS" w:cs="MingLiU_HKSCS"/>
              </w:rPr>
            </w:pPr>
          </w:p>
        </w:tc>
      </w:tr>
      <w:tr w:rsidR="000F3D32" w:rsidRPr="00275906">
        <w:trPr>
          <w:trHeight w:val="512"/>
          <w:jc w:val="center"/>
        </w:trPr>
        <w:tc>
          <w:tcPr>
            <w:tcW w:w="1355"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rPr>
              <w:t>1</w:t>
            </w:r>
          </w:p>
        </w:tc>
        <w:tc>
          <w:tcPr>
            <w:tcW w:w="1701"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包号（分标号）</w:t>
            </w:r>
          </w:p>
        </w:tc>
        <w:tc>
          <w:tcPr>
            <w:tcW w:w="5502" w:type="dxa"/>
            <w:gridSpan w:val="3"/>
            <w:vAlign w:val="center"/>
          </w:tcPr>
          <w:p w:rsidR="000F3D32" w:rsidRPr="00275906" w:rsidRDefault="000F3D32">
            <w:pPr>
              <w:pStyle w:val="a5"/>
              <w:jc w:val="center"/>
              <w:rPr>
                <w:rFonts w:ascii="Times New Roman" w:eastAsiaTheme="minorEastAsia" w:hAnsi="Times New Roman" w:cs="Times New Roman"/>
              </w:rPr>
            </w:pPr>
          </w:p>
        </w:tc>
      </w:tr>
      <w:tr w:rsidR="000F3D32" w:rsidRPr="00275906">
        <w:trPr>
          <w:trHeight w:val="634"/>
          <w:jc w:val="center"/>
        </w:trPr>
        <w:tc>
          <w:tcPr>
            <w:tcW w:w="1355"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rPr>
              <w:t>2</w:t>
            </w:r>
          </w:p>
        </w:tc>
        <w:tc>
          <w:tcPr>
            <w:tcW w:w="1701"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报价</w:t>
            </w:r>
          </w:p>
        </w:tc>
        <w:tc>
          <w:tcPr>
            <w:tcW w:w="5502" w:type="dxa"/>
            <w:gridSpan w:val="3"/>
            <w:vAlign w:val="center"/>
          </w:tcPr>
          <w:p w:rsidR="000F3D32" w:rsidRPr="00275906" w:rsidRDefault="00301A16">
            <w:pPr>
              <w:pStyle w:val="a5"/>
              <w:jc w:val="center"/>
              <w:rPr>
                <w:rFonts w:ascii="Times New Roman" w:eastAsia="MingLiU_HKSCS" w:hAnsi="Times New Roman" w:cs="Times New Roman"/>
              </w:rPr>
            </w:pPr>
            <w:r w:rsidRPr="00275906">
              <w:rPr>
                <w:rFonts w:ascii="Times New Roman" w:hAnsi="Times New Roman" w:cs="Times New Roman" w:hint="eastAsia"/>
              </w:rPr>
              <w:t>大写：人民币</w:t>
            </w:r>
            <w:r w:rsidRPr="00275906">
              <w:rPr>
                <w:rFonts w:ascii="Times New Roman" w:hAnsi="Times New Roman" w:cs="Times New Roman"/>
              </w:rPr>
              <w:t>______</w:t>
            </w:r>
            <w:r w:rsidRPr="00275906">
              <w:rPr>
                <w:rFonts w:ascii="Times New Roman" w:hAnsi="Times New Roman" w:cs="Times New Roman" w:hint="eastAsia"/>
              </w:rPr>
              <w:t>元</w:t>
            </w:r>
          </w:p>
          <w:p w:rsidR="000F3D32" w:rsidRPr="00275906" w:rsidRDefault="00301A16">
            <w:pPr>
              <w:pStyle w:val="a5"/>
              <w:jc w:val="center"/>
              <w:rPr>
                <w:rFonts w:ascii="Times New Roman" w:eastAsia="MingLiU_HKSCS" w:hAnsi="Times New Roman" w:cs="Times New Roman"/>
              </w:rPr>
            </w:pPr>
            <w:r w:rsidRPr="00275906">
              <w:rPr>
                <w:rFonts w:ascii="Times New Roman" w:hAnsi="Times New Roman" w:cs="Times New Roman" w:hint="eastAsia"/>
              </w:rPr>
              <w:t>小写：￥</w:t>
            </w:r>
            <w:r w:rsidRPr="00275906">
              <w:rPr>
                <w:rFonts w:ascii="Times New Roman" w:hAnsi="Times New Roman" w:cs="Times New Roman"/>
              </w:rPr>
              <w:t>______</w:t>
            </w:r>
          </w:p>
        </w:tc>
      </w:tr>
      <w:tr w:rsidR="000F3D32" w:rsidRPr="00275906">
        <w:trPr>
          <w:trHeight w:val="519"/>
          <w:jc w:val="center"/>
        </w:trPr>
        <w:tc>
          <w:tcPr>
            <w:tcW w:w="1355"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rPr>
              <w:t>3</w:t>
            </w:r>
          </w:p>
        </w:tc>
        <w:tc>
          <w:tcPr>
            <w:tcW w:w="1701"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服务期</w:t>
            </w:r>
          </w:p>
        </w:tc>
        <w:tc>
          <w:tcPr>
            <w:tcW w:w="5502" w:type="dxa"/>
            <w:gridSpan w:val="3"/>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trHeight w:val="413"/>
          <w:jc w:val="center"/>
        </w:trPr>
        <w:tc>
          <w:tcPr>
            <w:tcW w:w="1355"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rPr>
              <w:t>4</w:t>
            </w:r>
          </w:p>
        </w:tc>
        <w:tc>
          <w:tcPr>
            <w:tcW w:w="1701" w:type="dxa"/>
            <w:vAlign w:val="center"/>
          </w:tcPr>
          <w:p w:rsidR="000F3D32" w:rsidRPr="00275906" w:rsidRDefault="00301A16">
            <w:pPr>
              <w:pStyle w:val="a5"/>
              <w:jc w:val="center"/>
              <w:rPr>
                <w:rFonts w:ascii="Times New Roman" w:hAnsi="Times New Roman" w:cs="Times New Roman"/>
              </w:rPr>
            </w:pPr>
            <w:r w:rsidRPr="00275906">
              <w:rPr>
                <w:rFonts w:hAnsi="宋体" w:cs="Times New Roman" w:hint="eastAsia"/>
              </w:rPr>
              <w:t>…</w:t>
            </w:r>
          </w:p>
        </w:tc>
        <w:tc>
          <w:tcPr>
            <w:tcW w:w="5502" w:type="dxa"/>
            <w:gridSpan w:val="3"/>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trHeight w:val="560"/>
          <w:jc w:val="center"/>
        </w:trPr>
        <w:tc>
          <w:tcPr>
            <w:tcW w:w="1355" w:type="dxa"/>
            <w:vAlign w:val="center"/>
          </w:tcPr>
          <w:p w:rsidR="000F3D32" w:rsidRPr="00275906" w:rsidRDefault="000F3D32">
            <w:pPr>
              <w:pStyle w:val="a5"/>
              <w:jc w:val="center"/>
              <w:rPr>
                <w:rFonts w:ascii="Times New Roman" w:hAnsi="Times New Roman" w:cs="Times New Roman"/>
              </w:rPr>
            </w:pPr>
          </w:p>
        </w:tc>
        <w:tc>
          <w:tcPr>
            <w:tcW w:w="1701"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备注</w:t>
            </w:r>
          </w:p>
        </w:tc>
        <w:tc>
          <w:tcPr>
            <w:tcW w:w="5502" w:type="dxa"/>
            <w:gridSpan w:val="3"/>
            <w:vAlign w:val="center"/>
          </w:tcPr>
          <w:p w:rsidR="000F3D32" w:rsidRPr="00275906" w:rsidRDefault="000F3D32">
            <w:pPr>
              <w:pStyle w:val="a5"/>
              <w:jc w:val="center"/>
              <w:rPr>
                <w:rFonts w:ascii="Times New Roman" w:eastAsia="MingLiU_HKSCS" w:hAnsi="Times New Roman" w:cs="Times New Roman"/>
              </w:rPr>
            </w:pPr>
          </w:p>
        </w:tc>
      </w:tr>
    </w:tbl>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投标人名称</w:t>
      </w:r>
      <w:r w:rsidRPr="00275906">
        <w:rPr>
          <w:rFonts w:ascii="Times New Roman" w:hAnsi="Times New Roman" w:cs="Times New Roman"/>
        </w:rPr>
        <w:t>(</w:t>
      </w:r>
      <w:r w:rsidRPr="00275906">
        <w:rPr>
          <w:rFonts w:ascii="Times New Roman" w:hAnsi="Times New Roman" w:cs="Times New Roman" w:hint="eastAsia"/>
        </w:rPr>
        <w:t>公章</w:t>
      </w:r>
      <w:r w:rsidRPr="00275906">
        <w:rPr>
          <w:rFonts w:ascii="Times New Roman" w:hAnsi="Times New Roman" w:cs="Times New Roman"/>
        </w:rPr>
        <w:t>)</w:t>
      </w:r>
      <w:r w:rsidRPr="00275906">
        <w:rPr>
          <w:rFonts w:ascii="Times New Roman" w:hAnsi="Times New Roman" w:cs="Times New Roman" w:hint="eastAsia"/>
        </w:rPr>
        <w:t>：</w:t>
      </w:r>
      <w:r w:rsidRPr="00275906">
        <w:rPr>
          <w:rFonts w:ascii="Times New Roman" w:hAnsi="Times New Roman" w:cs="Times New Roman"/>
        </w:rPr>
        <w:t>____________________</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法定代表人或其授权代表签字：</w:t>
      </w:r>
      <w:r w:rsidRPr="00275906">
        <w:rPr>
          <w:rFonts w:ascii="Times New Roman" w:hAnsi="Times New Roman" w:cs="Times New Roman"/>
        </w:rPr>
        <w:t>____________________</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日期：</w:t>
      </w:r>
      <w:r w:rsidRPr="00275906">
        <w:rPr>
          <w:rFonts w:ascii="Times New Roman" w:hAnsi="Times New Roman" w:cs="Times New Roman"/>
        </w:rPr>
        <w:t>______</w:t>
      </w:r>
      <w:r w:rsidRPr="00275906">
        <w:rPr>
          <w:rFonts w:ascii="Times New Roman" w:hAnsi="Times New Roman" w:cs="Times New Roman" w:hint="eastAsia"/>
        </w:rPr>
        <w:t>年</w:t>
      </w:r>
      <w:r w:rsidRPr="00275906">
        <w:rPr>
          <w:rFonts w:ascii="Times New Roman" w:hAnsi="Times New Roman" w:cs="Times New Roman"/>
        </w:rPr>
        <w:t>____</w:t>
      </w:r>
      <w:r w:rsidRPr="00275906">
        <w:rPr>
          <w:rFonts w:ascii="Times New Roman" w:hAnsi="Times New Roman" w:cs="Times New Roman" w:hint="eastAsia"/>
        </w:rPr>
        <w:t>月</w:t>
      </w:r>
      <w:r w:rsidRPr="00275906">
        <w:rPr>
          <w:rFonts w:ascii="Times New Roman" w:hAnsi="Times New Roman" w:cs="Times New Roman"/>
        </w:rPr>
        <w:t>____</w:t>
      </w:r>
      <w:r w:rsidRPr="00275906">
        <w:rPr>
          <w:rFonts w:ascii="Times New Roman" w:hAnsi="Times New Roman" w:cs="Times New Roman" w:hint="eastAsia"/>
        </w:rPr>
        <w:t>日</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说明：授权用投标专用章的</w:t>
      </w:r>
      <w:r w:rsidRPr="00275906">
        <w:rPr>
          <w:rFonts w:ascii="Times New Roman" w:eastAsia="MingLiU_HKSCS" w:hAnsi="Times New Roman" w:cs="Times New Roman" w:hint="eastAsia"/>
        </w:rPr>
        <w:t>，</w:t>
      </w:r>
      <w:r w:rsidRPr="00275906">
        <w:rPr>
          <w:rFonts w:ascii="Times New Roman" w:hAnsi="Times New Roman" w:cs="Times New Roman" w:hint="eastAsia"/>
        </w:rPr>
        <w:t>与公章具有相同法律效力。</w:t>
      </w:r>
    </w:p>
    <w:p w:rsidR="000F3D32" w:rsidRPr="00275906" w:rsidRDefault="00301A16">
      <w:pPr>
        <w:pStyle w:val="a5"/>
        <w:rPr>
          <w:rFonts w:ascii="Times New Roman" w:eastAsia="MingLiU_HKSCS" w:hAnsi="Times New Roman" w:cs="Times New Roman"/>
        </w:rPr>
      </w:pPr>
      <w:r w:rsidRPr="00275906">
        <w:rPr>
          <w:rFonts w:ascii="Times New Roman" w:hAnsi="Times New Roman" w:cs="Times New Roman"/>
        </w:rPr>
        <w:br w:type="page"/>
      </w:r>
      <w:r w:rsidRPr="00275906">
        <w:rPr>
          <w:rFonts w:ascii="Times New Roman" w:hAnsi="Times New Roman" w:cs="Times New Roman" w:hint="eastAsia"/>
        </w:rPr>
        <w:lastRenderedPageBreak/>
        <w:t>三、分项价格表</w:t>
      </w:r>
    </w:p>
    <w:p w:rsidR="000F3D32" w:rsidRPr="00275906" w:rsidRDefault="000F3D32">
      <w:pPr>
        <w:pStyle w:val="a5"/>
        <w:ind w:firstLineChars="200" w:firstLine="420"/>
        <w:jc w:val="center"/>
        <w:rPr>
          <w:rFonts w:ascii="Times New Roman" w:eastAsia="黑体" w:hAnsi="Times New Roman" w:cs="Times New Roman"/>
        </w:rPr>
      </w:pPr>
    </w:p>
    <w:p w:rsidR="000F3D32" w:rsidRPr="00275906" w:rsidRDefault="00301A16">
      <w:pPr>
        <w:pStyle w:val="a5"/>
        <w:ind w:firstLineChars="200" w:firstLine="420"/>
        <w:jc w:val="center"/>
        <w:rPr>
          <w:rFonts w:ascii="Times New Roman" w:eastAsia="黑体" w:hAnsi="Times New Roman" w:cs="Times New Roman"/>
        </w:rPr>
      </w:pPr>
      <w:r w:rsidRPr="00275906">
        <w:rPr>
          <w:rFonts w:ascii="Times New Roman" w:eastAsia="黑体" w:hAnsi="Times New Roman" w:cs="Times New Roman" w:hint="eastAsia"/>
        </w:rPr>
        <w:t>分项价格表</w:t>
      </w:r>
    </w:p>
    <w:p w:rsidR="000F3D32" w:rsidRPr="00275906" w:rsidRDefault="000F3D32">
      <w:pPr>
        <w:pStyle w:val="a5"/>
        <w:ind w:firstLineChars="200" w:firstLine="420"/>
        <w:jc w:val="center"/>
        <w:rPr>
          <w:rFonts w:ascii="MingLiU_HKSCS" w:eastAsia="MingLiU_HKSCS" w:hAnsi="MingLiU_HKSCS" w:cs="MingLiU_HKSCS"/>
        </w:rPr>
      </w:pPr>
    </w:p>
    <w:p w:rsidR="000F3D32" w:rsidRPr="00275906" w:rsidRDefault="00301A16">
      <w:pPr>
        <w:pStyle w:val="a5"/>
        <w:ind w:firstLineChars="200" w:firstLine="420"/>
        <w:jc w:val="center"/>
        <w:rPr>
          <w:rFonts w:ascii="Times New Roman" w:hAnsi="Times New Roman" w:cs="Times New Roman"/>
        </w:rPr>
      </w:pPr>
      <w:r w:rsidRPr="00275906">
        <w:rPr>
          <w:rFonts w:ascii="Times New Roman" w:hAnsi="Times New Roman" w:cs="Times New Roman"/>
        </w:rPr>
        <w:t>(</w:t>
      </w:r>
      <w:r w:rsidRPr="00275906">
        <w:rPr>
          <w:rFonts w:ascii="Times New Roman" w:hAnsi="Times New Roman" w:cs="Times New Roman" w:hint="eastAsia"/>
        </w:rPr>
        <w:t>服务类项目适用</w:t>
      </w:r>
      <w:r w:rsidRPr="00275906">
        <w:rPr>
          <w:rFonts w:ascii="Times New Roman" w:hAnsi="Times New Roman" w:cs="Times New Roman"/>
        </w:rPr>
        <w:t>)</w:t>
      </w:r>
    </w:p>
    <w:p w:rsidR="000F3D32" w:rsidRPr="00275906" w:rsidRDefault="000F3D32">
      <w:pPr>
        <w:pStyle w:val="a5"/>
        <w:ind w:firstLineChars="200" w:firstLine="420"/>
        <w:jc w:val="center"/>
        <w:rPr>
          <w:rFonts w:ascii="Times New Roman" w:hAnsi="Times New Roman" w:cs="Times New Roman"/>
        </w:rPr>
      </w:pP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 xml:space="preserve">　项目名称：</w:t>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hint="eastAsia"/>
        </w:rPr>
        <w:t xml:space="preserve">项目编号：　</w:t>
      </w:r>
    </w:p>
    <w:p w:rsidR="000F3D32" w:rsidRPr="00275906" w:rsidRDefault="00301A16">
      <w:pPr>
        <w:pStyle w:val="a5"/>
        <w:ind w:firstLineChars="200" w:firstLine="420"/>
        <w:rPr>
          <w:rFonts w:ascii="Times New Roman" w:hAnsi="Times New Roman" w:cs="Times New Roman"/>
        </w:rPr>
      </w:pPr>
      <w:r w:rsidRPr="00275906">
        <w:rPr>
          <w:rFonts w:ascii="Times New Roman" w:hAnsi="Times New Roman" w:cs="Times New Roman" w:hint="eastAsia"/>
        </w:rPr>
        <w:t xml:space="preserve">　包号：</w:t>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hint="eastAsia"/>
        </w:rPr>
        <w:t>金额单位：元</w:t>
      </w:r>
    </w:p>
    <w:p w:rsidR="000F3D32" w:rsidRPr="00275906" w:rsidRDefault="000F3D32">
      <w:pPr>
        <w:pStyle w:val="a5"/>
        <w:ind w:firstLineChars="200" w:firstLine="420"/>
        <w:rPr>
          <w:rFonts w:ascii="Times New Roman" w:hAnsi="Times New Roman" w:cs="Times New Roman"/>
        </w:rPr>
      </w:pPr>
    </w:p>
    <w:tbl>
      <w:tblPr>
        <w:tblW w:w="8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992"/>
        <w:gridCol w:w="1559"/>
        <w:gridCol w:w="1134"/>
        <w:gridCol w:w="850"/>
        <w:gridCol w:w="3167"/>
      </w:tblGrid>
      <w:tr w:rsidR="000F3D32" w:rsidRPr="00275906">
        <w:trPr>
          <w:jc w:val="center"/>
        </w:trPr>
        <w:tc>
          <w:tcPr>
            <w:tcW w:w="817"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序号</w:t>
            </w:r>
          </w:p>
        </w:tc>
        <w:tc>
          <w:tcPr>
            <w:tcW w:w="2551" w:type="dxa"/>
            <w:gridSpan w:val="2"/>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服务内容</w:t>
            </w:r>
          </w:p>
        </w:tc>
        <w:tc>
          <w:tcPr>
            <w:tcW w:w="1134"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数量</w:t>
            </w:r>
          </w:p>
        </w:tc>
        <w:tc>
          <w:tcPr>
            <w:tcW w:w="850"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报价</w:t>
            </w:r>
          </w:p>
        </w:tc>
        <w:tc>
          <w:tcPr>
            <w:tcW w:w="3167"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备注</w:t>
            </w:r>
          </w:p>
          <w:p w:rsidR="000F3D32" w:rsidRPr="00275906" w:rsidRDefault="00301A16">
            <w:pPr>
              <w:pStyle w:val="a5"/>
              <w:jc w:val="center"/>
              <w:rPr>
                <w:rFonts w:ascii="Times New Roman" w:eastAsia="MingLiU_HKSCS" w:hAnsi="Times New Roman" w:cs="Times New Roman"/>
              </w:rPr>
            </w:pPr>
            <w:r w:rsidRPr="00275906">
              <w:rPr>
                <w:rFonts w:ascii="Times New Roman" w:hAnsi="Times New Roman" w:cs="Times New Roman"/>
              </w:rPr>
              <w:t>(</w:t>
            </w:r>
            <w:r w:rsidRPr="00275906">
              <w:rPr>
                <w:rFonts w:ascii="Times New Roman" w:hAnsi="Times New Roman" w:cs="Times New Roman" w:hint="eastAsia"/>
              </w:rPr>
              <w:t>收费依据、收费标准等</w:t>
            </w:r>
            <w:r w:rsidRPr="00275906">
              <w:rPr>
                <w:rFonts w:ascii="Times New Roman" w:hAnsi="Times New Roman" w:cs="Times New Roman"/>
              </w:rPr>
              <w:t>)</w:t>
            </w:r>
          </w:p>
        </w:tc>
      </w:tr>
      <w:tr w:rsidR="000F3D32" w:rsidRPr="00275906">
        <w:trPr>
          <w:jc w:val="center"/>
        </w:trPr>
        <w:tc>
          <w:tcPr>
            <w:tcW w:w="817"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rPr>
              <w:t>1</w:t>
            </w:r>
          </w:p>
        </w:tc>
        <w:tc>
          <w:tcPr>
            <w:tcW w:w="992" w:type="dxa"/>
            <w:vAlign w:val="center"/>
          </w:tcPr>
          <w:p w:rsidR="000F3D32" w:rsidRPr="00275906" w:rsidRDefault="000F3D32">
            <w:pPr>
              <w:pStyle w:val="a5"/>
              <w:jc w:val="center"/>
              <w:rPr>
                <w:rFonts w:hAnsi="宋体"/>
                <w:shd w:val="clear" w:color="auto" w:fill="FFFFFF"/>
              </w:rPr>
            </w:pPr>
          </w:p>
        </w:tc>
        <w:tc>
          <w:tcPr>
            <w:tcW w:w="1559" w:type="dxa"/>
            <w:vAlign w:val="center"/>
          </w:tcPr>
          <w:p w:rsidR="000F3D32" w:rsidRPr="00275906" w:rsidRDefault="000F3D32">
            <w:pPr>
              <w:pStyle w:val="a5"/>
              <w:rPr>
                <w:rFonts w:hAnsi="宋体"/>
                <w:shd w:val="clear" w:color="auto" w:fill="FFFFFF"/>
              </w:rPr>
            </w:pPr>
          </w:p>
        </w:tc>
        <w:tc>
          <w:tcPr>
            <w:tcW w:w="1134" w:type="dxa"/>
            <w:vAlign w:val="center"/>
          </w:tcPr>
          <w:p w:rsidR="000F3D32" w:rsidRPr="00275906" w:rsidRDefault="000F3D32">
            <w:pPr>
              <w:pStyle w:val="a5"/>
              <w:jc w:val="center"/>
              <w:rPr>
                <w:rFonts w:hAnsi="宋体"/>
                <w:shd w:val="clear" w:color="auto" w:fill="FFFFFF"/>
              </w:rPr>
            </w:pPr>
          </w:p>
        </w:tc>
        <w:tc>
          <w:tcPr>
            <w:tcW w:w="850" w:type="dxa"/>
            <w:vAlign w:val="center"/>
          </w:tcPr>
          <w:p w:rsidR="000F3D32" w:rsidRPr="00275906" w:rsidRDefault="000F3D32">
            <w:pPr>
              <w:pStyle w:val="a5"/>
              <w:jc w:val="center"/>
              <w:rPr>
                <w:rFonts w:ascii="Times New Roman" w:hAnsi="Times New Roman" w:cs="Times New Roman"/>
              </w:rPr>
            </w:pPr>
          </w:p>
        </w:tc>
        <w:tc>
          <w:tcPr>
            <w:tcW w:w="3167"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817"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rPr>
              <w:t>2</w:t>
            </w:r>
          </w:p>
        </w:tc>
        <w:tc>
          <w:tcPr>
            <w:tcW w:w="992" w:type="dxa"/>
            <w:vAlign w:val="center"/>
          </w:tcPr>
          <w:p w:rsidR="000F3D32" w:rsidRPr="00275906" w:rsidRDefault="000F3D32">
            <w:pPr>
              <w:pStyle w:val="a5"/>
              <w:jc w:val="center"/>
              <w:rPr>
                <w:rFonts w:hAnsi="宋体"/>
                <w:shd w:val="clear" w:color="auto" w:fill="FFFFFF"/>
              </w:rPr>
            </w:pPr>
          </w:p>
        </w:tc>
        <w:tc>
          <w:tcPr>
            <w:tcW w:w="1559" w:type="dxa"/>
            <w:vAlign w:val="center"/>
          </w:tcPr>
          <w:p w:rsidR="000F3D32" w:rsidRPr="00275906" w:rsidRDefault="000F3D32">
            <w:pPr>
              <w:pStyle w:val="a5"/>
              <w:rPr>
                <w:rFonts w:hAnsi="宋体"/>
                <w:shd w:val="clear" w:color="auto" w:fill="FFFFFF"/>
              </w:rPr>
            </w:pPr>
          </w:p>
        </w:tc>
        <w:tc>
          <w:tcPr>
            <w:tcW w:w="1134" w:type="dxa"/>
            <w:vAlign w:val="center"/>
          </w:tcPr>
          <w:p w:rsidR="000F3D32" w:rsidRPr="00275906" w:rsidRDefault="000F3D32">
            <w:pPr>
              <w:pStyle w:val="a5"/>
              <w:jc w:val="center"/>
              <w:rPr>
                <w:rFonts w:hAnsi="宋体"/>
                <w:shd w:val="clear" w:color="auto" w:fill="FFFFFF"/>
              </w:rPr>
            </w:pPr>
          </w:p>
        </w:tc>
        <w:tc>
          <w:tcPr>
            <w:tcW w:w="850" w:type="dxa"/>
            <w:vAlign w:val="center"/>
          </w:tcPr>
          <w:p w:rsidR="000F3D32" w:rsidRPr="00275906" w:rsidRDefault="000F3D32">
            <w:pPr>
              <w:pStyle w:val="a5"/>
              <w:jc w:val="center"/>
              <w:rPr>
                <w:rFonts w:ascii="Times New Roman" w:hAnsi="Times New Roman" w:cs="Times New Roman"/>
              </w:rPr>
            </w:pPr>
          </w:p>
        </w:tc>
        <w:tc>
          <w:tcPr>
            <w:tcW w:w="3167"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817"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rPr>
              <w:t>3</w:t>
            </w:r>
          </w:p>
        </w:tc>
        <w:tc>
          <w:tcPr>
            <w:tcW w:w="992" w:type="dxa"/>
            <w:vAlign w:val="center"/>
          </w:tcPr>
          <w:p w:rsidR="000F3D32" w:rsidRPr="00275906" w:rsidRDefault="000F3D32">
            <w:pPr>
              <w:pStyle w:val="a5"/>
              <w:jc w:val="center"/>
              <w:rPr>
                <w:rFonts w:ascii="Times New Roman" w:hAnsi="Times New Roman" w:cs="Times New Roman"/>
              </w:rPr>
            </w:pPr>
          </w:p>
        </w:tc>
        <w:tc>
          <w:tcPr>
            <w:tcW w:w="1559" w:type="dxa"/>
            <w:vAlign w:val="center"/>
          </w:tcPr>
          <w:p w:rsidR="000F3D32" w:rsidRPr="00275906" w:rsidRDefault="000F3D32">
            <w:pPr>
              <w:pStyle w:val="a5"/>
              <w:jc w:val="center"/>
              <w:rPr>
                <w:rFonts w:ascii="Times New Roman" w:hAnsi="Times New Roman" w:cs="Times New Roman"/>
              </w:rPr>
            </w:pPr>
          </w:p>
        </w:tc>
        <w:tc>
          <w:tcPr>
            <w:tcW w:w="1134" w:type="dxa"/>
            <w:vAlign w:val="center"/>
          </w:tcPr>
          <w:p w:rsidR="000F3D32" w:rsidRPr="00275906" w:rsidRDefault="000F3D32">
            <w:pPr>
              <w:pStyle w:val="a5"/>
              <w:jc w:val="center"/>
              <w:rPr>
                <w:rFonts w:ascii="Times New Roman" w:hAnsi="Times New Roman" w:cs="Times New Roman"/>
              </w:rPr>
            </w:pPr>
          </w:p>
        </w:tc>
        <w:tc>
          <w:tcPr>
            <w:tcW w:w="850" w:type="dxa"/>
            <w:vAlign w:val="center"/>
          </w:tcPr>
          <w:p w:rsidR="000F3D32" w:rsidRPr="00275906" w:rsidRDefault="000F3D32">
            <w:pPr>
              <w:pStyle w:val="a5"/>
              <w:jc w:val="center"/>
              <w:rPr>
                <w:rFonts w:ascii="Times New Roman" w:hAnsi="Times New Roman" w:cs="Times New Roman"/>
              </w:rPr>
            </w:pPr>
          </w:p>
        </w:tc>
        <w:tc>
          <w:tcPr>
            <w:tcW w:w="3167"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817"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rPr>
              <w:t>4</w:t>
            </w:r>
          </w:p>
        </w:tc>
        <w:tc>
          <w:tcPr>
            <w:tcW w:w="992" w:type="dxa"/>
            <w:vAlign w:val="center"/>
          </w:tcPr>
          <w:p w:rsidR="000F3D32" w:rsidRPr="00275906" w:rsidRDefault="000F3D32">
            <w:pPr>
              <w:pStyle w:val="a5"/>
              <w:jc w:val="center"/>
              <w:rPr>
                <w:rFonts w:ascii="Times New Roman" w:hAnsi="Times New Roman" w:cs="Times New Roman"/>
              </w:rPr>
            </w:pPr>
          </w:p>
        </w:tc>
        <w:tc>
          <w:tcPr>
            <w:tcW w:w="1559" w:type="dxa"/>
            <w:vAlign w:val="center"/>
          </w:tcPr>
          <w:p w:rsidR="000F3D32" w:rsidRPr="00275906" w:rsidRDefault="000F3D32">
            <w:pPr>
              <w:pStyle w:val="a5"/>
              <w:jc w:val="center"/>
              <w:rPr>
                <w:rFonts w:ascii="Times New Roman" w:hAnsi="Times New Roman" w:cs="Times New Roman"/>
              </w:rPr>
            </w:pPr>
          </w:p>
        </w:tc>
        <w:tc>
          <w:tcPr>
            <w:tcW w:w="1134" w:type="dxa"/>
            <w:vAlign w:val="center"/>
          </w:tcPr>
          <w:p w:rsidR="000F3D32" w:rsidRPr="00275906" w:rsidRDefault="000F3D32">
            <w:pPr>
              <w:pStyle w:val="a5"/>
              <w:jc w:val="center"/>
              <w:rPr>
                <w:rFonts w:ascii="Times New Roman" w:hAnsi="Times New Roman" w:cs="Times New Roman"/>
              </w:rPr>
            </w:pPr>
          </w:p>
        </w:tc>
        <w:tc>
          <w:tcPr>
            <w:tcW w:w="850" w:type="dxa"/>
            <w:vAlign w:val="center"/>
          </w:tcPr>
          <w:p w:rsidR="000F3D32" w:rsidRPr="00275906" w:rsidRDefault="000F3D32">
            <w:pPr>
              <w:pStyle w:val="a5"/>
              <w:jc w:val="center"/>
              <w:rPr>
                <w:rFonts w:ascii="Times New Roman" w:hAnsi="Times New Roman" w:cs="Times New Roman"/>
              </w:rPr>
            </w:pPr>
          </w:p>
        </w:tc>
        <w:tc>
          <w:tcPr>
            <w:tcW w:w="3167"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817" w:type="dxa"/>
            <w:vAlign w:val="center"/>
          </w:tcPr>
          <w:p w:rsidR="000F3D32" w:rsidRPr="00275906" w:rsidRDefault="000F3D32">
            <w:pPr>
              <w:pStyle w:val="a5"/>
              <w:jc w:val="center"/>
              <w:rPr>
                <w:rFonts w:ascii="Times New Roman" w:hAnsi="Times New Roman" w:cs="Times New Roman"/>
              </w:rPr>
            </w:pPr>
          </w:p>
        </w:tc>
        <w:tc>
          <w:tcPr>
            <w:tcW w:w="992" w:type="dxa"/>
            <w:vAlign w:val="center"/>
          </w:tcPr>
          <w:p w:rsidR="000F3D32" w:rsidRPr="00275906" w:rsidRDefault="000F3D32">
            <w:pPr>
              <w:pStyle w:val="a5"/>
              <w:jc w:val="center"/>
              <w:rPr>
                <w:rFonts w:ascii="Times New Roman" w:hAnsi="Times New Roman" w:cs="Times New Roman"/>
              </w:rPr>
            </w:pPr>
          </w:p>
        </w:tc>
        <w:tc>
          <w:tcPr>
            <w:tcW w:w="1559" w:type="dxa"/>
            <w:vAlign w:val="center"/>
          </w:tcPr>
          <w:p w:rsidR="000F3D32" w:rsidRPr="00275906" w:rsidRDefault="000F3D32">
            <w:pPr>
              <w:pStyle w:val="a5"/>
              <w:jc w:val="center"/>
              <w:rPr>
                <w:rFonts w:ascii="Times New Roman" w:hAnsi="Times New Roman" w:cs="Times New Roman"/>
              </w:rPr>
            </w:pPr>
          </w:p>
        </w:tc>
        <w:tc>
          <w:tcPr>
            <w:tcW w:w="1134" w:type="dxa"/>
            <w:vAlign w:val="center"/>
          </w:tcPr>
          <w:p w:rsidR="000F3D32" w:rsidRPr="00275906" w:rsidRDefault="000F3D32">
            <w:pPr>
              <w:pStyle w:val="a5"/>
              <w:jc w:val="center"/>
              <w:rPr>
                <w:rFonts w:ascii="Times New Roman" w:hAnsi="Times New Roman" w:cs="Times New Roman"/>
              </w:rPr>
            </w:pPr>
          </w:p>
        </w:tc>
        <w:tc>
          <w:tcPr>
            <w:tcW w:w="850" w:type="dxa"/>
            <w:vAlign w:val="center"/>
          </w:tcPr>
          <w:p w:rsidR="000F3D32" w:rsidRPr="00275906" w:rsidRDefault="000F3D32">
            <w:pPr>
              <w:pStyle w:val="a5"/>
              <w:jc w:val="center"/>
              <w:rPr>
                <w:rFonts w:ascii="Times New Roman" w:hAnsi="Times New Roman" w:cs="Times New Roman"/>
              </w:rPr>
            </w:pPr>
          </w:p>
        </w:tc>
        <w:tc>
          <w:tcPr>
            <w:tcW w:w="3167"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817" w:type="dxa"/>
            <w:vAlign w:val="center"/>
          </w:tcPr>
          <w:p w:rsidR="000F3D32" w:rsidRPr="00275906" w:rsidRDefault="000F3D32">
            <w:pPr>
              <w:pStyle w:val="a5"/>
              <w:jc w:val="center"/>
              <w:rPr>
                <w:rFonts w:ascii="Times New Roman" w:hAnsi="Times New Roman" w:cs="Times New Roman"/>
              </w:rPr>
            </w:pPr>
          </w:p>
        </w:tc>
        <w:tc>
          <w:tcPr>
            <w:tcW w:w="992" w:type="dxa"/>
            <w:vAlign w:val="center"/>
          </w:tcPr>
          <w:p w:rsidR="000F3D32" w:rsidRPr="00275906" w:rsidRDefault="000F3D32">
            <w:pPr>
              <w:pStyle w:val="a5"/>
              <w:jc w:val="center"/>
              <w:rPr>
                <w:rFonts w:ascii="Times New Roman" w:hAnsi="Times New Roman" w:cs="Times New Roman"/>
              </w:rPr>
            </w:pPr>
          </w:p>
        </w:tc>
        <w:tc>
          <w:tcPr>
            <w:tcW w:w="1559" w:type="dxa"/>
            <w:vAlign w:val="center"/>
          </w:tcPr>
          <w:p w:rsidR="000F3D32" w:rsidRPr="00275906" w:rsidRDefault="000F3D32">
            <w:pPr>
              <w:pStyle w:val="a5"/>
              <w:jc w:val="center"/>
              <w:rPr>
                <w:rFonts w:ascii="Times New Roman" w:hAnsi="Times New Roman" w:cs="Times New Roman"/>
              </w:rPr>
            </w:pPr>
          </w:p>
        </w:tc>
        <w:tc>
          <w:tcPr>
            <w:tcW w:w="1134" w:type="dxa"/>
            <w:vAlign w:val="center"/>
          </w:tcPr>
          <w:p w:rsidR="000F3D32" w:rsidRPr="00275906" w:rsidRDefault="000F3D32">
            <w:pPr>
              <w:pStyle w:val="a5"/>
              <w:jc w:val="center"/>
              <w:rPr>
                <w:rFonts w:ascii="Times New Roman" w:hAnsi="Times New Roman" w:cs="Times New Roman"/>
              </w:rPr>
            </w:pPr>
          </w:p>
        </w:tc>
        <w:tc>
          <w:tcPr>
            <w:tcW w:w="850" w:type="dxa"/>
            <w:vAlign w:val="center"/>
          </w:tcPr>
          <w:p w:rsidR="000F3D32" w:rsidRPr="00275906" w:rsidRDefault="000F3D32">
            <w:pPr>
              <w:pStyle w:val="a5"/>
              <w:jc w:val="center"/>
              <w:rPr>
                <w:rFonts w:ascii="Times New Roman" w:hAnsi="Times New Roman" w:cs="Times New Roman"/>
              </w:rPr>
            </w:pPr>
          </w:p>
        </w:tc>
        <w:tc>
          <w:tcPr>
            <w:tcW w:w="3167"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817" w:type="dxa"/>
            <w:vAlign w:val="center"/>
          </w:tcPr>
          <w:p w:rsidR="000F3D32" w:rsidRPr="00275906" w:rsidRDefault="000F3D32">
            <w:pPr>
              <w:pStyle w:val="a5"/>
              <w:jc w:val="center"/>
              <w:rPr>
                <w:rFonts w:ascii="Times New Roman" w:hAnsi="Times New Roman" w:cs="Times New Roman"/>
              </w:rPr>
            </w:pPr>
          </w:p>
        </w:tc>
        <w:tc>
          <w:tcPr>
            <w:tcW w:w="992" w:type="dxa"/>
            <w:vAlign w:val="center"/>
          </w:tcPr>
          <w:p w:rsidR="000F3D32" w:rsidRPr="00275906" w:rsidRDefault="000F3D32">
            <w:pPr>
              <w:pStyle w:val="a5"/>
              <w:jc w:val="center"/>
              <w:rPr>
                <w:rFonts w:ascii="Times New Roman" w:hAnsi="Times New Roman" w:cs="Times New Roman"/>
              </w:rPr>
            </w:pPr>
          </w:p>
        </w:tc>
        <w:tc>
          <w:tcPr>
            <w:tcW w:w="1559" w:type="dxa"/>
            <w:vAlign w:val="center"/>
          </w:tcPr>
          <w:p w:rsidR="000F3D32" w:rsidRPr="00275906" w:rsidRDefault="000F3D32">
            <w:pPr>
              <w:pStyle w:val="a5"/>
              <w:jc w:val="center"/>
              <w:rPr>
                <w:rFonts w:ascii="Times New Roman" w:hAnsi="Times New Roman" w:cs="Times New Roman"/>
              </w:rPr>
            </w:pPr>
          </w:p>
        </w:tc>
        <w:tc>
          <w:tcPr>
            <w:tcW w:w="1134" w:type="dxa"/>
            <w:vAlign w:val="center"/>
          </w:tcPr>
          <w:p w:rsidR="000F3D32" w:rsidRPr="00275906" w:rsidRDefault="000F3D32">
            <w:pPr>
              <w:pStyle w:val="a5"/>
              <w:jc w:val="center"/>
              <w:rPr>
                <w:rFonts w:ascii="Times New Roman" w:hAnsi="Times New Roman" w:cs="Times New Roman"/>
              </w:rPr>
            </w:pPr>
          </w:p>
        </w:tc>
        <w:tc>
          <w:tcPr>
            <w:tcW w:w="850" w:type="dxa"/>
            <w:vAlign w:val="center"/>
          </w:tcPr>
          <w:p w:rsidR="000F3D32" w:rsidRPr="00275906" w:rsidRDefault="000F3D32">
            <w:pPr>
              <w:pStyle w:val="a5"/>
              <w:jc w:val="center"/>
              <w:rPr>
                <w:rFonts w:ascii="Times New Roman" w:hAnsi="Times New Roman" w:cs="Times New Roman"/>
              </w:rPr>
            </w:pPr>
          </w:p>
        </w:tc>
        <w:tc>
          <w:tcPr>
            <w:tcW w:w="3167"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817" w:type="dxa"/>
            <w:vAlign w:val="center"/>
          </w:tcPr>
          <w:p w:rsidR="000F3D32" w:rsidRPr="00275906" w:rsidRDefault="000F3D32">
            <w:pPr>
              <w:pStyle w:val="a5"/>
              <w:jc w:val="center"/>
              <w:rPr>
                <w:rFonts w:ascii="Times New Roman" w:hAnsi="Times New Roman" w:cs="Times New Roman"/>
              </w:rPr>
            </w:pPr>
          </w:p>
        </w:tc>
        <w:tc>
          <w:tcPr>
            <w:tcW w:w="992" w:type="dxa"/>
            <w:vAlign w:val="center"/>
          </w:tcPr>
          <w:p w:rsidR="000F3D32" w:rsidRPr="00275906" w:rsidRDefault="000F3D32">
            <w:pPr>
              <w:pStyle w:val="a5"/>
              <w:jc w:val="center"/>
              <w:rPr>
                <w:rFonts w:ascii="Times New Roman" w:hAnsi="Times New Roman" w:cs="Times New Roman"/>
              </w:rPr>
            </w:pPr>
          </w:p>
        </w:tc>
        <w:tc>
          <w:tcPr>
            <w:tcW w:w="1559" w:type="dxa"/>
            <w:vAlign w:val="center"/>
          </w:tcPr>
          <w:p w:rsidR="000F3D32" w:rsidRPr="00275906" w:rsidRDefault="000F3D32">
            <w:pPr>
              <w:pStyle w:val="a5"/>
              <w:jc w:val="center"/>
              <w:rPr>
                <w:rFonts w:ascii="Times New Roman" w:hAnsi="Times New Roman" w:cs="Times New Roman"/>
              </w:rPr>
            </w:pPr>
          </w:p>
        </w:tc>
        <w:tc>
          <w:tcPr>
            <w:tcW w:w="1134" w:type="dxa"/>
            <w:vAlign w:val="center"/>
          </w:tcPr>
          <w:p w:rsidR="000F3D32" w:rsidRPr="00275906" w:rsidRDefault="000F3D32">
            <w:pPr>
              <w:pStyle w:val="a5"/>
              <w:jc w:val="center"/>
              <w:rPr>
                <w:rFonts w:ascii="Times New Roman" w:hAnsi="Times New Roman" w:cs="Times New Roman"/>
              </w:rPr>
            </w:pPr>
          </w:p>
        </w:tc>
        <w:tc>
          <w:tcPr>
            <w:tcW w:w="850" w:type="dxa"/>
            <w:vAlign w:val="center"/>
          </w:tcPr>
          <w:p w:rsidR="000F3D32" w:rsidRPr="00275906" w:rsidRDefault="000F3D32">
            <w:pPr>
              <w:pStyle w:val="a5"/>
              <w:jc w:val="center"/>
              <w:rPr>
                <w:rFonts w:ascii="Times New Roman" w:hAnsi="Times New Roman" w:cs="Times New Roman"/>
              </w:rPr>
            </w:pPr>
          </w:p>
        </w:tc>
        <w:tc>
          <w:tcPr>
            <w:tcW w:w="3167" w:type="dxa"/>
            <w:vAlign w:val="center"/>
          </w:tcPr>
          <w:p w:rsidR="000F3D32" w:rsidRPr="00275906" w:rsidRDefault="000F3D32">
            <w:pPr>
              <w:pStyle w:val="a5"/>
              <w:jc w:val="center"/>
              <w:rPr>
                <w:rFonts w:ascii="MingLiU_HKSCS" w:eastAsia="MingLiU_HKSCS" w:hAnsi="MingLiU_HKSCS" w:cs="MingLiU_HKSCS"/>
              </w:rPr>
            </w:pPr>
          </w:p>
        </w:tc>
      </w:tr>
      <w:tr w:rsidR="000F3D32" w:rsidRPr="00275906">
        <w:trPr>
          <w:jc w:val="center"/>
        </w:trPr>
        <w:tc>
          <w:tcPr>
            <w:tcW w:w="3368" w:type="dxa"/>
            <w:gridSpan w:val="3"/>
            <w:vAlign w:val="center"/>
          </w:tcPr>
          <w:p w:rsidR="000F3D32" w:rsidRPr="00275906" w:rsidRDefault="00301A16">
            <w:pPr>
              <w:pStyle w:val="a5"/>
              <w:jc w:val="center"/>
              <w:rPr>
                <w:rFonts w:ascii="Times New Roman" w:eastAsia="MingLiU_HKSCS" w:hAnsi="Times New Roman" w:cs="Times New Roman"/>
              </w:rPr>
            </w:pPr>
            <w:r w:rsidRPr="00275906">
              <w:rPr>
                <w:rFonts w:ascii="Times New Roman" w:hAnsi="Times New Roman" w:cs="Times New Roman" w:hint="eastAsia"/>
              </w:rPr>
              <w:t>总计</w:t>
            </w:r>
          </w:p>
        </w:tc>
        <w:tc>
          <w:tcPr>
            <w:tcW w:w="5151" w:type="dxa"/>
            <w:gridSpan w:val="3"/>
            <w:vAlign w:val="center"/>
          </w:tcPr>
          <w:p w:rsidR="000F3D32" w:rsidRPr="00275906" w:rsidRDefault="00301A16">
            <w:pPr>
              <w:pStyle w:val="a5"/>
              <w:jc w:val="left"/>
              <w:rPr>
                <w:rFonts w:ascii="Times New Roman" w:hAnsi="Times New Roman" w:cs="Times New Roman"/>
              </w:rPr>
            </w:pPr>
            <w:r w:rsidRPr="00275906">
              <w:rPr>
                <w:rFonts w:ascii="Times New Roman" w:hAnsi="Times New Roman" w:cs="Times New Roman" w:hint="eastAsia"/>
              </w:rPr>
              <w:t>大写：人民币</w:t>
            </w:r>
            <w:r w:rsidRPr="00275906">
              <w:rPr>
                <w:rFonts w:ascii="Times New Roman" w:hAnsi="Times New Roman" w:cs="Times New Roman"/>
              </w:rPr>
              <w:t>____________________</w:t>
            </w:r>
            <w:r w:rsidRPr="00275906">
              <w:rPr>
                <w:rFonts w:ascii="Times New Roman" w:hAnsi="Times New Roman" w:cs="Times New Roman" w:hint="eastAsia"/>
              </w:rPr>
              <w:t>元</w:t>
            </w:r>
          </w:p>
          <w:p w:rsidR="000F3D32" w:rsidRPr="00275906" w:rsidRDefault="00301A16">
            <w:pPr>
              <w:pStyle w:val="a5"/>
              <w:jc w:val="left"/>
              <w:rPr>
                <w:rFonts w:ascii="Times New Roman" w:eastAsia="MingLiU_HKSCS" w:hAnsi="Times New Roman" w:cs="Times New Roman"/>
              </w:rPr>
            </w:pPr>
            <w:r w:rsidRPr="00275906">
              <w:rPr>
                <w:rFonts w:ascii="Times New Roman" w:hAnsi="Times New Roman" w:cs="Times New Roman" w:hint="eastAsia"/>
              </w:rPr>
              <w:t>小写：￥</w:t>
            </w:r>
            <w:r w:rsidRPr="00275906">
              <w:rPr>
                <w:rFonts w:ascii="Times New Roman" w:hAnsi="Times New Roman" w:cs="Times New Roman"/>
              </w:rPr>
              <w:t>____________________</w:t>
            </w:r>
          </w:p>
        </w:tc>
      </w:tr>
    </w:tbl>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供应商</w:t>
      </w:r>
      <w:r w:rsidRPr="00275906">
        <w:rPr>
          <w:rFonts w:ascii="Times New Roman" w:hAnsi="Times New Roman" w:cs="Times New Roman"/>
        </w:rPr>
        <w:t>(</w:t>
      </w:r>
      <w:r w:rsidRPr="00275906">
        <w:rPr>
          <w:rFonts w:ascii="Times New Roman" w:hAnsi="Times New Roman" w:cs="Times New Roman" w:hint="eastAsia"/>
        </w:rPr>
        <w:t>公章</w:t>
      </w:r>
      <w:r w:rsidRPr="00275906">
        <w:rPr>
          <w:rFonts w:ascii="Times New Roman" w:hAnsi="Times New Roman" w:cs="Times New Roman"/>
        </w:rPr>
        <w:t>)</w:t>
      </w:r>
      <w:r w:rsidRPr="00275906">
        <w:rPr>
          <w:rFonts w:ascii="Times New Roman" w:hAnsi="Times New Roman" w:cs="Times New Roman" w:hint="eastAsia"/>
        </w:rPr>
        <w:t>：</w:t>
      </w:r>
      <w:r w:rsidRPr="00275906">
        <w:rPr>
          <w:rFonts w:ascii="Times New Roman" w:hAnsi="Times New Roman" w:cs="Times New Roman"/>
        </w:rPr>
        <w:t>____________________</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法定代表人或其授权代表</w:t>
      </w:r>
      <w:r w:rsidRPr="00275906">
        <w:rPr>
          <w:rFonts w:ascii="Times New Roman" w:hAnsi="Times New Roman" w:cs="Times New Roman"/>
        </w:rPr>
        <w:t>(</w:t>
      </w:r>
      <w:r w:rsidRPr="00275906">
        <w:rPr>
          <w:rFonts w:ascii="Times New Roman" w:hAnsi="Times New Roman" w:cs="Times New Roman" w:hint="eastAsia"/>
        </w:rPr>
        <w:t>签字或盖章</w:t>
      </w:r>
      <w:r w:rsidRPr="00275906">
        <w:rPr>
          <w:rFonts w:ascii="Times New Roman" w:hAnsi="Times New Roman" w:cs="Times New Roman"/>
        </w:rPr>
        <w:t>)</w:t>
      </w:r>
      <w:r w:rsidRPr="00275906">
        <w:rPr>
          <w:rFonts w:ascii="Times New Roman" w:hAnsi="Times New Roman" w:cs="Times New Roman" w:hint="eastAsia"/>
        </w:rPr>
        <w:t>：</w:t>
      </w:r>
      <w:r w:rsidRPr="00275906">
        <w:rPr>
          <w:rFonts w:ascii="Times New Roman" w:hAnsi="Times New Roman" w:cs="Times New Roman"/>
        </w:rPr>
        <w:t>____________________</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日期：</w:t>
      </w:r>
      <w:r w:rsidRPr="00275906">
        <w:rPr>
          <w:rFonts w:ascii="Times New Roman" w:hAnsi="Times New Roman" w:cs="Times New Roman"/>
        </w:rPr>
        <w:t>______</w:t>
      </w:r>
      <w:r w:rsidRPr="00275906">
        <w:rPr>
          <w:rFonts w:ascii="Times New Roman" w:hAnsi="Times New Roman" w:cs="Times New Roman" w:hint="eastAsia"/>
        </w:rPr>
        <w:t>年</w:t>
      </w:r>
      <w:r w:rsidRPr="00275906">
        <w:rPr>
          <w:rFonts w:ascii="Times New Roman" w:hAnsi="Times New Roman" w:cs="Times New Roman"/>
        </w:rPr>
        <w:t>____</w:t>
      </w:r>
      <w:r w:rsidRPr="00275906">
        <w:rPr>
          <w:rFonts w:ascii="Times New Roman" w:hAnsi="Times New Roman" w:cs="Times New Roman" w:hint="eastAsia"/>
        </w:rPr>
        <w:t>月</w:t>
      </w:r>
      <w:r w:rsidRPr="00275906">
        <w:rPr>
          <w:rFonts w:ascii="Times New Roman" w:hAnsi="Times New Roman" w:cs="Times New Roman"/>
        </w:rPr>
        <w:t>____</w:t>
      </w:r>
      <w:r w:rsidRPr="00275906">
        <w:rPr>
          <w:rFonts w:ascii="Times New Roman" w:hAnsi="Times New Roman" w:cs="Times New Roman" w:hint="eastAsia"/>
        </w:rPr>
        <w:t>日</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说明：授权用投标专用章的</w:t>
      </w:r>
      <w:r w:rsidRPr="00275906">
        <w:rPr>
          <w:rFonts w:ascii="Times New Roman" w:eastAsia="MingLiU_HKSCS" w:hAnsi="Times New Roman" w:cs="Times New Roman" w:hint="eastAsia"/>
        </w:rPr>
        <w:t>，</w:t>
      </w:r>
      <w:r w:rsidRPr="00275906">
        <w:rPr>
          <w:rFonts w:ascii="Times New Roman" w:hAnsi="Times New Roman" w:cs="Times New Roman" w:hint="eastAsia"/>
        </w:rPr>
        <w:t>与公章具有相同法律效力。</w:t>
      </w:r>
    </w:p>
    <w:p w:rsidR="000F3D32" w:rsidRPr="00275906" w:rsidRDefault="00301A16">
      <w:pPr>
        <w:pStyle w:val="a5"/>
        <w:rPr>
          <w:rFonts w:ascii="Times New Roman" w:eastAsia="MingLiU_HKSCS" w:hAnsi="Times New Roman" w:cs="Times New Roman"/>
        </w:rPr>
      </w:pPr>
      <w:r w:rsidRPr="00275906">
        <w:rPr>
          <w:rFonts w:ascii="Times New Roman" w:hAnsi="Times New Roman" w:cs="Times New Roman"/>
        </w:rPr>
        <w:br w:type="page"/>
      </w:r>
      <w:r w:rsidRPr="00275906">
        <w:rPr>
          <w:rFonts w:ascii="Times New Roman" w:hAnsi="Times New Roman" w:cs="Times New Roman" w:hint="eastAsia"/>
        </w:rPr>
        <w:lastRenderedPageBreak/>
        <w:t>四、商务条款偏离表</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jc w:val="center"/>
        <w:rPr>
          <w:rFonts w:ascii="Times New Roman" w:eastAsia="黑体" w:hAnsi="Times New Roman" w:cs="Times New Roman"/>
        </w:rPr>
      </w:pPr>
      <w:r w:rsidRPr="00275906">
        <w:rPr>
          <w:rFonts w:ascii="Times New Roman" w:eastAsia="黑体" w:hAnsi="Times New Roman" w:cs="Times New Roman" w:hint="eastAsia"/>
        </w:rPr>
        <w:t>商务条款偏离表</w:t>
      </w:r>
    </w:p>
    <w:p w:rsidR="000F3D32" w:rsidRPr="00275906" w:rsidRDefault="000F3D32">
      <w:pPr>
        <w:pStyle w:val="a5"/>
        <w:ind w:firstLineChars="200" w:firstLine="420"/>
        <w:jc w:val="center"/>
        <w:rPr>
          <w:rFonts w:ascii="MingLiU_HKSCS" w:eastAsia="MingLiU_HKSCS" w:hAnsi="MingLiU_HKSCS" w:cs="MingLiU_HKSCS"/>
        </w:rPr>
      </w:pP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imes New Roman" w:hAnsi="Times New Roman" w:cs="Times New Roman" w:hint="eastAsia"/>
        </w:rPr>
        <w:t xml:space="preserve">　</w:t>
      </w:r>
      <w:r w:rsidRPr="00275906">
        <w:rPr>
          <w:rFonts w:asciiTheme="minorEastAsia" w:eastAsiaTheme="minorEastAsia" w:hAnsiTheme="minorEastAsia" w:cs="Times New Roman" w:hint="eastAsia"/>
        </w:rPr>
        <w:t>项目名称：</w:t>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hint="eastAsia"/>
        </w:rPr>
        <w:t>项目编号：</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 xml:space="preserve">　包号：</w:t>
      </w:r>
    </w:p>
    <w:tbl>
      <w:tblPr>
        <w:tblW w:w="8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748"/>
        <w:gridCol w:w="2268"/>
        <w:gridCol w:w="2126"/>
        <w:gridCol w:w="709"/>
        <w:gridCol w:w="851"/>
      </w:tblGrid>
      <w:tr w:rsidR="000F3D32" w:rsidRPr="00275906">
        <w:trPr>
          <w:jc w:val="center"/>
        </w:trPr>
        <w:tc>
          <w:tcPr>
            <w:tcW w:w="817"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序号</w:t>
            </w:r>
          </w:p>
        </w:tc>
        <w:tc>
          <w:tcPr>
            <w:tcW w:w="1748"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招标文件条目号</w:t>
            </w:r>
          </w:p>
        </w:tc>
        <w:tc>
          <w:tcPr>
            <w:tcW w:w="2268"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招标文件的商务条款</w:t>
            </w:r>
          </w:p>
        </w:tc>
        <w:tc>
          <w:tcPr>
            <w:tcW w:w="2126"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投标文件的商务条款具体响应情况</w:t>
            </w:r>
          </w:p>
        </w:tc>
        <w:tc>
          <w:tcPr>
            <w:tcW w:w="709"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偏离</w:t>
            </w:r>
          </w:p>
        </w:tc>
        <w:tc>
          <w:tcPr>
            <w:tcW w:w="851" w:type="dxa"/>
            <w:vAlign w:val="center"/>
          </w:tcPr>
          <w:p w:rsidR="000F3D32" w:rsidRPr="00275906" w:rsidRDefault="00301A16">
            <w:pPr>
              <w:pStyle w:val="a5"/>
              <w:spacing w:line="400" w:lineRule="exact"/>
              <w:jc w:val="center"/>
              <w:rPr>
                <w:rFonts w:asciiTheme="minorEastAsia" w:eastAsiaTheme="minorEastAsia" w:hAnsiTheme="minorEastAsia" w:cs="MingLiU_HKSCS"/>
              </w:rPr>
            </w:pPr>
            <w:r w:rsidRPr="00275906">
              <w:rPr>
                <w:rFonts w:asciiTheme="minorEastAsia" w:eastAsiaTheme="minorEastAsia" w:hAnsiTheme="minorEastAsia" w:cs="Times New Roman" w:hint="eastAsia"/>
              </w:rPr>
              <w:t>说明</w:t>
            </w:r>
          </w:p>
        </w:tc>
      </w:tr>
      <w:tr w:rsidR="000F3D32" w:rsidRPr="00275906">
        <w:trPr>
          <w:jc w:val="center"/>
        </w:trPr>
        <w:tc>
          <w:tcPr>
            <w:tcW w:w="817"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1</w:t>
            </w:r>
          </w:p>
        </w:tc>
        <w:tc>
          <w:tcPr>
            <w:tcW w:w="1748" w:type="dxa"/>
            <w:vAlign w:val="center"/>
          </w:tcPr>
          <w:p w:rsidR="000F3D32" w:rsidRPr="00275906" w:rsidRDefault="000F3D32">
            <w:pPr>
              <w:spacing w:line="400" w:lineRule="exact"/>
              <w:rPr>
                <w:rFonts w:ascii="宋体" w:hAnsi="宋体"/>
                <w:szCs w:val="21"/>
              </w:rPr>
            </w:pPr>
          </w:p>
        </w:tc>
        <w:tc>
          <w:tcPr>
            <w:tcW w:w="2268" w:type="dxa"/>
            <w:vAlign w:val="center"/>
          </w:tcPr>
          <w:p w:rsidR="000F3D32" w:rsidRPr="00275906" w:rsidRDefault="000F3D32">
            <w:pPr>
              <w:spacing w:line="400" w:lineRule="exact"/>
              <w:rPr>
                <w:rFonts w:ascii="宋体" w:hAnsi="宋体"/>
                <w:szCs w:val="21"/>
              </w:rPr>
            </w:pPr>
          </w:p>
        </w:tc>
        <w:tc>
          <w:tcPr>
            <w:tcW w:w="2126"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709"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851"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r>
      <w:tr w:rsidR="000F3D32" w:rsidRPr="00275906">
        <w:trPr>
          <w:jc w:val="center"/>
        </w:trPr>
        <w:tc>
          <w:tcPr>
            <w:tcW w:w="817"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2</w:t>
            </w:r>
          </w:p>
        </w:tc>
        <w:tc>
          <w:tcPr>
            <w:tcW w:w="1748" w:type="dxa"/>
            <w:vAlign w:val="center"/>
          </w:tcPr>
          <w:p w:rsidR="000F3D32" w:rsidRPr="00275906" w:rsidRDefault="000F3D32">
            <w:pPr>
              <w:spacing w:line="400" w:lineRule="exact"/>
              <w:rPr>
                <w:rFonts w:ascii="宋体" w:hAnsi="宋体"/>
                <w:szCs w:val="21"/>
              </w:rPr>
            </w:pPr>
          </w:p>
        </w:tc>
        <w:tc>
          <w:tcPr>
            <w:tcW w:w="2268" w:type="dxa"/>
            <w:vAlign w:val="center"/>
          </w:tcPr>
          <w:p w:rsidR="000F3D32" w:rsidRPr="00275906" w:rsidRDefault="000F3D32">
            <w:pPr>
              <w:spacing w:line="400" w:lineRule="exact"/>
              <w:rPr>
                <w:rFonts w:ascii="宋体" w:hAnsi="宋体"/>
                <w:szCs w:val="21"/>
              </w:rPr>
            </w:pPr>
          </w:p>
        </w:tc>
        <w:tc>
          <w:tcPr>
            <w:tcW w:w="2126"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709"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851"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r>
      <w:tr w:rsidR="000F3D32" w:rsidRPr="00275906">
        <w:trPr>
          <w:jc w:val="center"/>
        </w:trPr>
        <w:tc>
          <w:tcPr>
            <w:tcW w:w="817"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3</w:t>
            </w:r>
          </w:p>
        </w:tc>
        <w:tc>
          <w:tcPr>
            <w:tcW w:w="1748" w:type="dxa"/>
            <w:vAlign w:val="center"/>
          </w:tcPr>
          <w:p w:rsidR="000F3D32" w:rsidRPr="00275906" w:rsidRDefault="000F3D32">
            <w:pPr>
              <w:spacing w:line="400" w:lineRule="exact"/>
              <w:rPr>
                <w:rFonts w:ascii="宋体" w:hAnsi="宋体"/>
                <w:szCs w:val="21"/>
              </w:rPr>
            </w:pPr>
          </w:p>
        </w:tc>
        <w:tc>
          <w:tcPr>
            <w:tcW w:w="2268" w:type="dxa"/>
            <w:vAlign w:val="center"/>
          </w:tcPr>
          <w:p w:rsidR="000F3D32" w:rsidRPr="00275906" w:rsidRDefault="000F3D32">
            <w:pPr>
              <w:spacing w:line="400" w:lineRule="exact"/>
              <w:rPr>
                <w:rFonts w:ascii="宋体" w:hAnsi="宋体"/>
                <w:szCs w:val="21"/>
              </w:rPr>
            </w:pPr>
          </w:p>
        </w:tc>
        <w:tc>
          <w:tcPr>
            <w:tcW w:w="2126"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709"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851"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r>
    </w:tbl>
    <w:p w:rsidR="000F3D32" w:rsidRPr="00275906" w:rsidRDefault="00301A16">
      <w:pPr>
        <w:pStyle w:val="a5"/>
        <w:spacing w:line="400" w:lineRule="exact"/>
        <w:ind w:firstLineChars="200" w:firstLine="482"/>
        <w:rPr>
          <w:rFonts w:asciiTheme="minorEastAsia" w:eastAsiaTheme="minorEastAsia" w:hAnsiTheme="minorEastAsia" w:cs="Times New Roman"/>
          <w:b/>
          <w:sz w:val="24"/>
          <w:szCs w:val="24"/>
          <w:u w:val="single"/>
        </w:rPr>
      </w:pPr>
      <w:r w:rsidRPr="00275906">
        <w:rPr>
          <w:rFonts w:asciiTheme="minorEastAsia" w:eastAsiaTheme="minorEastAsia" w:hAnsiTheme="minorEastAsia" w:cs="Times New Roman" w:hint="eastAsia"/>
          <w:b/>
          <w:sz w:val="24"/>
          <w:szCs w:val="24"/>
          <w:u w:val="single"/>
        </w:rPr>
        <w:t>说明：如有偏离，则必须注明“偏离”；未注明偏离的，视为完全响应。</w:t>
      </w:r>
    </w:p>
    <w:p w:rsidR="000F3D32" w:rsidRPr="00275906" w:rsidRDefault="000F3D32">
      <w:pPr>
        <w:pStyle w:val="a5"/>
        <w:spacing w:line="400" w:lineRule="exact"/>
        <w:ind w:firstLineChars="200" w:firstLine="420"/>
        <w:rPr>
          <w:rFonts w:asciiTheme="minorEastAsia" w:eastAsiaTheme="minorEastAsia" w:hAnsiTheme="minorEastAsia" w:cs="Times New Roman"/>
        </w:rPr>
      </w:pP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投标人名称</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公章</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____________________</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法定代表人或其授权代表</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签字或盖章</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____________________</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日期：</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年</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月</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日</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说明：授权用投标专用章的，与公章具有相同法律效力。</w:t>
      </w:r>
    </w:p>
    <w:p w:rsidR="000F3D32" w:rsidRPr="00275906" w:rsidRDefault="00301A16">
      <w:pPr>
        <w:pStyle w:val="a5"/>
        <w:rPr>
          <w:rFonts w:ascii="Times New Roman" w:hAnsi="Times New Roman" w:cs="Times New Roman"/>
        </w:rPr>
      </w:pPr>
      <w:r w:rsidRPr="00275906">
        <w:rPr>
          <w:rFonts w:ascii="Times New Roman" w:hAnsi="Times New Roman" w:cs="Times New Roman"/>
        </w:rPr>
        <w:br w:type="page"/>
      </w:r>
      <w:r w:rsidRPr="00275906">
        <w:rPr>
          <w:rFonts w:ascii="Times New Roman" w:hAnsi="Times New Roman" w:cs="Times New Roman" w:hint="eastAsia"/>
        </w:rPr>
        <w:lastRenderedPageBreak/>
        <w:t>五、投标保证金</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说明：可提供付款凭证或金融机构、担保机构出具的保函原件。</w:t>
      </w:r>
    </w:p>
    <w:p w:rsidR="000F3D32" w:rsidRPr="00275906" w:rsidRDefault="00301A16">
      <w:pPr>
        <w:pStyle w:val="6"/>
        <w:jc w:val="center"/>
        <w:rPr>
          <w:rFonts w:ascii="Times New Roman" w:hAnsi="Times New Roman"/>
        </w:rPr>
      </w:pPr>
      <w:r w:rsidRPr="00275906">
        <w:rPr>
          <w:rFonts w:ascii="Times New Roman" w:hAnsi="Times New Roman" w:hint="eastAsia"/>
        </w:rPr>
        <w:t>保证金汇款声明函</w:t>
      </w:r>
      <w:r w:rsidRPr="00275906">
        <w:rPr>
          <w:rFonts w:ascii="Times New Roman" w:hAnsi="Times New Roman"/>
        </w:rPr>
        <w:t>(</w:t>
      </w:r>
      <w:r w:rsidRPr="00275906">
        <w:rPr>
          <w:rFonts w:ascii="Times New Roman" w:hAnsi="Times New Roman" w:hint="eastAsia"/>
        </w:rPr>
        <w:t>适用银行转账</w:t>
      </w:r>
      <w:r w:rsidRPr="00275906">
        <w:rPr>
          <w:rFonts w:ascii="Times New Roman" w:hAnsi="Times New Roman"/>
        </w:rPr>
        <w:t>)</w:t>
      </w:r>
    </w:p>
    <w:p w:rsidR="000F3D32" w:rsidRPr="00275906" w:rsidRDefault="000F3D32"/>
    <w:p w:rsidR="000F3D32" w:rsidRPr="00275906" w:rsidRDefault="00301A16">
      <w:pPr>
        <w:pStyle w:val="a5"/>
        <w:spacing w:line="400" w:lineRule="exact"/>
        <w:rPr>
          <w:rFonts w:asciiTheme="minorEastAsia" w:eastAsiaTheme="minorEastAsia" w:hAnsiTheme="minorEastAsia" w:cs="Times New Roman"/>
        </w:rPr>
      </w:pPr>
      <w:r w:rsidRPr="00275906">
        <w:rPr>
          <w:rFonts w:asciiTheme="minorEastAsia" w:eastAsiaTheme="minorEastAsia" w:hAnsiTheme="minorEastAsia" w:cs="Times New Roman" w:hint="eastAsia"/>
        </w:rPr>
        <w:t>致：</w:t>
      </w:r>
      <w:r w:rsidRPr="00275906">
        <w:rPr>
          <w:rFonts w:asciiTheme="minorEastAsia" w:eastAsiaTheme="minorEastAsia" w:hAnsiTheme="minorEastAsia" w:cs="Times New Roman"/>
        </w:rPr>
        <w:t>____________(</w:t>
      </w:r>
      <w:r w:rsidRPr="00275906">
        <w:rPr>
          <w:rFonts w:asciiTheme="minorEastAsia" w:eastAsiaTheme="minorEastAsia" w:hAnsiTheme="minorEastAsia" w:cs="Times New Roman" w:hint="eastAsia"/>
        </w:rPr>
        <w:t>采购人或采购代理机构</w:t>
      </w:r>
      <w:r w:rsidRPr="00275906">
        <w:rPr>
          <w:rFonts w:asciiTheme="minorEastAsia" w:eastAsiaTheme="minorEastAsia" w:hAnsiTheme="minorEastAsia" w:cs="Times New Roman"/>
        </w:rPr>
        <w:t>)</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我方为</w:t>
      </w:r>
      <w:r w:rsidRPr="00275906">
        <w:rPr>
          <w:rFonts w:asciiTheme="minorEastAsia" w:eastAsiaTheme="minorEastAsia" w:hAnsiTheme="minorEastAsia" w:cs="Times New Roman"/>
        </w:rPr>
        <w:t>____________(</w:t>
      </w:r>
      <w:r w:rsidRPr="00275906">
        <w:rPr>
          <w:rFonts w:asciiTheme="minorEastAsia" w:eastAsiaTheme="minorEastAsia" w:hAnsiTheme="minorEastAsia" w:cs="Times New Roman" w:hint="eastAsia"/>
        </w:rPr>
        <w:t>项目名称</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项目编号：</w:t>
      </w:r>
      <w:r w:rsidRPr="00275906">
        <w:rPr>
          <w:rFonts w:asciiTheme="minorEastAsia" w:eastAsiaTheme="minorEastAsia" w:hAnsiTheme="minorEastAsia" w:cs="Times New Roman"/>
        </w:rPr>
        <w:t>________)</w:t>
      </w:r>
      <w:r w:rsidRPr="00275906">
        <w:rPr>
          <w:rFonts w:asciiTheme="minorEastAsia" w:eastAsiaTheme="minorEastAsia" w:hAnsiTheme="minorEastAsia" w:cs="Times New Roman" w:hint="eastAsia"/>
        </w:rPr>
        <w:t>递交保证金人民币</w:t>
      </w:r>
      <w:r w:rsidRPr="00275906">
        <w:rPr>
          <w:rFonts w:asciiTheme="minorEastAsia" w:eastAsiaTheme="minorEastAsia" w:hAnsiTheme="minorEastAsia" w:cs="Times New Roman"/>
        </w:rPr>
        <w:t>________</w:t>
      </w:r>
      <w:r w:rsidRPr="00275906">
        <w:rPr>
          <w:rFonts w:asciiTheme="minorEastAsia" w:eastAsiaTheme="minorEastAsia" w:hAnsiTheme="minorEastAsia" w:cs="Times New Roman" w:hint="eastAsia"/>
        </w:rPr>
        <w:t>元</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大写</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人民币　　元</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已于</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年</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月</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日以银行主动划账方式划入你方账户。</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详见附件：银行出具的汇款单或转账凭证复印件。</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退还保证金时请按以下内容划入我方账户。若因内容不全、错误、字迹潦草模糊导致该项目保证金未能及时退还或退还过程中发生错误，我方将承担全部责任和损失。</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单位全称：</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开户银行：</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开户账号：</w:t>
      </w:r>
    </w:p>
    <w:p w:rsidR="000F3D32" w:rsidRPr="00275906" w:rsidRDefault="00301A16">
      <w:pPr>
        <w:pStyle w:val="a5"/>
        <w:spacing w:line="400" w:lineRule="exact"/>
        <w:ind w:firstLineChars="200" w:firstLine="420"/>
        <w:jc w:val="right"/>
        <w:rPr>
          <w:rFonts w:asciiTheme="minorEastAsia" w:eastAsiaTheme="minorEastAsia" w:hAnsiTheme="minorEastAsia" w:cs="Times New Roman"/>
        </w:rPr>
      </w:pPr>
      <w:r w:rsidRPr="00275906">
        <w:rPr>
          <w:rFonts w:asciiTheme="minorEastAsia" w:eastAsiaTheme="minorEastAsia" w:hAnsiTheme="minorEastAsia" w:cs="Times New Roman" w:hint="eastAsia"/>
        </w:rPr>
        <w:t>供应商</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公章</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 xml:space="preserve">：　</w:t>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hint="eastAsia"/>
        </w:rPr>
        <w:t xml:space="preserve">　</w:t>
      </w:r>
    </w:p>
    <w:p w:rsidR="000F3D32" w:rsidRPr="00275906" w:rsidRDefault="00301A16">
      <w:pPr>
        <w:pStyle w:val="a5"/>
        <w:spacing w:line="400" w:lineRule="exact"/>
        <w:ind w:firstLineChars="200" w:firstLine="420"/>
        <w:jc w:val="right"/>
        <w:rPr>
          <w:rFonts w:asciiTheme="minorEastAsia" w:eastAsiaTheme="minorEastAsia" w:hAnsiTheme="minorEastAsia" w:cs="Times New Roman"/>
        </w:rPr>
      </w:pPr>
      <w:r w:rsidRPr="00275906">
        <w:rPr>
          <w:rFonts w:asciiTheme="minorEastAsia" w:eastAsiaTheme="minorEastAsia" w:hAnsiTheme="minorEastAsia" w:cs="Times New Roman" w:hint="eastAsia"/>
        </w:rPr>
        <w:t xml:space="preserve">地址：　</w:t>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hint="eastAsia"/>
        </w:rPr>
        <w:t xml:space="preserve">　</w:t>
      </w:r>
    </w:p>
    <w:p w:rsidR="000F3D32" w:rsidRPr="00275906" w:rsidRDefault="00301A16">
      <w:pPr>
        <w:pStyle w:val="a5"/>
        <w:spacing w:line="400" w:lineRule="exact"/>
        <w:ind w:firstLineChars="200" w:firstLine="420"/>
        <w:jc w:val="right"/>
        <w:rPr>
          <w:rFonts w:asciiTheme="minorEastAsia" w:eastAsiaTheme="minorEastAsia" w:hAnsiTheme="minorEastAsia" w:cs="Times New Roman"/>
        </w:rPr>
      </w:pPr>
      <w:r w:rsidRPr="00275906">
        <w:rPr>
          <w:rFonts w:asciiTheme="minorEastAsia" w:eastAsiaTheme="minorEastAsia" w:hAnsiTheme="minorEastAsia" w:cs="Times New Roman" w:hint="eastAsia"/>
        </w:rPr>
        <w:t>项目联系人：</w:t>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r w:rsidRPr="00275906">
        <w:rPr>
          <w:rFonts w:asciiTheme="minorEastAsia" w:eastAsiaTheme="minorEastAsia" w:hAnsiTheme="minorEastAsia" w:cs="Times New Roman" w:hint="eastAsia"/>
        </w:rPr>
        <w:t xml:space="preserve">　　</w:t>
      </w:r>
    </w:p>
    <w:p w:rsidR="000F3D32" w:rsidRPr="00275906" w:rsidRDefault="00301A16">
      <w:pPr>
        <w:pStyle w:val="a5"/>
        <w:spacing w:line="400" w:lineRule="exact"/>
        <w:ind w:firstLineChars="200" w:firstLine="420"/>
        <w:jc w:val="right"/>
        <w:rPr>
          <w:rFonts w:asciiTheme="minorEastAsia" w:eastAsiaTheme="minorEastAsia" w:hAnsiTheme="minorEastAsia" w:cs="Times New Roman"/>
        </w:rPr>
      </w:pPr>
      <w:r w:rsidRPr="00275906">
        <w:rPr>
          <w:rFonts w:asciiTheme="minorEastAsia" w:eastAsiaTheme="minorEastAsia" w:hAnsiTheme="minorEastAsia" w:cs="Times New Roman" w:hint="eastAsia"/>
        </w:rPr>
        <w:t>电话</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手机</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 xml:space="preserve">：　　</w:t>
      </w:r>
      <w:r w:rsidRPr="00275906">
        <w:rPr>
          <w:rFonts w:asciiTheme="minorEastAsia" w:eastAsiaTheme="minorEastAsia" w:hAnsiTheme="minorEastAsia" w:cs="Times New Roman"/>
        </w:rPr>
        <w:tab/>
      </w:r>
      <w:r w:rsidRPr="00275906">
        <w:rPr>
          <w:rFonts w:asciiTheme="minorEastAsia" w:eastAsiaTheme="minorEastAsia" w:hAnsiTheme="minorEastAsia" w:cs="Times New Roman"/>
        </w:rPr>
        <w:tab/>
      </w:r>
    </w:p>
    <w:p w:rsidR="000F3D32" w:rsidRPr="00275906" w:rsidRDefault="000F3D32">
      <w:pPr>
        <w:pStyle w:val="a5"/>
        <w:spacing w:line="400" w:lineRule="exact"/>
        <w:ind w:firstLineChars="200" w:firstLine="420"/>
        <w:rPr>
          <w:rFonts w:asciiTheme="minorEastAsia" w:eastAsiaTheme="minorEastAsia" w:hAnsiTheme="minorEastAsia" w:cs="Times New Roman"/>
        </w:rPr>
      </w:pPr>
    </w:p>
    <w:p w:rsidR="000F3D32" w:rsidRPr="00275906" w:rsidRDefault="000F3D32">
      <w:pPr>
        <w:pStyle w:val="a5"/>
        <w:spacing w:line="400" w:lineRule="exact"/>
        <w:ind w:firstLineChars="200" w:firstLine="420"/>
        <w:rPr>
          <w:rFonts w:asciiTheme="minorEastAsia" w:eastAsiaTheme="minorEastAsia" w:hAnsiTheme="minorEastAsia" w:cs="Times New Roman"/>
        </w:rPr>
      </w:pPr>
    </w:p>
    <w:p w:rsidR="000F3D32" w:rsidRPr="00275906" w:rsidRDefault="000F3D32">
      <w:pPr>
        <w:pStyle w:val="a5"/>
        <w:spacing w:line="400" w:lineRule="exact"/>
        <w:ind w:firstLineChars="200" w:firstLine="420"/>
        <w:rPr>
          <w:rFonts w:asciiTheme="minorEastAsia" w:eastAsiaTheme="minorEastAsia" w:hAnsiTheme="minorEastAsia" w:cs="Times New Roman"/>
        </w:rPr>
      </w:pPr>
    </w:p>
    <w:tbl>
      <w:tblPr>
        <w:tblW w:w="5913"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5913"/>
      </w:tblGrid>
      <w:tr w:rsidR="000F3D32" w:rsidRPr="00275906">
        <w:trPr>
          <w:trHeight w:val="1761"/>
          <w:jc w:val="center"/>
        </w:trPr>
        <w:tc>
          <w:tcPr>
            <w:tcW w:w="5913" w:type="dxa"/>
            <w:tcBorders>
              <w:top w:val="single" w:sz="4" w:space="0" w:color="auto"/>
              <w:bottom w:val="single" w:sz="4" w:space="0" w:color="auto"/>
            </w:tcBorders>
            <w:vAlign w:val="center"/>
          </w:tcPr>
          <w:p w:rsidR="000F3D32" w:rsidRPr="00275906" w:rsidRDefault="00301A16">
            <w:pPr>
              <w:pStyle w:val="a5"/>
              <w:jc w:val="center"/>
              <w:rPr>
                <w:rFonts w:ascii="Times New Roman" w:eastAsia="MingLiU_HKSCS" w:hAnsi="Times New Roman" w:cs="Times New Roman"/>
              </w:rPr>
            </w:pPr>
            <w:r w:rsidRPr="00275906">
              <w:rPr>
                <w:rFonts w:ascii="Times New Roman" w:hAnsi="Times New Roman" w:cs="Times New Roman" w:hint="eastAsia"/>
              </w:rPr>
              <w:t>汇款单或转账凭证复印件</w:t>
            </w:r>
          </w:p>
        </w:tc>
      </w:tr>
    </w:tbl>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rPr>
          <w:rFonts w:ascii="Times New Roman" w:hAnsi="Times New Roman" w:cs="Times New Roman"/>
        </w:rPr>
      </w:pPr>
      <w:r w:rsidRPr="00275906">
        <w:rPr>
          <w:rFonts w:ascii="Times New Roman" w:hAnsi="Times New Roman" w:cs="Times New Roman"/>
        </w:rPr>
        <w:br w:type="page"/>
      </w:r>
      <w:r w:rsidRPr="00275906">
        <w:rPr>
          <w:rFonts w:ascii="Times New Roman" w:hAnsi="Times New Roman" w:cs="Times New Roman" w:hint="eastAsia"/>
        </w:rPr>
        <w:lastRenderedPageBreak/>
        <w:t>六、投标人具备投标资格的证明文件</w:t>
      </w:r>
    </w:p>
    <w:p w:rsidR="000F3D32" w:rsidRPr="00275906" w:rsidRDefault="000F3D32">
      <w:pPr>
        <w:pStyle w:val="a5"/>
        <w:rPr>
          <w:rFonts w:ascii="Times New Roman" w:hAnsi="Times New Roman" w:cs="Times New Roman"/>
        </w:rPr>
      </w:pP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附件</w:t>
      </w:r>
      <w:r w:rsidRPr="00275906">
        <w:rPr>
          <w:rFonts w:ascii="Times New Roman" w:hAnsi="Times New Roman" w:cs="Times New Roman"/>
        </w:rPr>
        <w:t>6</w:t>
      </w:r>
      <w:r w:rsidRPr="00275906">
        <w:rPr>
          <w:rFonts w:ascii="Times New Roman" w:hAnsi="Times New Roman" w:cs="Times New Roman" w:hint="eastAsia"/>
        </w:rPr>
        <w:t>－</w:t>
      </w:r>
      <w:r w:rsidRPr="00275906">
        <w:rPr>
          <w:rFonts w:ascii="Times New Roman" w:hAnsi="Times New Roman" w:cs="Times New Roman"/>
        </w:rPr>
        <w:t>1</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jc w:val="center"/>
        <w:rPr>
          <w:rFonts w:ascii="Times New Roman" w:eastAsia="黑体" w:hAnsi="Times New Roman" w:cs="Times New Roman"/>
        </w:rPr>
      </w:pPr>
      <w:r w:rsidRPr="00275906">
        <w:rPr>
          <w:rFonts w:ascii="Times New Roman" w:eastAsia="黑体" w:hAnsi="Times New Roman" w:cs="Times New Roman" w:hint="eastAsia"/>
        </w:rPr>
        <w:t>供应商基本情况表</w:t>
      </w:r>
    </w:p>
    <w:p w:rsidR="000F3D32" w:rsidRPr="00275906" w:rsidRDefault="000F3D32">
      <w:pPr>
        <w:pStyle w:val="a5"/>
        <w:ind w:firstLineChars="200" w:firstLine="420"/>
        <w:jc w:val="center"/>
        <w:rPr>
          <w:rFonts w:ascii="MingLiU_HKSCS" w:eastAsia="MingLiU_HKSCS" w:hAnsi="MingLiU_HKSCS" w:cs="MingLiU_HKSCS"/>
        </w:rPr>
      </w:pP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 xml:space="preserve">　供应商：</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公章</w:t>
      </w:r>
      <w:r w:rsidRPr="00275906">
        <w:rPr>
          <w:rFonts w:asciiTheme="minorEastAsia" w:eastAsiaTheme="minorEastAsia" w:hAnsiTheme="minorEastAsia" w:cs="Times New Roman"/>
        </w:rPr>
        <w:t>)</w:t>
      </w:r>
    </w:p>
    <w:tbl>
      <w:tblPr>
        <w:tblW w:w="83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10"/>
        <w:gridCol w:w="1969"/>
        <w:gridCol w:w="1892"/>
        <w:gridCol w:w="1558"/>
      </w:tblGrid>
      <w:tr w:rsidR="000F3D32" w:rsidRPr="00275906">
        <w:trPr>
          <w:jc w:val="center"/>
        </w:trPr>
        <w:tc>
          <w:tcPr>
            <w:tcW w:w="2910"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供应商名称</w:t>
            </w:r>
          </w:p>
        </w:tc>
        <w:tc>
          <w:tcPr>
            <w:tcW w:w="1969"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1892"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法定代表人</w:t>
            </w:r>
          </w:p>
        </w:tc>
        <w:tc>
          <w:tcPr>
            <w:tcW w:w="1558" w:type="dxa"/>
            <w:vAlign w:val="center"/>
          </w:tcPr>
          <w:p w:rsidR="000F3D32" w:rsidRPr="00275906" w:rsidRDefault="000F3D32">
            <w:pPr>
              <w:pStyle w:val="a5"/>
              <w:spacing w:line="400" w:lineRule="exact"/>
              <w:jc w:val="center"/>
              <w:rPr>
                <w:rFonts w:asciiTheme="minorEastAsia" w:eastAsiaTheme="minorEastAsia" w:hAnsiTheme="minorEastAsia" w:cs="MingLiU_HKSCS"/>
              </w:rPr>
            </w:pPr>
          </w:p>
        </w:tc>
      </w:tr>
      <w:tr w:rsidR="000F3D32" w:rsidRPr="00275906">
        <w:trPr>
          <w:jc w:val="center"/>
        </w:trPr>
        <w:tc>
          <w:tcPr>
            <w:tcW w:w="2910"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统一社会信用代码</w:t>
            </w:r>
          </w:p>
        </w:tc>
        <w:tc>
          <w:tcPr>
            <w:tcW w:w="1969"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1892"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邮政编码</w:t>
            </w:r>
          </w:p>
        </w:tc>
        <w:tc>
          <w:tcPr>
            <w:tcW w:w="1558"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r>
      <w:tr w:rsidR="000F3D32" w:rsidRPr="00275906">
        <w:trPr>
          <w:jc w:val="center"/>
        </w:trPr>
        <w:tc>
          <w:tcPr>
            <w:tcW w:w="2910"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授权代表</w:t>
            </w:r>
          </w:p>
        </w:tc>
        <w:tc>
          <w:tcPr>
            <w:tcW w:w="1969"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1892"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联系电话</w:t>
            </w:r>
          </w:p>
        </w:tc>
        <w:tc>
          <w:tcPr>
            <w:tcW w:w="1558"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r>
      <w:tr w:rsidR="000F3D32" w:rsidRPr="00275906">
        <w:trPr>
          <w:jc w:val="center"/>
        </w:trPr>
        <w:tc>
          <w:tcPr>
            <w:tcW w:w="2910"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电子邮箱</w:t>
            </w:r>
          </w:p>
        </w:tc>
        <w:tc>
          <w:tcPr>
            <w:tcW w:w="1969"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1892"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传真</w:t>
            </w:r>
          </w:p>
        </w:tc>
        <w:tc>
          <w:tcPr>
            <w:tcW w:w="1558"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r>
      <w:tr w:rsidR="000F3D32" w:rsidRPr="00275906">
        <w:trPr>
          <w:jc w:val="center"/>
        </w:trPr>
        <w:tc>
          <w:tcPr>
            <w:tcW w:w="2910"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上年营业收入</w:t>
            </w:r>
          </w:p>
        </w:tc>
        <w:tc>
          <w:tcPr>
            <w:tcW w:w="1969"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1892"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员工总人数</w:t>
            </w:r>
          </w:p>
        </w:tc>
        <w:tc>
          <w:tcPr>
            <w:tcW w:w="1558" w:type="dxa"/>
            <w:vAlign w:val="center"/>
          </w:tcPr>
          <w:p w:rsidR="000F3D32" w:rsidRPr="00275906" w:rsidRDefault="000F3D32">
            <w:pPr>
              <w:pStyle w:val="a5"/>
              <w:spacing w:line="400" w:lineRule="exact"/>
              <w:jc w:val="center"/>
              <w:rPr>
                <w:rFonts w:asciiTheme="minorEastAsia" w:eastAsiaTheme="minorEastAsia" w:hAnsiTheme="minorEastAsia" w:cs="MingLiU_HKSCS"/>
              </w:rPr>
            </w:pPr>
          </w:p>
        </w:tc>
      </w:tr>
      <w:tr w:rsidR="000F3D32" w:rsidRPr="00275906">
        <w:trPr>
          <w:jc w:val="center"/>
        </w:trPr>
        <w:tc>
          <w:tcPr>
            <w:tcW w:w="2910"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基本账户开户行及账号</w:t>
            </w:r>
          </w:p>
        </w:tc>
        <w:tc>
          <w:tcPr>
            <w:tcW w:w="1969"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1892"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1558"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r>
      <w:tr w:rsidR="000F3D32" w:rsidRPr="00275906">
        <w:trPr>
          <w:jc w:val="center"/>
        </w:trPr>
        <w:tc>
          <w:tcPr>
            <w:tcW w:w="2910"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税务登记机关</w:t>
            </w:r>
          </w:p>
        </w:tc>
        <w:tc>
          <w:tcPr>
            <w:tcW w:w="1969" w:type="dxa"/>
            <w:vAlign w:val="center"/>
          </w:tcPr>
          <w:p w:rsidR="000F3D32" w:rsidRPr="00275906" w:rsidRDefault="000F3D32">
            <w:pPr>
              <w:pStyle w:val="a5"/>
              <w:spacing w:line="400" w:lineRule="exact"/>
              <w:jc w:val="center"/>
              <w:rPr>
                <w:rFonts w:asciiTheme="minorEastAsia" w:eastAsiaTheme="minorEastAsia" w:hAnsiTheme="minorEastAsia" w:cs="MingLiU_HKSCS"/>
              </w:rPr>
            </w:pPr>
          </w:p>
        </w:tc>
        <w:tc>
          <w:tcPr>
            <w:tcW w:w="1892" w:type="dxa"/>
            <w:vAlign w:val="center"/>
          </w:tcPr>
          <w:p w:rsidR="000F3D32" w:rsidRPr="00275906" w:rsidRDefault="000F3D32">
            <w:pPr>
              <w:pStyle w:val="a5"/>
              <w:spacing w:line="400" w:lineRule="exact"/>
              <w:jc w:val="center"/>
              <w:rPr>
                <w:rFonts w:asciiTheme="minorEastAsia" w:eastAsiaTheme="minorEastAsia" w:hAnsiTheme="minorEastAsia" w:cs="MingLiU_HKSCS"/>
              </w:rPr>
            </w:pPr>
          </w:p>
        </w:tc>
        <w:tc>
          <w:tcPr>
            <w:tcW w:w="1558" w:type="dxa"/>
            <w:vAlign w:val="center"/>
          </w:tcPr>
          <w:p w:rsidR="000F3D32" w:rsidRPr="00275906" w:rsidRDefault="000F3D32">
            <w:pPr>
              <w:pStyle w:val="a5"/>
              <w:spacing w:line="400" w:lineRule="exact"/>
              <w:jc w:val="center"/>
              <w:rPr>
                <w:rFonts w:asciiTheme="minorEastAsia" w:eastAsiaTheme="minorEastAsia" w:hAnsiTheme="minorEastAsia" w:cs="MingLiU_HKSCS"/>
              </w:rPr>
            </w:pPr>
          </w:p>
        </w:tc>
      </w:tr>
      <w:tr w:rsidR="000F3D32" w:rsidRPr="00275906">
        <w:trPr>
          <w:jc w:val="center"/>
        </w:trPr>
        <w:tc>
          <w:tcPr>
            <w:tcW w:w="2910"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资质名称</w:t>
            </w:r>
          </w:p>
        </w:tc>
        <w:tc>
          <w:tcPr>
            <w:tcW w:w="1969"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等级</w:t>
            </w:r>
          </w:p>
        </w:tc>
        <w:tc>
          <w:tcPr>
            <w:tcW w:w="1892"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发证机关</w:t>
            </w:r>
          </w:p>
        </w:tc>
        <w:tc>
          <w:tcPr>
            <w:tcW w:w="1558"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有效期</w:t>
            </w:r>
          </w:p>
        </w:tc>
      </w:tr>
      <w:tr w:rsidR="000F3D32" w:rsidRPr="00275906">
        <w:trPr>
          <w:jc w:val="center"/>
        </w:trPr>
        <w:tc>
          <w:tcPr>
            <w:tcW w:w="2910"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1969"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1892"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1558"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r>
      <w:tr w:rsidR="000F3D32" w:rsidRPr="00275906">
        <w:trPr>
          <w:jc w:val="center"/>
        </w:trPr>
        <w:tc>
          <w:tcPr>
            <w:tcW w:w="2910"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1969"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1892"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1558" w:type="dxa"/>
            <w:vAlign w:val="center"/>
          </w:tcPr>
          <w:p w:rsidR="000F3D32" w:rsidRPr="00275906" w:rsidRDefault="000F3D32">
            <w:pPr>
              <w:pStyle w:val="a5"/>
              <w:spacing w:line="400" w:lineRule="exact"/>
              <w:jc w:val="center"/>
              <w:rPr>
                <w:rFonts w:asciiTheme="minorEastAsia" w:eastAsiaTheme="minorEastAsia" w:hAnsiTheme="minorEastAsia" w:cs="MingLiU_HKSCS"/>
              </w:rPr>
            </w:pPr>
          </w:p>
        </w:tc>
      </w:tr>
      <w:tr w:rsidR="000F3D32" w:rsidRPr="00275906">
        <w:trPr>
          <w:jc w:val="center"/>
        </w:trPr>
        <w:tc>
          <w:tcPr>
            <w:tcW w:w="2910" w:type="dxa"/>
            <w:vAlign w:val="center"/>
          </w:tcPr>
          <w:p w:rsidR="000F3D32" w:rsidRPr="00275906" w:rsidRDefault="00301A16">
            <w:pPr>
              <w:pStyle w:val="a5"/>
              <w:spacing w:line="400" w:lineRule="exact"/>
              <w:jc w:val="center"/>
              <w:rPr>
                <w:rFonts w:asciiTheme="minorEastAsia" w:eastAsiaTheme="minorEastAsia" w:hAnsiTheme="minorEastAsia" w:cs="Times New Roman"/>
              </w:rPr>
            </w:pPr>
            <w:r w:rsidRPr="00275906">
              <w:rPr>
                <w:rFonts w:asciiTheme="minorEastAsia" w:eastAsiaTheme="minorEastAsia" w:hAnsiTheme="minorEastAsia" w:cs="Times New Roman" w:hint="eastAsia"/>
              </w:rPr>
              <w:t>备注</w:t>
            </w:r>
          </w:p>
        </w:tc>
        <w:tc>
          <w:tcPr>
            <w:tcW w:w="1969"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1892"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c>
          <w:tcPr>
            <w:tcW w:w="1558" w:type="dxa"/>
            <w:vAlign w:val="center"/>
          </w:tcPr>
          <w:p w:rsidR="000F3D32" w:rsidRPr="00275906" w:rsidRDefault="000F3D32">
            <w:pPr>
              <w:pStyle w:val="a5"/>
              <w:spacing w:line="400" w:lineRule="exact"/>
              <w:jc w:val="center"/>
              <w:rPr>
                <w:rFonts w:asciiTheme="minorEastAsia" w:eastAsiaTheme="minorEastAsia" w:hAnsiTheme="minorEastAsia" w:cs="Times New Roman"/>
              </w:rPr>
            </w:pPr>
          </w:p>
        </w:tc>
      </w:tr>
    </w:tbl>
    <w:p w:rsidR="000F3D32" w:rsidRPr="00275906" w:rsidRDefault="000F3D32">
      <w:pPr>
        <w:pStyle w:val="a5"/>
        <w:spacing w:line="400" w:lineRule="exact"/>
        <w:ind w:firstLineChars="200" w:firstLine="420"/>
        <w:rPr>
          <w:rFonts w:asciiTheme="minorEastAsia" w:eastAsiaTheme="minorEastAsia" w:hAnsiTheme="minorEastAsia" w:cs="Times New Roman"/>
        </w:rPr>
      </w:pP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 xml:space="preserve">　法人或者其他组织的营业执照副本复印件或自然人的身份证明复印件</w:t>
      </w:r>
    </w:p>
    <w:p w:rsidR="000F3D32" w:rsidRPr="00275906" w:rsidRDefault="000F3D32">
      <w:pPr>
        <w:pStyle w:val="a5"/>
        <w:spacing w:line="400" w:lineRule="exact"/>
        <w:ind w:firstLineChars="200" w:firstLine="420"/>
        <w:rPr>
          <w:rFonts w:asciiTheme="minorEastAsia" w:eastAsiaTheme="minorEastAsia" w:hAnsiTheme="minorEastAsia" w:cs="Times New Roman"/>
        </w:rPr>
      </w:pP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 xml:space="preserve">　法人或者其他组织的税务登记证副本复印件</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按规定可不进行税务登记的不提供</w:t>
      </w:r>
      <w:r w:rsidRPr="00275906">
        <w:rPr>
          <w:rFonts w:asciiTheme="minorEastAsia" w:eastAsiaTheme="minorEastAsia" w:hAnsiTheme="minorEastAsia" w:cs="Times New Roman"/>
        </w:rPr>
        <w:t>)</w:t>
      </w:r>
    </w:p>
    <w:p w:rsidR="000F3D32" w:rsidRPr="00275906" w:rsidRDefault="000F3D32">
      <w:pPr>
        <w:pStyle w:val="a5"/>
        <w:spacing w:line="400" w:lineRule="exact"/>
        <w:ind w:firstLineChars="200" w:firstLine="420"/>
        <w:rPr>
          <w:rFonts w:asciiTheme="minorEastAsia" w:eastAsiaTheme="minorEastAsia" w:hAnsiTheme="minorEastAsia" w:cs="Times New Roman"/>
        </w:rPr>
      </w:pP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 xml:space="preserve">　财务状况报告或财务状况报表、依法缴纳税收和社会保障资金的相关证明</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投标人上年度财务状况报告或财务状况报表复印件</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如供应商为新成立公司的，应提供公司成立之日后的财务状况报告或财务状况报表</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、依法缴纳税收</w:t>
      </w:r>
      <w:r w:rsidRPr="00275906">
        <w:rPr>
          <w:rFonts w:asciiTheme="minorEastAsia" w:eastAsiaTheme="minorEastAsia" w:hAnsiTheme="minorEastAsia" w:hint="eastAsia"/>
        </w:rPr>
        <w:t>【投标截止之日前半年内投标人连续三个月的依法纳税的依法缴纳税费或依法免缴税费的证明（复印件，原件备查，格式自拟）；无纳税记录的，应提供由投标人所在地主管国税、地税部门出具的《依法纳税或依法免税证明》（格式自拟，复印件，原件备查）】</w:t>
      </w:r>
      <w:r w:rsidRPr="00275906">
        <w:rPr>
          <w:rFonts w:asciiTheme="minorEastAsia" w:eastAsiaTheme="minorEastAsia" w:hAnsiTheme="minorEastAsia" w:cs="Times New Roman" w:hint="eastAsia"/>
        </w:rPr>
        <w:t>和社会保障资金【</w:t>
      </w:r>
      <w:r w:rsidRPr="00275906">
        <w:rPr>
          <w:rFonts w:asciiTheme="minorEastAsia" w:eastAsiaTheme="minorEastAsia" w:hAnsiTheme="minorEastAsia" w:hint="eastAsia"/>
          <w:szCs w:val="22"/>
        </w:rPr>
        <w:t>投标截止之日前半年内投标人连续三个月的依法缴纳社保费的缴费凭证（复印件，原件备查，格式自拟）；无缴费记录的，应提供由投标人所在地社保部门出具的《依法缴纳或依法免缴社保费证明》（格式自拟，复印件，原件备查）</w:t>
      </w:r>
      <w:r w:rsidRPr="00275906">
        <w:rPr>
          <w:rFonts w:asciiTheme="minorEastAsia" w:eastAsiaTheme="minorEastAsia" w:hAnsiTheme="minorEastAsia" w:cs="Times New Roman" w:hint="eastAsia"/>
        </w:rPr>
        <w:t>】的相关材料；</w:t>
      </w:r>
    </w:p>
    <w:p w:rsidR="000F3D32" w:rsidRPr="00275906" w:rsidRDefault="000F3D32">
      <w:pPr>
        <w:pStyle w:val="a5"/>
        <w:spacing w:line="400" w:lineRule="exact"/>
        <w:ind w:firstLineChars="200" w:firstLine="420"/>
        <w:rPr>
          <w:rFonts w:asciiTheme="minorEastAsia" w:eastAsiaTheme="minorEastAsia" w:hAnsiTheme="minorEastAsia" w:cs="Times New Roman"/>
        </w:rPr>
      </w:pP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lastRenderedPageBreak/>
        <w:t>备注：</w:t>
      </w: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投标人提供的财务状况报告或财务状况报表，包括资产负债表、损益表等复印件。</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如供应商为新成立公司的，应提供公司成立之日后的财务报表</w:t>
      </w:r>
      <w:r w:rsidRPr="00275906">
        <w:rPr>
          <w:rFonts w:asciiTheme="minorEastAsia" w:eastAsiaTheme="minorEastAsia" w:hAnsiTheme="minorEastAsia" w:cs="Times New Roman"/>
        </w:rPr>
        <w:t>)</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提供依法缴纳税收和社会保障资金证明材料的复印件。</w:t>
      </w:r>
    </w:p>
    <w:p w:rsidR="000F3D32" w:rsidRPr="00275906" w:rsidRDefault="000F3D32">
      <w:pPr>
        <w:pStyle w:val="a5"/>
        <w:spacing w:line="400" w:lineRule="exact"/>
        <w:ind w:firstLineChars="200" w:firstLine="420"/>
        <w:rPr>
          <w:rFonts w:asciiTheme="minorEastAsia" w:eastAsiaTheme="minorEastAsia" w:hAnsiTheme="minorEastAsia" w:cs="Times New Roman"/>
        </w:rPr>
      </w:pP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 xml:space="preserve">　具备履行合同所必需的设备和专业技术能力的证明材料</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由供应商根据项目需求提供说明材料，格式自拟</w:t>
      </w:r>
      <w:r w:rsidRPr="00275906">
        <w:rPr>
          <w:rFonts w:asciiTheme="minorEastAsia" w:eastAsiaTheme="minorEastAsia" w:hAnsiTheme="minorEastAsia" w:cs="Times New Roman"/>
        </w:rPr>
        <w:t>)</w:t>
      </w:r>
    </w:p>
    <w:p w:rsidR="000F3D32" w:rsidRPr="00275906" w:rsidRDefault="000F3D32">
      <w:pPr>
        <w:pStyle w:val="a5"/>
        <w:spacing w:line="400" w:lineRule="exact"/>
        <w:ind w:firstLineChars="200" w:firstLine="420"/>
        <w:rPr>
          <w:rFonts w:asciiTheme="minorEastAsia" w:eastAsiaTheme="minorEastAsia" w:hAnsiTheme="minorEastAsia" w:cs="Times New Roman"/>
        </w:rPr>
      </w:pPr>
    </w:p>
    <w:p w:rsidR="000F3D32" w:rsidRPr="00275906" w:rsidRDefault="000F3D32">
      <w:pPr>
        <w:pStyle w:val="a5"/>
        <w:rPr>
          <w:rFonts w:ascii="Times New Roman" w:hAnsi="Times New Roman" w:cs="Times New Roman"/>
        </w:rPr>
      </w:pPr>
    </w:p>
    <w:p w:rsidR="000F3D32" w:rsidRPr="00275906" w:rsidRDefault="00301A16">
      <w:pPr>
        <w:pStyle w:val="a5"/>
        <w:rPr>
          <w:rFonts w:ascii="Times New Roman" w:eastAsia="MingLiU_HKSCS" w:hAnsi="Times New Roman" w:cs="Times New Roman"/>
        </w:rPr>
      </w:pPr>
      <w:r w:rsidRPr="00275906">
        <w:rPr>
          <w:rFonts w:ascii="Times New Roman" w:hAnsi="Times New Roman" w:cs="Times New Roman" w:hint="eastAsia"/>
        </w:rPr>
        <w:t>附件</w:t>
      </w:r>
      <w:r w:rsidRPr="00275906">
        <w:rPr>
          <w:rFonts w:ascii="Times New Roman" w:hAnsi="Times New Roman" w:cs="Times New Roman"/>
        </w:rPr>
        <w:t>6</w:t>
      </w:r>
      <w:r w:rsidRPr="00275906">
        <w:rPr>
          <w:rFonts w:ascii="Times New Roman" w:hAnsi="Times New Roman" w:cs="Times New Roman" w:hint="eastAsia"/>
        </w:rPr>
        <w:t>－</w:t>
      </w:r>
      <w:r w:rsidRPr="00275906">
        <w:rPr>
          <w:rFonts w:ascii="Times New Roman" w:hAnsi="Times New Roman" w:cs="Times New Roman"/>
        </w:rPr>
        <w:t>2</w:t>
      </w:r>
      <w:r w:rsidRPr="00275906">
        <w:rPr>
          <w:rFonts w:ascii="Times New Roman" w:hAnsi="Times New Roman" w:cs="Times New Roman" w:hint="eastAsia"/>
        </w:rPr>
        <w:t>－</w:t>
      </w:r>
      <w:r w:rsidRPr="00275906">
        <w:rPr>
          <w:rFonts w:ascii="Times New Roman" w:hAnsi="Times New Roman" w:cs="Times New Roman"/>
        </w:rPr>
        <w:t>5</w:t>
      </w:r>
    </w:p>
    <w:p w:rsidR="000F3D32" w:rsidRPr="00275906" w:rsidRDefault="000F3D32">
      <w:pPr>
        <w:pStyle w:val="a5"/>
        <w:ind w:firstLineChars="200" w:firstLine="482"/>
        <w:jc w:val="center"/>
        <w:rPr>
          <w:rFonts w:ascii="Times New Roman" w:hAnsi="Times New Roman" w:cs="Times New Roman"/>
          <w:b/>
          <w:sz w:val="24"/>
          <w:szCs w:val="24"/>
        </w:rPr>
      </w:pPr>
    </w:p>
    <w:p w:rsidR="000F3D32" w:rsidRPr="00275906" w:rsidRDefault="000F3D32">
      <w:pPr>
        <w:pStyle w:val="a5"/>
        <w:ind w:firstLineChars="200" w:firstLine="482"/>
        <w:jc w:val="center"/>
        <w:rPr>
          <w:rFonts w:ascii="Times New Roman" w:hAnsi="Times New Roman" w:cs="Times New Roman"/>
          <w:b/>
          <w:sz w:val="24"/>
          <w:szCs w:val="24"/>
        </w:rPr>
      </w:pPr>
    </w:p>
    <w:p w:rsidR="000F3D32" w:rsidRPr="00275906" w:rsidRDefault="00301A16">
      <w:pPr>
        <w:pStyle w:val="a5"/>
        <w:ind w:firstLineChars="200" w:firstLine="482"/>
        <w:jc w:val="center"/>
        <w:rPr>
          <w:rFonts w:ascii="Times New Roman" w:hAnsi="Times New Roman" w:cs="Times New Roman"/>
          <w:b/>
          <w:sz w:val="24"/>
          <w:szCs w:val="24"/>
        </w:rPr>
      </w:pPr>
      <w:r w:rsidRPr="00275906">
        <w:rPr>
          <w:rFonts w:ascii="Times New Roman" w:hAnsi="Times New Roman" w:cs="Times New Roman" w:hint="eastAsia"/>
          <w:b/>
          <w:sz w:val="24"/>
          <w:szCs w:val="24"/>
        </w:rPr>
        <w:t>参加政府采购活动前三年内在经营活动中</w:t>
      </w:r>
    </w:p>
    <w:p w:rsidR="000F3D32" w:rsidRPr="00275906" w:rsidRDefault="000F3D32">
      <w:pPr>
        <w:pStyle w:val="a5"/>
        <w:ind w:firstLineChars="200" w:firstLine="480"/>
        <w:jc w:val="center"/>
        <w:rPr>
          <w:rFonts w:ascii="Times New Roman" w:eastAsia="MingLiU_HKSCS" w:hAnsi="Times New Roman" w:cs="Times New Roman"/>
          <w:b/>
          <w:sz w:val="24"/>
          <w:szCs w:val="24"/>
        </w:rPr>
      </w:pPr>
    </w:p>
    <w:p w:rsidR="000F3D32" w:rsidRPr="00275906" w:rsidRDefault="00301A16">
      <w:pPr>
        <w:pStyle w:val="a5"/>
        <w:ind w:firstLineChars="200" w:firstLine="482"/>
        <w:jc w:val="center"/>
        <w:rPr>
          <w:rFonts w:ascii="Times New Roman" w:hAnsi="Times New Roman" w:cs="Times New Roman"/>
          <w:b/>
          <w:sz w:val="24"/>
          <w:szCs w:val="24"/>
        </w:rPr>
      </w:pPr>
      <w:r w:rsidRPr="00275906">
        <w:rPr>
          <w:rFonts w:ascii="Times New Roman" w:hAnsi="Times New Roman" w:cs="Times New Roman" w:hint="eastAsia"/>
          <w:b/>
          <w:sz w:val="24"/>
          <w:szCs w:val="24"/>
        </w:rPr>
        <w:t>没有重大违法记录的书面声明</w:t>
      </w:r>
    </w:p>
    <w:p w:rsidR="000F3D32" w:rsidRPr="00275906" w:rsidRDefault="000F3D32">
      <w:pPr>
        <w:pStyle w:val="a5"/>
        <w:ind w:firstLineChars="200" w:firstLine="482"/>
        <w:jc w:val="center"/>
        <w:rPr>
          <w:rFonts w:ascii="Times New Roman" w:hAnsi="Times New Roman" w:cs="Times New Roman"/>
          <w:b/>
          <w:sz w:val="24"/>
          <w:szCs w:val="24"/>
        </w:rPr>
      </w:pPr>
    </w:p>
    <w:p w:rsidR="000F3D32" w:rsidRPr="00275906" w:rsidRDefault="000F3D32">
      <w:pPr>
        <w:pStyle w:val="a5"/>
        <w:ind w:firstLineChars="200" w:firstLine="482"/>
        <w:jc w:val="center"/>
        <w:rPr>
          <w:rFonts w:ascii="Times New Roman" w:hAnsi="Times New Roman" w:cs="Times New Roman"/>
          <w:b/>
          <w:sz w:val="24"/>
          <w:szCs w:val="24"/>
        </w:rPr>
      </w:pP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本单位郑重声明：</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我单位在参加采购活动前三年内在经营活动中没有《政府采购法》第二十二条第一款第</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五</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项所称重大违法记录，包括：</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我单位或者其法定代表人、董事、监事、高级管理人员未因经营活动中的违法行为受到刑事处罚或者责令停产停业、吊销许可证或者执照、较大数额罚款等行政处罚。</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特此声明！</w:t>
      </w:r>
    </w:p>
    <w:p w:rsidR="000F3D32" w:rsidRPr="00275906" w:rsidRDefault="000F3D32">
      <w:pPr>
        <w:pStyle w:val="a5"/>
        <w:spacing w:line="400" w:lineRule="exact"/>
        <w:ind w:firstLineChars="200" w:firstLine="420"/>
        <w:rPr>
          <w:rFonts w:asciiTheme="minorEastAsia" w:eastAsiaTheme="minorEastAsia" w:hAnsiTheme="minorEastAsia" w:cs="Times New Roman"/>
        </w:rPr>
      </w:pP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投标人名称</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公章</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____________</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法定代表人或其授权代表</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签字或盖章</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____________</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日期：</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年</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月</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日</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说明：授权用投标专用章的，与公章具有相同法律效力。</w:t>
      </w:r>
    </w:p>
    <w:p w:rsidR="000F3D32" w:rsidRPr="00275906" w:rsidRDefault="00301A16">
      <w:pPr>
        <w:pStyle w:val="a5"/>
        <w:spacing w:line="400" w:lineRule="exact"/>
        <w:rPr>
          <w:rFonts w:ascii="Times New Roman" w:eastAsia="MingLiU_HKSCS" w:hAnsi="Times New Roman" w:cs="Times New Roman"/>
        </w:rPr>
      </w:pPr>
      <w:r w:rsidRPr="00275906">
        <w:rPr>
          <w:rFonts w:asciiTheme="minorEastAsia" w:eastAsiaTheme="minorEastAsia" w:hAnsiTheme="minorEastAsia" w:cs="Times New Roman"/>
        </w:rPr>
        <w:br w:type="page"/>
      </w:r>
      <w:r w:rsidRPr="00275906">
        <w:rPr>
          <w:rFonts w:ascii="Times New Roman" w:hAnsi="Times New Roman" w:cs="Times New Roman" w:hint="eastAsia"/>
        </w:rPr>
        <w:lastRenderedPageBreak/>
        <w:t>附件</w:t>
      </w:r>
      <w:r w:rsidRPr="00275906">
        <w:rPr>
          <w:rFonts w:ascii="Times New Roman" w:hAnsi="Times New Roman" w:cs="Times New Roman"/>
        </w:rPr>
        <w:t>6</w:t>
      </w:r>
      <w:r w:rsidRPr="00275906">
        <w:rPr>
          <w:rFonts w:ascii="Times New Roman" w:hAnsi="Times New Roman" w:cs="Times New Roman" w:hint="eastAsia"/>
        </w:rPr>
        <w:t>－</w:t>
      </w:r>
      <w:r w:rsidRPr="00275906">
        <w:rPr>
          <w:rFonts w:ascii="Times New Roman" w:hAnsi="Times New Roman" w:cs="Times New Roman"/>
        </w:rPr>
        <w:t>2</w:t>
      </w:r>
      <w:r w:rsidRPr="00275906">
        <w:rPr>
          <w:rFonts w:ascii="Times New Roman" w:hAnsi="Times New Roman" w:cs="Times New Roman" w:hint="eastAsia"/>
        </w:rPr>
        <w:t>－</w:t>
      </w:r>
      <w:r w:rsidRPr="00275906">
        <w:rPr>
          <w:rFonts w:ascii="Times New Roman" w:hAnsi="Times New Roman" w:cs="Times New Roman"/>
        </w:rPr>
        <w:t>6</w:t>
      </w:r>
    </w:p>
    <w:p w:rsidR="000F3D32" w:rsidRPr="00275906" w:rsidRDefault="00301A16">
      <w:pPr>
        <w:pStyle w:val="6"/>
        <w:jc w:val="center"/>
      </w:pPr>
      <w:r w:rsidRPr="00275906">
        <w:rPr>
          <w:rFonts w:ascii="Times New Roman" w:hAnsi="Times New Roman" w:hint="eastAsia"/>
        </w:rPr>
        <w:t>无不良信用记录承诺函</w:t>
      </w:r>
      <w:r w:rsidRPr="00275906">
        <w:rPr>
          <w:rFonts w:ascii="Times New Roman" w:hAnsi="Times New Roman"/>
        </w:rPr>
        <w:t>(</w:t>
      </w:r>
      <w:r w:rsidRPr="00275906">
        <w:rPr>
          <w:rFonts w:ascii="Times New Roman" w:hAnsi="Times New Roman" w:hint="eastAsia"/>
        </w:rPr>
        <w:t>投标人自行查询适用</w:t>
      </w:r>
      <w:r w:rsidRPr="00275906">
        <w:rPr>
          <w:rFonts w:ascii="Times New Roman" w:hAnsi="Times New Roman"/>
        </w:rPr>
        <w:t>)</w:t>
      </w:r>
    </w:p>
    <w:p w:rsidR="000F3D32" w:rsidRPr="00275906" w:rsidRDefault="00301A16">
      <w:pPr>
        <w:pStyle w:val="a5"/>
        <w:spacing w:line="400" w:lineRule="exact"/>
        <w:rPr>
          <w:rFonts w:asciiTheme="minorEastAsia" w:eastAsiaTheme="minorEastAsia" w:hAnsiTheme="minorEastAsia" w:cs="Times New Roman"/>
        </w:rPr>
      </w:pPr>
      <w:r w:rsidRPr="00275906">
        <w:rPr>
          <w:rFonts w:asciiTheme="minorEastAsia" w:eastAsiaTheme="minorEastAsia" w:hAnsiTheme="minorEastAsia" w:cs="Times New Roman" w:hint="eastAsia"/>
        </w:rPr>
        <w:t>致</w:t>
      </w:r>
      <w:r w:rsidRPr="00275906">
        <w:rPr>
          <w:rFonts w:asciiTheme="minorEastAsia" w:eastAsiaTheme="minorEastAsia" w:hAnsiTheme="minorEastAsia" w:cs="Times New Roman"/>
        </w:rPr>
        <w:t>____________(</w:t>
      </w:r>
      <w:r w:rsidRPr="00275906">
        <w:rPr>
          <w:rFonts w:asciiTheme="minorEastAsia" w:eastAsiaTheme="minorEastAsia" w:hAnsiTheme="minorEastAsia" w:cs="Times New Roman" w:hint="eastAsia"/>
        </w:rPr>
        <w:t>采购人或采购代理机构</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本单位郑重承诺，我单位无以下不良信用记录情形：</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1.</w:t>
      </w:r>
      <w:r w:rsidRPr="00275906">
        <w:rPr>
          <w:rFonts w:asciiTheme="minorEastAsia" w:eastAsiaTheme="minorEastAsia" w:hAnsiTheme="minorEastAsia" w:cs="Times New Roman" w:hint="eastAsia"/>
        </w:rPr>
        <w:t>被人民法院列入失信被执行人；</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2.</w:t>
      </w:r>
      <w:r w:rsidRPr="00275906">
        <w:rPr>
          <w:rFonts w:asciiTheme="minorEastAsia" w:eastAsiaTheme="minorEastAsia" w:hAnsiTheme="minorEastAsia" w:cs="Times New Roman" w:hint="eastAsia"/>
        </w:rPr>
        <w:t>被税务部门列入重大税收违法案件当事人名单；</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被政府采购监管部门列入政府采购严重违法失信行为记录名单；</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4.</w:t>
      </w:r>
      <w:r w:rsidRPr="00275906">
        <w:rPr>
          <w:rFonts w:asciiTheme="minorEastAsia" w:eastAsiaTheme="minorEastAsia" w:hAnsiTheme="minorEastAsia" w:cs="Times New Roman" w:hint="eastAsia"/>
        </w:rPr>
        <w:t>不符合《政府采购法》第二十二条规定的条件。</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p>
    <w:p w:rsidR="000F3D32" w:rsidRPr="00275906" w:rsidRDefault="000F3D32">
      <w:pPr>
        <w:pStyle w:val="a5"/>
        <w:spacing w:line="400" w:lineRule="exact"/>
        <w:ind w:firstLineChars="200" w:firstLine="420"/>
        <w:rPr>
          <w:rFonts w:asciiTheme="minorEastAsia" w:eastAsiaTheme="minorEastAsia" w:hAnsiTheme="minorEastAsia" w:cs="Times New Roman"/>
        </w:rPr>
      </w:pP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投标人名称</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盖公章</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____________</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法定代表人或其授权代表</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签字或盖章</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____________</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日期：</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年</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月</w:t>
      </w:r>
      <w:r w:rsidRPr="00275906">
        <w:rPr>
          <w:rFonts w:asciiTheme="minorEastAsia" w:eastAsiaTheme="minorEastAsia" w:hAnsiTheme="minorEastAsia" w:cs="Times New Roman"/>
        </w:rPr>
        <w:t>____</w:t>
      </w:r>
      <w:r w:rsidRPr="00275906">
        <w:rPr>
          <w:rFonts w:asciiTheme="minorEastAsia" w:eastAsiaTheme="minorEastAsia" w:hAnsiTheme="minorEastAsia" w:cs="Times New Roman" w:hint="eastAsia"/>
        </w:rPr>
        <w:t>日</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说明：授权用投标专用章的，与公章具有相同法律效力。</w:t>
      </w:r>
    </w:p>
    <w:p w:rsidR="000F3D32" w:rsidRPr="00275906" w:rsidRDefault="000F3D32">
      <w:pPr>
        <w:pStyle w:val="a5"/>
        <w:spacing w:line="400" w:lineRule="exact"/>
        <w:ind w:firstLineChars="200" w:firstLine="420"/>
        <w:rPr>
          <w:rFonts w:asciiTheme="minorEastAsia" w:eastAsiaTheme="minorEastAsia" w:hAnsiTheme="minorEastAsia" w:cs="Times New Roman"/>
        </w:rPr>
      </w:pP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附件</w:t>
      </w:r>
      <w:r w:rsidRPr="00275906">
        <w:rPr>
          <w:rFonts w:asciiTheme="minorEastAsia" w:eastAsiaTheme="minorEastAsia" w:hAnsiTheme="minorEastAsia" w:cs="Times New Roman"/>
        </w:rPr>
        <w:t>6</w:t>
      </w:r>
      <w:r w:rsidRPr="00275906">
        <w:rPr>
          <w:rFonts w:asciiTheme="minorEastAsia" w:eastAsiaTheme="minorEastAsia" w:hAnsiTheme="minorEastAsia" w:cs="Times New Roman" w:hint="eastAsia"/>
        </w:rPr>
        <w:t>－</w:t>
      </w:r>
      <w:r w:rsidRPr="00275906">
        <w:rPr>
          <w:rFonts w:asciiTheme="minorEastAsia" w:eastAsiaTheme="minorEastAsia" w:hAnsiTheme="minorEastAsia" w:cs="Times New Roman"/>
        </w:rPr>
        <w:t>3</w:t>
      </w:r>
      <w:r w:rsidRPr="00275906">
        <w:rPr>
          <w:rFonts w:asciiTheme="minorEastAsia" w:eastAsiaTheme="minorEastAsia" w:hAnsiTheme="minorEastAsia" w:cs="Times New Roman" w:hint="eastAsia"/>
        </w:rPr>
        <w:t xml:space="preserve">　符合招标文件要求的供应商特定资格条件的证明材料</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由采购人或采购代理机构根据项目具体要求填列</w:t>
      </w:r>
      <w:r w:rsidRPr="00275906">
        <w:rPr>
          <w:rFonts w:asciiTheme="minorEastAsia" w:eastAsiaTheme="minorEastAsia" w:hAnsiTheme="minorEastAsia" w:cs="Times New Roman"/>
        </w:rPr>
        <w:t>)</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示例略</w:t>
      </w:r>
      <w:r w:rsidRPr="00275906">
        <w:rPr>
          <w:rFonts w:asciiTheme="minorEastAsia" w:eastAsiaTheme="minorEastAsia" w:hAnsiTheme="minorEastAsia" w:cs="Times New Roman"/>
        </w:rPr>
        <w:t>)</w:t>
      </w:r>
    </w:p>
    <w:p w:rsidR="000F3D32" w:rsidRPr="00275906" w:rsidRDefault="00301A16">
      <w:pPr>
        <w:pStyle w:val="a5"/>
        <w:rPr>
          <w:rFonts w:ascii="Times New Roman" w:hAnsi="Times New Roman" w:cs="Times New Roman"/>
        </w:rPr>
      </w:pPr>
      <w:r w:rsidRPr="00275906">
        <w:rPr>
          <w:rFonts w:ascii="Times New Roman" w:hAnsi="Times New Roman" w:cs="Times New Roman"/>
        </w:rPr>
        <w:br w:type="page"/>
      </w:r>
    </w:p>
    <w:p w:rsidR="000F3D32" w:rsidRPr="00275906" w:rsidRDefault="00301A16">
      <w:pPr>
        <w:pStyle w:val="a5"/>
        <w:rPr>
          <w:rFonts w:ascii="Times New Roman" w:eastAsia="MingLiU_HKSCS" w:hAnsi="Times New Roman" w:cs="Times New Roman"/>
        </w:rPr>
      </w:pPr>
      <w:r w:rsidRPr="00275906">
        <w:rPr>
          <w:rFonts w:ascii="Times New Roman" w:hAnsi="Times New Roman" w:cs="Times New Roman" w:hint="eastAsia"/>
        </w:rPr>
        <w:lastRenderedPageBreak/>
        <w:t>附件</w:t>
      </w:r>
      <w:r w:rsidRPr="00275906">
        <w:rPr>
          <w:rFonts w:ascii="Times New Roman" w:hAnsi="Times New Roman" w:cs="Times New Roman"/>
        </w:rPr>
        <w:t>6</w:t>
      </w:r>
      <w:r w:rsidRPr="00275906">
        <w:rPr>
          <w:rFonts w:ascii="Times New Roman" w:hAnsi="Times New Roman" w:cs="Times New Roman" w:hint="eastAsia"/>
        </w:rPr>
        <w:t>－</w:t>
      </w:r>
      <w:r w:rsidRPr="00275906">
        <w:rPr>
          <w:rFonts w:ascii="Times New Roman" w:hAnsi="Times New Roman" w:cs="Times New Roman"/>
        </w:rPr>
        <w:t>4</w:t>
      </w:r>
    </w:p>
    <w:p w:rsidR="000F3D32" w:rsidRPr="00275906" w:rsidRDefault="00301A16">
      <w:pPr>
        <w:pStyle w:val="6"/>
        <w:jc w:val="center"/>
        <w:rPr>
          <w:rFonts w:ascii="Times New Roman" w:hAnsi="Times New Roman"/>
        </w:rPr>
      </w:pPr>
      <w:r w:rsidRPr="00275906">
        <w:rPr>
          <w:rFonts w:ascii="Times New Roman" w:hAnsi="Times New Roman" w:hint="eastAsia"/>
        </w:rPr>
        <w:t>联合体协议</w:t>
      </w:r>
    </w:p>
    <w:p w:rsidR="000F3D32" w:rsidRPr="00275906" w:rsidRDefault="000F3D32"/>
    <w:p w:rsidR="000F3D32" w:rsidRPr="00275906" w:rsidRDefault="00301A16">
      <w:pPr>
        <w:pStyle w:val="a5"/>
        <w:rPr>
          <w:rFonts w:ascii="Times New Roman" w:eastAsia="MingLiU_HKSCS" w:hAnsi="Times New Roman" w:cs="Times New Roman"/>
        </w:rPr>
      </w:pPr>
      <w:r w:rsidRPr="00275906">
        <w:rPr>
          <w:rFonts w:ascii="Times New Roman" w:hAnsi="Times New Roman" w:cs="Times New Roman" w:hint="eastAsia"/>
        </w:rPr>
        <w:t>致</w:t>
      </w:r>
      <w:r w:rsidRPr="00275906">
        <w:rPr>
          <w:rFonts w:ascii="Times New Roman" w:hAnsi="Times New Roman" w:cs="Times New Roman"/>
        </w:rPr>
        <w:t>____________(</w:t>
      </w:r>
      <w:r w:rsidRPr="00275906">
        <w:rPr>
          <w:rFonts w:ascii="Times New Roman" w:hAnsi="Times New Roman" w:cs="Times New Roman" w:hint="eastAsia"/>
        </w:rPr>
        <w:t>采购人或采购代理机构</w:t>
      </w:r>
      <w:r w:rsidRPr="00275906">
        <w:rPr>
          <w:rFonts w:ascii="Times New Roman" w:hAnsi="Times New Roman" w:cs="Times New Roman"/>
        </w:rPr>
        <w:t>)</w:t>
      </w:r>
      <w:r w:rsidRPr="00275906">
        <w:rPr>
          <w:rFonts w:ascii="Times New Roman" w:hAnsi="Times New Roman" w:cs="Times New Roman" w:hint="eastAsia"/>
        </w:rPr>
        <w:t>：</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经研究</w:t>
      </w:r>
      <w:r w:rsidRPr="00275906">
        <w:rPr>
          <w:rFonts w:ascii="Times New Roman" w:eastAsia="MingLiU_HKSCS" w:hAnsi="Times New Roman" w:cs="Times New Roman" w:hint="eastAsia"/>
        </w:rPr>
        <w:t>，</w:t>
      </w:r>
      <w:r w:rsidRPr="00275906">
        <w:rPr>
          <w:rFonts w:ascii="Times New Roman" w:hAnsi="Times New Roman" w:cs="Times New Roman" w:hint="eastAsia"/>
        </w:rPr>
        <w:t>我方决定自愿组成联合体共同参加</w:t>
      </w:r>
      <w:r w:rsidRPr="00275906">
        <w:rPr>
          <w:rFonts w:ascii="Times New Roman" w:hAnsi="Times New Roman" w:cs="Times New Roman"/>
        </w:rPr>
        <w:t>____________(</w:t>
      </w:r>
      <w:r w:rsidRPr="00275906">
        <w:rPr>
          <w:rFonts w:ascii="Times New Roman" w:hAnsi="Times New Roman" w:cs="Times New Roman" w:hint="eastAsia"/>
        </w:rPr>
        <w:t>项目名称、项目编号</w:t>
      </w:r>
      <w:r w:rsidRPr="00275906">
        <w:rPr>
          <w:rFonts w:ascii="Times New Roman" w:hAnsi="Times New Roman" w:cs="Times New Roman"/>
        </w:rPr>
        <w:t>)</w:t>
      </w:r>
      <w:r w:rsidRPr="00275906">
        <w:rPr>
          <w:rFonts w:ascii="Times New Roman" w:hAnsi="Times New Roman" w:cs="Times New Roman" w:hint="eastAsia"/>
        </w:rPr>
        <w:t>项目的投标。现就联合体投标事宜订立如下协议：</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一、联合体成员：</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rPr>
        <w:t>1.____________________</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rPr>
        <w:t>2.____________________</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rPr>
        <w:t>3.____________________</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二、</w:t>
      </w:r>
      <w:r w:rsidRPr="00275906">
        <w:rPr>
          <w:rFonts w:ascii="Times New Roman" w:hAnsi="Times New Roman" w:cs="Times New Roman"/>
        </w:rPr>
        <w:t>____________(</w:t>
      </w:r>
      <w:r w:rsidRPr="00275906">
        <w:rPr>
          <w:rFonts w:ascii="Times New Roman" w:hAnsi="Times New Roman" w:cs="Times New Roman" w:hint="eastAsia"/>
        </w:rPr>
        <w:t>某成员单位名称</w:t>
      </w:r>
      <w:r w:rsidRPr="00275906">
        <w:rPr>
          <w:rFonts w:ascii="Times New Roman" w:hAnsi="Times New Roman" w:cs="Times New Roman"/>
        </w:rPr>
        <w:t>)</w:t>
      </w:r>
      <w:r w:rsidRPr="00275906">
        <w:rPr>
          <w:rFonts w:ascii="Times New Roman" w:hAnsi="Times New Roman" w:cs="Times New Roman" w:hint="eastAsia"/>
        </w:rPr>
        <w:t>为</w:t>
      </w:r>
      <w:r w:rsidRPr="00275906">
        <w:rPr>
          <w:rFonts w:ascii="Times New Roman" w:hAnsi="Times New Roman" w:cs="Times New Roman"/>
        </w:rPr>
        <w:t>____________(</w:t>
      </w:r>
      <w:r w:rsidRPr="00275906">
        <w:rPr>
          <w:rFonts w:ascii="Times New Roman" w:hAnsi="Times New Roman" w:cs="Times New Roman" w:hint="eastAsia"/>
        </w:rPr>
        <w:t>联合体名称</w:t>
      </w:r>
      <w:r w:rsidRPr="00275906">
        <w:rPr>
          <w:rFonts w:ascii="Times New Roman" w:hAnsi="Times New Roman" w:cs="Times New Roman"/>
        </w:rPr>
        <w:t>)</w:t>
      </w:r>
      <w:r w:rsidRPr="00275906">
        <w:rPr>
          <w:rFonts w:ascii="Times New Roman" w:hAnsi="Times New Roman" w:cs="Times New Roman" w:hint="eastAsia"/>
        </w:rPr>
        <w:t>牵头人。</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三、联合体牵头人合法代表联合体各成员负责本项目投标文件编制活动</w:t>
      </w:r>
      <w:r w:rsidRPr="00275906">
        <w:rPr>
          <w:rFonts w:ascii="Times New Roman" w:eastAsia="MingLiU_HKSCS" w:hAnsi="Times New Roman" w:cs="Times New Roman" w:hint="eastAsia"/>
        </w:rPr>
        <w:t>，</w:t>
      </w:r>
      <w:r w:rsidRPr="00275906">
        <w:rPr>
          <w:rFonts w:ascii="Times New Roman" w:hAnsi="Times New Roman" w:cs="Times New Roman" w:hint="eastAsia"/>
        </w:rPr>
        <w:t>代表联合体提交和接收相关的资料、信息及指示</w:t>
      </w:r>
      <w:r w:rsidRPr="00275906">
        <w:rPr>
          <w:rFonts w:ascii="Times New Roman" w:eastAsia="MingLiU_HKSCS" w:hAnsi="Times New Roman" w:cs="Times New Roman" w:hint="eastAsia"/>
        </w:rPr>
        <w:t>，</w:t>
      </w:r>
      <w:r w:rsidRPr="00275906">
        <w:rPr>
          <w:rFonts w:ascii="Times New Roman" w:hAnsi="Times New Roman" w:cs="Times New Roman" w:hint="eastAsia"/>
        </w:rPr>
        <w:t>并处理与投标有关的一切事务；联合体中标后</w:t>
      </w:r>
      <w:r w:rsidRPr="00275906">
        <w:rPr>
          <w:rFonts w:ascii="Times New Roman" w:eastAsia="MingLiU_HKSCS" w:hAnsi="Times New Roman" w:cs="Times New Roman" w:hint="eastAsia"/>
        </w:rPr>
        <w:t>，</w:t>
      </w:r>
      <w:r w:rsidRPr="00275906">
        <w:rPr>
          <w:rFonts w:ascii="Times New Roman" w:hAnsi="Times New Roman" w:cs="Times New Roman" w:hint="eastAsia"/>
        </w:rPr>
        <w:t>联合体牵头人负责合同订立和实施阶段的主办、组织和协调工作。</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四、联合体将严格按照招标文件的各项要求</w:t>
      </w:r>
      <w:r w:rsidRPr="00275906">
        <w:rPr>
          <w:rFonts w:ascii="Times New Roman" w:eastAsia="MingLiU_HKSCS" w:hAnsi="Times New Roman" w:cs="Times New Roman" w:hint="eastAsia"/>
        </w:rPr>
        <w:t>，</w:t>
      </w:r>
      <w:r w:rsidRPr="00275906">
        <w:rPr>
          <w:rFonts w:ascii="Times New Roman" w:hAnsi="Times New Roman" w:cs="Times New Roman" w:hint="eastAsia"/>
        </w:rPr>
        <w:t>递交投标文件</w:t>
      </w:r>
      <w:r w:rsidRPr="00275906">
        <w:rPr>
          <w:rFonts w:ascii="Times New Roman" w:eastAsia="MingLiU_HKSCS" w:hAnsi="Times New Roman" w:cs="Times New Roman" w:hint="eastAsia"/>
        </w:rPr>
        <w:t>，</w:t>
      </w:r>
      <w:r w:rsidRPr="00275906">
        <w:rPr>
          <w:rFonts w:ascii="Times New Roman" w:hAnsi="Times New Roman" w:cs="Times New Roman" w:hint="eastAsia"/>
        </w:rPr>
        <w:t>参加投标</w:t>
      </w:r>
      <w:r w:rsidRPr="00275906">
        <w:rPr>
          <w:rFonts w:ascii="Times New Roman" w:eastAsia="MingLiU_HKSCS" w:hAnsi="Times New Roman" w:cs="Times New Roman" w:hint="eastAsia"/>
        </w:rPr>
        <w:t>，</w:t>
      </w:r>
      <w:r w:rsidRPr="00275906">
        <w:rPr>
          <w:rFonts w:ascii="Times New Roman" w:hAnsi="Times New Roman" w:cs="Times New Roman" w:hint="eastAsia"/>
        </w:rPr>
        <w:t>履行中标义务和中标后的合同</w:t>
      </w:r>
      <w:r w:rsidRPr="00275906">
        <w:rPr>
          <w:rFonts w:ascii="Times New Roman" w:eastAsia="MingLiU_HKSCS" w:hAnsi="Times New Roman" w:cs="Times New Roman" w:hint="eastAsia"/>
        </w:rPr>
        <w:t>，</w:t>
      </w:r>
      <w:r w:rsidRPr="00275906">
        <w:rPr>
          <w:rFonts w:ascii="Times New Roman" w:hAnsi="Times New Roman" w:cs="Times New Roman" w:hint="eastAsia"/>
        </w:rPr>
        <w:t>并向采购人承担连带责任。</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五、联合体各成员单位内部的职责分工如下：</w:t>
      </w:r>
      <w:r w:rsidRPr="00275906">
        <w:rPr>
          <w:rFonts w:ascii="Times New Roman" w:hAnsi="Times New Roman" w:cs="Times New Roman"/>
        </w:rPr>
        <w:t>____________</w:t>
      </w:r>
      <w:r w:rsidRPr="00275906">
        <w:rPr>
          <w:rFonts w:ascii="Times New Roman" w:hAnsi="Times New Roman" w:cs="Times New Roman" w:hint="eastAsia"/>
        </w:rPr>
        <w:t>。按照本条上述分工</w:t>
      </w:r>
      <w:r w:rsidRPr="00275906">
        <w:rPr>
          <w:rFonts w:ascii="Times New Roman" w:eastAsia="MingLiU_HKSCS" w:hAnsi="Times New Roman" w:cs="Times New Roman" w:hint="eastAsia"/>
        </w:rPr>
        <w:t>，</w:t>
      </w:r>
      <w:r w:rsidRPr="00275906">
        <w:rPr>
          <w:rFonts w:ascii="Times New Roman" w:hAnsi="Times New Roman" w:cs="Times New Roman" w:hint="eastAsia"/>
        </w:rPr>
        <w:t>联合体成员单位各自所承担的合同工作量比例如下：</w:t>
      </w:r>
      <w:r w:rsidRPr="00275906">
        <w:rPr>
          <w:rFonts w:ascii="Times New Roman" w:hAnsi="Times New Roman" w:cs="Times New Roman"/>
        </w:rPr>
        <w:t>____________</w:t>
      </w:r>
      <w:r w:rsidRPr="00275906">
        <w:rPr>
          <w:rFonts w:ascii="Times New Roman" w:hAnsi="Times New Roman" w:cs="Times New Roman" w:hint="eastAsia"/>
        </w:rPr>
        <w:t>。</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六、本协议书自签署之日起生效</w:t>
      </w:r>
      <w:r w:rsidRPr="00275906">
        <w:rPr>
          <w:rFonts w:ascii="Times New Roman" w:eastAsia="MingLiU_HKSCS" w:hAnsi="Times New Roman" w:cs="Times New Roman" w:hint="eastAsia"/>
        </w:rPr>
        <w:t>，</w:t>
      </w:r>
      <w:r w:rsidRPr="00275906">
        <w:rPr>
          <w:rFonts w:ascii="Times New Roman" w:hAnsi="Times New Roman" w:cs="Times New Roman" w:hint="eastAsia"/>
        </w:rPr>
        <w:t>合同履行完毕后自动失效。</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七、本协议书一式</w:t>
      </w:r>
      <w:r w:rsidRPr="00275906">
        <w:rPr>
          <w:rFonts w:ascii="Times New Roman" w:hAnsi="Times New Roman" w:cs="Times New Roman"/>
        </w:rPr>
        <w:t>______</w:t>
      </w:r>
      <w:r w:rsidRPr="00275906">
        <w:rPr>
          <w:rFonts w:ascii="Times New Roman" w:hAnsi="Times New Roman" w:cs="Times New Roman" w:hint="eastAsia"/>
        </w:rPr>
        <w:t>份</w:t>
      </w:r>
      <w:r w:rsidRPr="00275906">
        <w:rPr>
          <w:rFonts w:ascii="Times New Roman" w:eastAsia="MingLiU_HKSCS" w:hAnsi="Times New Roman" w:cs="Times New Roman" w:hint="eastAsia"/>
        </w:rPr>
        <w:t>，</w:t>
      </w:r>
      <w:r w:rsidRPr="00275906">
        <w:rPr>
          <w:rFonts w:ascii="Times New Roman" w:hAnsi="Times New Roman" w:cs="Times New Roman" w:hint="eastAsia"/>
        </w:rPr>
        <w:t>联合体成员和采购人各执一份。</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牵头人名称</w:t>
      </w:r>
      <w:r w:rsidRPr="00275906">
        <w:rPr>
          <w:rFonts w:ascii="Times New Roman" w:hAnsi="Times New Roman" w:cs="Times New Roman"/>
        </w:rPr>
        <w:t>(</w:t>
      </w:r>
      <w:r w:rsidRPr="00275906">
        <w:rPr>
          <w:rFonts w:ascii="Times New Roman" w:hAnsi="Times New Roman" w:cs="Times New Roman" w:hint="eastAsia"/>
        </w:rPr>
        <w:t>公章</w:t>
      </w:r>
      <w:r w:rsidRPr="00275906">
        <w:rPr>
          <w:rFonts w:ascii="Times New Roman" w:hAnsi="Times New Roman" w:cs="Times New Roman"/>
        </w:rPr>
        <w:t>)</w:t>
      </w:r>
      <w:r w:rsidRPr="00275906">
        <w:rPr>
          <w:rFonts w:ascii="Times New Roman" w:hAnsi="Times New Roman" w:cs="Times New Roman" w:hint="eastAsia"/>
        </w:rPr>
        <w:t>：</w:t>
      </w:r>
      <w:r w:rsidRPr="00275906">
        <w:rPr>
          <w:rFonts w:ascii="Times New Roman" w:hAnsi="Times New Roman" w:cs="Times New Roman"/>
        </w:rPr>
        <w:t>____________</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法定代表人或其授权代表</w:t>
      </w:r>
      <w:r w:rsidRPr="00275906">
        <w:rPr>
          <w:rFonts w:ascii="Times New Roman" w:hAnsi="Times New Roman" w:cs="Times New Roman"/>
        </w:rPr>
        <w:t>(</w:t>
      </w:r>
      <w:r w:rsidRPr="00275906">
        <w:rPr>
          <w:rFonts w:ascii="Times New Roman" w:hAnsi="Times New Roman" w:cs="Times New Roman" w:hint="eastAsia"/>
        </w:rPr>
        <w:t>签字或盖章</w:t>
      </w:r>
      <w:r w:rsidRPr="00275906">
        <w:rPr>
          <w:rFonts w:ascii="Times New Roman" w:hAnsi="Times New Roman" w:cs="Times New Roman"/>
        </w:rPr>
        <w:t>)</w:t>
      </w:r>
      <w:r w:rsidRPr="00275906">
        <w:rPr>
          <w:rFonts w:ascii="Times New Roman" w:hAnsi="Times New Roman" w:cs="Times New Roman" w:hint="eastAsia"/>
        </w:rPr>
        <w:t>：</w:t>
      </w:r>
      <w:r w:rsidRPr="00275906">
        <w:rPr>
          <w:rFonts w:ascii="Times New Roman" w:hAnsi="Times New Roman" w:cs="Times New Roman"/>
        </w:rPr>
        <w:t>____________</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成员名称</w:t>
      </w:r>
      <w:r w:rsidRPr="00275906">
        <w:rPr>
          <w:rFonts w:ascii="Times New Roman" w:hAnsi="Times New Roman" w:cs="Times New Roman"/>
        </w:rPr>
        <w:t>(</w:t>
      </w:r>
      <w:r w:rsidRPr="00275906">
        <w:rPr>
          <w:rFonts w:ascii="Times New Roman" w:hAnsi="Times New Roman" w:cs="Times New Roman" w:hint="eastAsia"/>
        </w:rPr>
        <w:t>公章</w:t>
      </w:r>
      <w:r w:rsidRPr="00275906">
        <w:rPr>
          <w:rFonts w:ascii="Times New Roman" w:hAnsi="Times New Roman" w:cs="Times New Roman"/>
        </w:rPr>
        <w:t>)</w:t>
      </w:r>
      <w:r w:rsidRPr="00275906">
        <w:rPr>
          <w:rFonts w:ascii="Times New Roman" w:hAnsi="Times New Roman" w:cs="Times New Roman" w:hint="eastAsia"/>
        </w:rPr>
        <w:t>：</w:t>
      </w:r>
      <w:r w:rsidRPr="00275906">
        <w:rPr>
          <w:rFonts w:ascii="Times New Roman" w:hAnsi="Times New Roman" w:cs="Times New Roman"/>
        </w:rPr>
        <w:t>____________</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法定代表人或其授权代表</w:t>
      </w:r>
      <w:r w:rsidRPr="00275906">
        <w:rPr>
          <w:rFonts w:ascii="Times New Roman" w:hAnsi="Times New Roman" w:cs="Times New Roman"/>
        </w:rPr>
        <w:t>(</w:t>
      </w:r>
      <w:r w:rsidRPr="00275906">
        <w:rPr>
          <w:rFonts w:ascii="Times New Roman" w:hAnsi="Times New Roman" w:cs="Times New Roman" w:hint="eastAsia"/>
        </w:rPr>
        <w:t>签字或盖章</w:t>
      </w:r>
      <w:r w:rsidRPr="00275906">
        <w:rPr>
          <w:rFonts w:ascii="Times New Roman" w:hAnsi="Times New Roman" w:cs="Times New Roman"/>
        </w:rPr>
        <w:t>)</w:t>
      </w:r>
      <w:r w:rsidRPr="00275906">
        <w:rPr>
          <w:rFonts w:ascii="Times New Roman" w:hAnsi="Times New Roman" w:cs="Times New Roman" w:hint="eastAsia"/>
        </w:rPr>
        <w:t>：</w:t>
      </w:r>
      <w:r w:rsidRPr="00275906">
        <w:rPr>
          <w:rFonts w:ascii="Times New Roman" w:hAnsi="Times New Roman" w:cs="Times New Roman"/>
        </w:rPr>
        <w:t>____________</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jc w:val="right"/>
        <w:rPr>
          <w:rFonts w:ascii="Times New Roman" w:eastAsia="MingLiU_HKSCS" w:hAnsi="Times New Roman" w:cs="Times New Roman"/>
        </w:rPr>
      </w:pPr>
      <w:r w:rsidRPr="00275906">
        <w:rPr>
          <w:rFonts w:ascii="Times New Roman" w:hAnsi="Times New Roman" w:cs="Times New Roman"/>
        </w:rPr>
        <w:t>______</w:t>
      </w:r>
      <w:r w:rsidRPr="00275906">
        <w:rPr>
          <w:rFonts w:ascii="Times New Roman" w:hAnsi="Times New Roman" w:cs="Times New Roman" w:hint="eastAsia"/>
        </w:rPr>
        <w:t>年</w:t>
      </w:r>
      <w:r w:rsidRPr="00275906">
        <w:rPr>
          <w:rFonts w:ascii="Times New Roman" w:hAnsi="Times New Roman" w:cs="Times New Roman"/>
        </w:rPr>
        <w:t>____</w:t>
      </w:r>
      <w:r w:rsidRPr="00275906">
        <w:rPr>
          <w:rFonts w:ascii="Times New Roman" w:hAnsi="Times New Roman" w:cs="Times New Roman" w:hint="eastAsia"/>
        </w:rPr>
        <w:t>月</w:t>
      </w:r>
      <w:r w:rsidRPr="00275906">
        <w:rPr>
          <w:rFonts w:ascii="Times New Roman" w:hAnsi="Times New Roman" w:cs="Times New Roman"/>
        </w:rPr>
        <w:t>____</w:t>
      </w:r>
      <w:r w:rsidRPr="00275906">
        <w:rPr>
          <w:rFonts w:ascii="Times New Roman" w:hAnsi="Times New Roman" w:cs="Times New Roman" w:hint="eastAsia"/>
        </w:rPr>
        <w:t>日</w:t>
      </w:r>
      <w:r w:rsidRPr="00275906">
        <w:rPr>
          <w:rFonts w:ascii="Times New Roman" w:hAnsi="Times New Roman" w:cs="Times New Roman"/>
        </w:rPr>
        <w:tab/>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备注：本协议书由授权代表签字的</w:t>
      </w:r>
      <w:r w:rsidRPr="00275906">
        <w:rPr>
          <w:rFonts w:ascii="Times New Roman" w:eastAsia="MingLiU_HKSCS" w:hAnsi="Times New Roman" w:cs="Times New Roman" w:hint="eastAsia"/>
        </w:rPr>
        <w:t>，</w:t>
      </w:r>
      <w:r w:rsidRPr="00275906">
        <w:rPr>
          <w:rFonts w:ascii="Times New Roman" w:hAnsi="Times New Roman" w:cs="Times New Roman" w:hint="eastAsia"/>
        </w:rPr>
        <w:t>应附法定代表人签字的授权委托书。</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授权用投标专用章的</w:t>
      </w:r>
      <w:r w:rsidRPr="00275906">
        <w:rPr>
          <w:rFonts w:ascii="Times New Roman" w:eastAsia="MingLiU_HKSCS" w:hAnsi="Times New Roman" w:cs="Times New Roman" w:hint="eastAsia"/>
        </w:rPr>
        <w:t>，</w:t>
      </w:r>
      <w:r w:rsidRPr="00275906">
        <w:rPr>
          <w:rFonts w:ascii="Times New Roman" w:hAnsi="Times New Roman" w:cs="Times New Roman" w:hint="eastAsia"/>
        </w:rPr>
        <w:t>与公章具有相同法律效力。</w:t>
      </w:r>
    </w:p>
    <w:p w:rsidR="000F3D32" w:rsidRPr="00275906" w:rsidRDefault="00301A16">
      <w:pPr>
        <w:pStyle w:val="a5"/>
        <w:rPr>
          <w:rFonts w:ascii="Times New Roman" w:hAnsi="Times New Roman" w:cs="Times New Roman"/>
        </w:rPr>
      </w:pPr>
      <w:r w:rsidRPr="00275906">
        <w:rPr>
          <w:rFonts w:ascii="Times New Roman" w:hAnsi="Times New Roman" w:cs="Times New Roman"/>
        </w:rPr>
        <w:br w:type="page"/>
      </w:r>
    </w:p>
    <w:p w:rsidR="000F3D32" w:rsidRPr="00275906" w:rsidRDefault="00301A16">
      <w:pPr>
        <w:pStyle w:val="a5"/>
        <w:rPr>
          <w:rFonts w:ascii="Times New Roman" w:hAnsi="Times New Roman" w:cs="Times New Roman"/>
        </w:rPr>
      </w:pPr>
      <w:r w:rsidRPr="00275906">
        <w:rPr>
          <w:rFonts w:ascii="Times New Roman" w:hAnsi="Times New Roman" w:cs="Times New Roman" w:hint="eastAsia"/>
        </w:rPr>
        <w:lastRenderedPageBreak/>
        <w:t>七、提供符合政府采购政策的证明材料</w:t>
      </w:r>
    </w:p>
    <w:p w:rsidR="000F3D32" w:rsidRPr="00275906" w:rsidRDefault="000F3D32">
      <w:pPr>
        <w:pStyle w:val="a5"/>
        <w:rPr>
          <w:rFonts w:ascii="Times New Roman" w:eastAsiaTheme="minorEastAsia" w:hAnsi="Times New Roman" w:cs="Times New Roman"/>
        </w:rPr>
      </w:pPr>
    </w:p>
    <w:p w:rsidR="000F3D32" w:rsidRPr="00275906" w:rsidRDefault="00301A16">
      <w:pPr>
        <w:pStyle w:val="a5"/>
        <w:rPr>
          <w:rFonts w:ascii="Times New Roman" w:eastAsia="MingLiU_HKSCS" w:hAnsi="Times New Roman" w:cs="Times New Roman"/>
        </w:rPr>
      </w:pPr>
      <w:r w:rsidRPr="00275906">
        <w:rPr>
          <w:rFonts w:ascii="Times New Roman" w:hAnsi="Times New Roman" w:cs="Times New Roman" w:hint="eastAsia"/>
        </w:rPr>
        <w:t>附件</w:t>
      </w:r>
      <w:r w:rsidRPr="00275906">
        <w:rPr>
          <w:rFonts w:ascii="Times New Roman" w:hAnsi="Times New Roman" w:cs="Times New Roman"/>
        </w:rPr>
        <w:t>7</w:t>
      </w:r>
      <w:r w:rsidRPr="00275906">
        <w:rPr>
          <w:rFonts w:ascii="Times New Roman" w:hAnsi="Times New Roman" w:cs="Times New Roman" w:hint="eastAsia"/>
        </w:rPr>
        <w:t>－</w:t>
      </w:r>
      <w:r w:rsidRPr="00275906">
        <w:rPr>
          <w:rFonts w:ascii="Times New Roman" w:hAnsi="Times New Roman" w:cs="Times New Roman"/>
        </w:rPr>
        <w:t>1</w:t>
      </w:r>
    </w:p>
    <w:p w:rsidR="000F3D32" w:rsidRPr="00275906" w:rsidRDefault="00301A16">
      <w:pPr>
        <w:pStyle w:val="6"/>
        <w:jc w:val="center"/>
      </w:pPr>
      <w:r w:rsidRPr="00275906">
        <w:rPr>
          <w:rFonts w:ascii="Times New Roman" w:hAnsi="Times New Roman" w:hint="eastAsia"/>
        </w:rPr>
        <w:t>中小企业声明函</w:t>
      </w:r>
    </w:p>
    <w:p w:rsidR="000F3D32" w:rsidRPr="00275906" w:rsidRDefault="00301A16">
      <w:pPr>
        <w:pStyle w:val="a5"/>
        <w:spacing w:line="360" w:lineRule="exact"/>
        <w:ind w:firstLineChars="200" w:firstLine="420"/>
        <w:rPr>
          <w:rFonts w:ascii="Times New Roman" w:eastAsia="MingLiU_HKSCS" w:hAnsi="Times New Roman" w:cs="Times New Roman"/>
        </w:rPr>
      </w:pPr>
      <w:r w:rsidRPr="00275906">
        <w:rPr>
          <w:rFonts w:ascii="Times New Roman" w:hAnsi="Times New Roman" w:cs="Times New Roman" w:hint="eastAsia"/>
        </w:rPr>
        <w:t>本单位郑重声明</w:t>
      </w:r>
      <w:r w:rsidRPr="00275906">
        <w:rPr>
          <w:rFonts w:ascii="Times New Roman" w:eastAsia="MingLiU_HKSCS" w:hAnsi="Times New Roman" w:cs="Times New Roman" w:hint="eastAsia"/>
        </w:rPr>
        <w:t>，</w:t>
      </w:r>
      <w:r w:rsidRPr="00275906">
        <w:rPr>
          <w:rFonts w:ascii="Times New Roman" w:hAnsi="Times New Roman" w:cs="Times New Roman" w:hint="eastAsia"/>
        </w:rPr>
        <w:t>根据《政府采购促进中小企业发展暂行办法》</w:t>
      </w:r>
      <w:r w:rsidRPr="00275906">
        <w:rPr>
          <w:rFonts w:ascii="Times New Roman" w:hAnsi="Times New Roman" w:cs="Times New Roman"/>
        </w:rPr>
        <w:t>(</w:t>
      </w:r>
      <w:r w:rsidRPr="00275906">
        <w:rPr>
          <w:rFonts w:ascii="Times New Roman" w:hAnsi="Times New Roman" w:cs="Times New Roman" w:hint="eastAsia"/>
        </w:rPr>
        <w:t>财库〔</w:t>
      </w:r>
      <w:r w:rsidRPr="00275906">
        <w:rPr>
          <w:rFonts w:ascii="Times New Roman" w:hAnsi="Times New Roman" w:cs="Times New Roman"/>
        </w:rPr>
        <w:t>2011</w:t>
      </w:r>
      <w:r w:rsidRPr="00275906">
        <w:rPr>
          <w:rFonts w:ascii="Times New Roman" w:hAnsi="Times New Roman" w:cs="Times New Roman" w:hint="eastAsia"/>
        </w:rPr>
        <w:t>〕</w:t>
      </w:r>
      <w:r w:rsidRPr="00275906">
        <w:rPr>
          <w:rFonts w:ascii="Times New Roman" w:hAnsi="Times New Roman" w:cs="Times New Roman"/>
        </w:rPr>
        <w:t>181</w:t>
      </w:r>
      <w:r w:rsidRPr="00275906">
        <w:rPr>
          <w:rFonts w:ascii="Times New Roman" w:hAnsi="Times New Roman" w:cs="Times New Roman" w:hint="eastAsia"/>
        </w:rPr>
        <w:t>号</w:t>
      </w:r>
      <w:r w:rsidRPr="00275906">
        <w:rPr>
          <w:rFonts w:ascii="Times New Roman" w:hAnsi="Times New Roman" w:cs="Times New Roman"/>
        </w:rPr>
        <w:t>)</w:t>
      </w:r>
      <w:r w:rsidRPr="00275906">
        <w:rPr>
          <w:rFonts w:ascii="Times New Roman" w:hAnsi="Times New Roman" w:cs="Times New Roman" w:hint="eastAsia"/>
        </w:rPr>
        <w:t>的规定</w:t>
      </w:r>
      <w:r w:rsidRPr="00275906">
        <w:rPr>
          <w:rFonts w:ascii="Times New Roman" w:eastAsia="MingLiU_HKSCS" w:hAnsi="Times New Roman" w:cs="Times New Roman" w:hint="eastAsia"/>
        </w:rPr>
        <w:t>，</w:t>
      </w:r>
      <w:r w:rsidRPr="00275906">
        <w:rPr>
          <w:rFonts w:ascii="Times New Roman" w:hAnsi="Times New Roman" w:cs="Times New Roman" w:hint="eastAsia"/>
        </w:rPr>
        <w:t>本单位为</w:t>
      </w:r>
      <w:r w:rsidRPr="00275906">
        <w:rPr>
          <w:rFonts w:ascii="Times New Roman" w:hAnsi="Times New Roman" w:cs="Times New Roman"/>
        </w:rPr>
        <w:t>____________(</w:t>
      </w:r>
      <w:r w:rsidRPr="00275906">
        <w:rPr>
          <w:rFonts w:ascii="Times New Roman" w:hAnsi="Times New Roman" w:cs="Times New Roman" w:hint="eastAsia"/>
        </w:rPr>
        <w:t>请填写：中型、小型、微型</w:t>
      </w:r>
      <w:r w:rsidRPr="00275906">
        <w:rPr>
          <w:rFonts w:ascii="Times New Roman" w:hAnsi="Times New Roman" w:cs="Times New Roman"/>
        </w:rPr>
        <w:t>)</w:t>
      </w:r>
      <w:r w:rsidRPr="00275906">
        <w:rPr>
          <w:rFonts w:ascii="Times New Roman" w:hAnsi="Times New Roman" w:cs="Times New Roman" w:hint="eastAsia"/>
        </w:rPr>
        <w:t>企业。即</w:t>
      </w:r>
      <w:r w:rsidRPr="00275906">
        <w:rPr>
          <w:rFonts w:ascii="Times New Roman" w:eastAsia="MingLiU_HKSCS" w:hAnsi="Times New Roman" w:cs="Times New Roman" w:hint="eastAsia"/>
        </w:rPr>
        <w:t>，</w:t>
      </w:r>
      <w:r w:rsidRPr="00275906">
        <w:rPr>
          <w:rFonts w:ascii="Times New Roman" w:hAnsi="Times New Roman" w:cs="Times New Roman" w:hint="eastAsia"/>
        </w:rPr>
        <w:t>本单位同时满足以下条件：</w:t>
      </w:r>
    </w:p>
    <w:p w:rsidR="000F3D32" w:rsidRPr="00275906" w:rsidRDefault="00301A16">
      <w:pPr>
        <w:pStyle w:val="a5"/>
        <w:spacing w:line="360" w:lineRule="exact"/>
        <w:ind w:firstLineChars="200" w:firstLine="420"/>
        <w:rPr>
          <w:rFonts w:ascii="Times New Roman" w:eastAsia="MingLiU_HKSCS" w:hAnsi="Times New Roman" w:cs="Times New Roman"/>
        </w:rPr>
      </w:pPr>
      <w:r w:rsidRPr="00275906">
        <w:rPr>
          <w:rFonts w:ascii="Times New Roman" w:hAnsi="Times New Roman" w:cs="Times New Roman"/>
        </w:rPr>
        <w:t>1.</w:t>
      </w:r>
      <w:r w:rsidRPr="00275906">
        <w:rPr>
          <w:rFonts w:ascii="Times New Roman" w:hAnsi="Times New Roman" w:cs="Times New Roman" w:hint="eastAsia"/>
        </w:rPr>
        <w:t>根据《工业和信息化部　国家统计局　国家发展和改革委员会　财政部关于印发中小企业划型标准规定的通知》</w:t>
      </w:r>
      <w:r w:rsidRPr="00275906">
        <w:rPr>
          <w:rFonts w:ascii="Times New Roman" w:hAnsi="Times New Roman" w:cs="Times New Roman"/>
        </w:rPr>
        <w:t>(</w:t>
      </w:r>
      <w:r w:rsidRPr="00275906">
        <w:rPr>
          <w:rFonts w:ascii="Times New Roman" w:hAnsi="Times New Roman" w:cs="Times New Roman" w:hint="eastAsia"/>
        </w:rPr>
        <w:t>工信部联企业〔</w:t>
      </w:r>
      <w:r w:rsidRPr="00275906">
        <w:rPr>
          <w:rFonts w:ascii="Times New Roman" w:hAnsi="Times New Roman" w:cs="Times New Roman"/>
        </w:rPr>
        <w:t>2011</w:t>
      </w:r>
      <w:r w:rsidRPr="00275906">
        <w:rPr>
          <w:rFonts w:ascii="Times New Roman" w:hAnsi="Times New Roman" w:cs="Times New Roman" w:hint="eastAsia"/>
        </w:rPr>
        <w:t>〕</w:t>
      </w:r>
      <w:r w:rsidRPr="00275906">
        <w:rPr>
          <w:rFonts w:ascii="Times New Roman" w:hAnsi="Times New Roman" w:cs="Times New Roman"/>
        </w:rPr>
        <w:t>300</w:t>
      </w:r>
      <w:r w:rsidRPr="00275906">
        <w:rPr>
          <w:rFonts w:ascii="Times New Roman" w:hAnsi="Times New Roman" w:cs="Times New Roman" w:hint="eastAsia"/>
        </w:rPr>
        <w:t>号</w:t>
      </w:r>
      <w:r w:rsidRPr="00275906">
        <w:rPr>
          <w:rFonts w:ascii="Times New Roman" w:hAnsi="Times New Roman" w:cs="Times New Roman"/>
        </w:rPr>
        <w:t>)</w:t>
      </w:r>
      <w:r w:rsidRPr="00275906">
        <w:rPr>
          <w:rFonts w:ascii="Times New Roman" w:hAnsi="Times New Roman" w:cs="Times New Roman" w:hint="eastAsia"/>
        </w:rPr>
        <w:t>规定的划分标准</w:t>
      </w:r>
      <w:r w:rsidRPr="00275906">
        <w:rPr>
          <w:rFonts w:ascii="Times New Roman" w:eastAsia="MingLiU_HKSCS" w:hAnsi="Times New Roman" w:cs="Times New Roman" w:hint="eastAsia"/>
        </w:rPr>
        <w:t>，</w:t>
      </w:r>
      <w:r w:rsidRPr="00275906">
        <w:rPr>
          <w:rFonts w:ascii="Times New Roman" w:hAnsi="Times New Roman" w:cs="Times New Roman" w:hint="eastAsia"/>
        </w:rPr>
        <w:t>本单位为</w:t>
      </w:r>
      <w:r w:rsidRPr="00275906">
        <w:rPr>
          <w:rFonts w:ascii="Times New Roman" w:hAnsi="Times New Roman" w:cs="Times New Roman"/>
        </w:rPr>
        <w:t>______(</w:t>
      </w:r>
      <w:r w:rsidRPr="00275906">
        <w:rPr>
          <w:rFonts w:ascii="Times New Roman" w:hAnsi="Times New Roman" w:cs="Times New Roman" w:hint="eastAsia"/>
        </w:rPr>
        <w:t>请填写：中型、小型、微型</w:t>
      </w:r>
      <w:r w:rsidRPr="00275906">
        <w:rPr>
          <w:rFonts w:ascii="Times New Roman" w:hAnsi="Times New Roman" w:cs="Times New Roman"/>
        </w:rPr>
        <w:t>)</w:t>
      </w:r>
      <w:r w:rsidRPr="00275906">
        <w:rPr>
          <w:rFonts w:ascii="Times New Roman" w:hAnsi="Times New Roman" w:cs="Times New Roman" w:hint="eastAsia"/>
        </w:rPr>
        <w:t>企业。</w:t>
      </w:r>
    </w:p>
    <w:p w:rsidR="000F3D32" w:rsidRPr="00275906" w:rsidRDefault="00301A16">
      <w:pPr>
        <w:pStyle w:val="a5"/>
        <w:spacing w:line="360" w:lineRule="exact"/>
        <w:ind w:firstLineChars="200" w:firstLine="420"/>
        <w:rPr>
          <w:rFonts w:ascii="Times New Roman" w:eastAsia="MingLiU_HKSCS" w:hAnsi="Times New Roman" w:cs="Times New Roman"/>
        </w:rPr>
      </w:pPr>
      <w:r w:rsidRPr="00275906">
        <w:rPr>
          <w:rFonts w:ascii="Times New Roman" w:hAnsi="Times New Roman" w:cs="Times New Roman"/>
        </w:rPr>
        <w:t>2.</w:t>
      </w:r>
      <w:r w:rsidRPr="00275906">
        <w:rPr>
          <w:rFonts w:ascii="Times New Roman" w:hAnsi="Times New Roman" w:cs="Times New Roman" w:hint="eastAsia"/>
        </w:rPr>
        <w:t>本单位参加</w:t>
      </w:r>
      <w:r w:rsidRPr="00275906">
        <w:rPr>
          <w:rFonts w:ascii="Times New Roman" w:hAnsi="Times New Roman" w:cs="Times New Roman"/>
        </w:rPr>
        <w:t>____________</w:t>
      </w:r>
      <w:r w:rsidRPr="00275906">
        <w:rPr>
          <w:rFonts w:ascii="Times New Roman" w:hAnsi="Times New Roman" w:cs="Times New Roman" w:hint="eastAsia"/>
        </w:rPr>
        <w:t>单位的</w:t>
      </w:r>
      <w:r w:rsidRPr="00275906">
        <w:rPr>
          <w:rFonts w:ascii="Times New Roman" w:hAnsi="Times New Roman" w:cs="Times New Roman"/>
        </w:rPr>
        <w:t>____________</w:t>
      </w:r>
      <w:r w:rsidRPr="00275906">
        <w:rPr>
          <w:rFonts w:ascii="Times New Roman" w:hAnsi="Times New Roman" w:cs="Times New Roman" w:hint="eastAsia"/>
        </w:rPr>
        <w:t>项目采购活动提供本企业制造的货物</w:t>
      </w:r>
      <w:r w:rsidRPr="00275906">
        <w:rPr>
          <w:rFonts w:ascii="Times New Roman" w:eastAsia="MingLiU_HKSCS" w:hAnsi="Times New Roman" w:cs="Times New Roman" w:hint="eastAsia"/>
        </w:rPr>
        <w:t>，</w:t>
      </w:r>
      <w:r w:rsidRPr="00275906">
        <w:rPr>
          <w:rFonts w:ascii="Times New Roman" w:hAnsi="Times New Roman" w:cs="Times New Roman" w:hint="eastAsia"/>
        </w:rPr>
        <w:t>由本企业提供服务</w:t>
      </w:r>
      <w:r w:rsidRPr="00275906">
        <w:rPr>
          <w:rFonts w:ascii="Times New Roman" w:eastAsia="MingLiU_HKSCS" w:hAnsi="Times New Roman" w:cs="Times New Roman" w:hint="eastAsia"/>
        </w:rPr>
        <w:t>，</w:t>
      </w:r>
      <w:r w:rsidRPr="00275906">
        <w:rPr>
          <w:rFonts w:ascii="Times New Roman" w:hAnsi="Times New Roman" w:cs="Times New Roman" w:hint="eastAsia"/>
        </w:rPr>
        <w:t>或者提供其他</w:t>
      </w:r>
      <w:r w:rsidRPr="00275906">
        <w:rPr>
          <w:rFonts w:ascii="Times New Roman" w:hAnsi="Times New Roman" w:cs="Times New Roman"/>
        </w:rPr>
        <w:t>____________(</w:t>
      </w:r>
      <w:r w:rsidRPr="00275906">
        <w:rPr>
          <w:rFonts w:ascii="Times New Roman" w:hAnsi="Times New Roman" w:cs="Times New Roman" w:hint="eastAsia"/>
        </w:rPr>
        <w:t>请填写：中型、小型、微型</w:t>
      </w:r>
      <w:r w:rsidRPr="00275906">
        <w:rPr>
          <w:rFonts w:ascii="Times New Roman" w:hAnsi="Times New Roman" w:cs="Times New Roman"/>
        </w:rPr>
        <w:t>)</w:t>
      </w:r>
      <w:r w:rsidRPr="00275906">
        <w:rPr>
          <w:rFonts w:ascii="Times New Roman" w:hAnsi="Times New Roman" w:cs="Times New Roman" w:hint="eastAsia"/>
        </w:rPr>
        <w:t>企业制造的货物。本条所称货物不包括使用大型企业注册商标的货物。</w:t>
      </w:r>
    </w:p>
    <w:p w:rsidR="000F3D32" w:rsidRPr="00275906" w:rsidRDefault="00301A16">
      <w:pPr>
        <w:pStyle w:val="a5"/>
        <w:spacing w:line="360" w:lineRule="exact"/>
        <w:ind w:firstLineChars="200" w:firstLine="420"/>
        <w:rPr>
          <w:rFonts w:ascii="Times New Roman" w:eastAsia="MingLiU_HKSCS" w:hAnsi="Times New Roman" w:cs="Times New Roman"/>
        </w:rPr>
      </w:pPr>
      <w:r w:rsidRPr="00275906">
        <w:rPr>
          <w:rFonts w:ascii="Times New Roman" w:hAnsi="Times New Roman" w:cs="Times New Roman" w:hint="eastAsia"/>
        </w:rPr>
        <w:t>本单位对上述声明的真实性负责。如有虚假</w:t>
      </w:r>
      <w:r w:rsidRPr="00275906">
        <w:rPr>
          <w:rFonts w:ascii="Times New Roman" w:eastAsia="MingLiU_HKSCS" w:hAnsi="Times New Roman" w:cs="Times New Roman" w:hint="eastAsia"/>
        </w:rPr>
        <w:t>，</w:t>
      </w:r>
      <w:r w:rsidRPr="00275906">
        <w:rPr>
          <w:rFonts w:ascii="Times New Roman" w:hAnsi="Times New Roman" w:cs="Times New Roman" w:hint="eastAsia"/>
        </w:rPr>
        <w:t>将依法承担相应责任。</w:t>
      </w:r>
    </w:p>
    <w:p w:rsidR="000F3D32" w:rsidRPr="00275906" w:rsidRDefault="000F3D32">
      <w:pPr>
        <w:pStyle w:val="a5"/>
        <w:spacing w:line="360" w:lineRule="exact"/>
        <w:ind w:firstLineChars="200" w:firstLine="420"/>
        <w:rPr>
          <w:rFonts w:ascii="Times New Roman" w:eastAsia="MingLiU_HKSCS" w:hAnsi="Times New Roman" w:cs="Times New Roman"/>
        </w:rPr>
      </w:pPr>
    </w:p>
    <w:p w:rsidR="000F3D32" w:rsidRPr="00275906" w:rsidRDefault="00301A16">
      <w:pPr>
        <w:pStyle w:val="a5"/>
        <w:spacing w:line="360" w:lineRule="exact"/>
        <w:ind w:firstLineChars="200" w:firstLine="420"/>
        <w:jc w:val="right"/>
        <w:rPr>
          <w:rFonts w:ascii="Times New Roman" w:eastAsia="MingLiU_HKSCS" w:hAnsi="Times New Roman" w:cs="Times New Roman"/>
        </w:rPr>
      </w:pPr>
      <w:r w:rsidRPr="00275906">
        <w:rPr>
          <w:rFonts w:ascii="Times New Roman" w:hAnsi="Times New Roman" w:cs="Times New Roman" w:hint="eastAsia"/>
        </w:rPr>
        <w:t>企业名称</w:t>
      </w:r>
      <w:r w:rsidRPr="00275906">
        <w:rPr>
          <w:rFonts w:ascii="Times New Roman" w:hAnsi="Times New Roman" w:cs="Times New Roman"/>
        </w:rPr>
        <w:t>(</w:t>
      </w:r>
      <w:r w:rsidRPr="00275906">
        <w:rPr>
          <w:rFonts w:ascii="Times New Roman" w:hAnsi="Times New Roman" w:cs="Times New Roman" w:hint="eastAsia"/>
        </w:rPr>
        <w:t>公章</w:t>
      </w:r>
      <w:r w:rsidRPr="00275906">
        <w:rPr>
          <w:rFonts w:ascii="Times New Roman" w:hAnsi="Times New Roman" w:cs="Times New Roman"/>
        </w:rPr>
        <w:t>)</w:t>
      </w:r>
      <w:r w:rsidRPr="00275906">
        <w:rPr>
          <w:rFonts w:ascii="Times New Roman" w:hAnsi="Times New Roman" w:cs="Times New Roman" w:hint="eastAsia"/>
        </w:rPr>
        <w:t>：</w:t>
      </w:r>
      <w:r w:rsidRPr="00275906">
        <w:rPr>
          <w:rFonts w:ascii="Times New Roman" w:hAnsi="Times New Roman" w:cs="Times New Roman"/>
        </w:rPr>
        <w:t>____________</w:t>
      </w:r>
      <w:r w:rsidRPr="00275906">
        <w:rPr>
          <w:rFonts w:ascii="Times New Roman" w:hAnsi="Times New Roman" w:cs="Times New Roman"/>
        </w:rPr>
        <w:tab/>
      </w:r>
      <w:r w:rsidRPr="00275906">
        <w:rPr>
          <w:rFonts w:ascii="Times New Roman" w:hAnsi="Times New Roman" w:cs="Times New Roman"/>
        </w:rPr>
        <w:tab/>
      </w:r>
    </w:p>
    <w:p w:rsidR="000F3D32" w:rsidRPr="00275906" w:rsidRDefault="00301A16">
      <w:pPr>
        <w:pStyle w:val="a5"/>
        <w:spacing w:line="360" w:lineRule="exact"/>
        <w:ind w:firstLineChars="200" w:firstLine="420"/>
        <w:jc w:val="right"/>
        <w:rPr>
          <w:rFonts w:ascii="Times New Roman" w:eastAsia="MingLiU_HKSCS" w:hAnsi="Times New Roman" w:cs="Times New Roman"/>
        </w:rPr>
      </w:pPr>
      <w:r w:rsidRPr="00275906">
        <w:rPr>
          <w:rFonts w:ascii="Times New Roman" w:hAnsi="Times New Roman" w:cs="Times New Roman" w:hint="eastAsia"/>
        </w:rPr>
        <w:t>日期：</w:t>
      </w:r>
      <w:r w:rsidRPr="00275906">
        <w:rPr>
          <w:rFonts w:ascii="Times New Roman" w:hAnsi="Times New Roman" w:cs="Times New Roman"/>
        </w:rPr>
        <w:t>________________________</w:t>
      </w:r>
      <w:r w:rsidRPr="00275906">
        <w:rPr>
          <w:rFonts w:ascii="Times New Roman" w:hAnsi="Times New Roman" w:cs="Times New Roman"/>
        </w:rPr>
        <w:tab/>
      </w:r>
    </w:p>
    <w:p w:rsidR="000F3D32" w:rsidRPr="00275906" w:rsidRDefault="000F3D32">
      <w:pPr>
        <w:pStyle w:val="a5"/>
        <w:spacing w:line="360" w:lineRule="exact"/>
        <w:ind w:firstLineChars="200" w:firstLine="420"/>
        <w:rPr>
          <w:rFonts w:ascii="Times New Roman" w:eastAsia="MingLiU_HKSCS" w:hAnsi="Times New Roman" w:cs="Times New Roman"/>
        </w:rPr>
      </w:pPr>
    </w:p>
    <w:p w:rsidR="000F3D32" w:rsidRPr="00275906" w:rsidRDefault="00301A16">
      <w:pPr>
        <w:pStyle w:val="a5"/>
        <w:spacing w:line="360" w:lineRule="exact"/>
        <w:ind w:firstLineChars="200" w:firstLine="420"/>
        <w:rPr>
          <w:rFonts w:ascii="Times New Roman" w:eastAsia="MingLiU_HKSCS" w:hAnsi="Times New Roman" w:cs="Times New Roman"/>
        </w:rPr>
      </w:pPr>
      <w:r w:rsidRPr="00275906">
        <w:rPr>
          <w:rFonts w:ascii="Times New Roman" w:hAnsi="Times New Roman" w:cs="Times New Roman" w:hint="eastAsia"/>
        </w:rPr>
        <w:t>备注：</w:t>
      </w:r>
      <w:r w:rsidRPr="00275906">
        <w:rPr>
          <w:rFonts w:ascii="Times New Roman" w:hAnsi="Times New Roman" w:cs="Times New Roman"/>
        </w:rPr>
        <w:t>1.</w:t>
      </w:r>
      <w:r w:rsidRPr="00275906">
        <w:rPr>
          <w:rFonts w:ascii="Times New Roman" w:hAnsi="Times New Roman" w:cs="Times New Roman" w:hint="eastAsia"/>
        </w:rPr>
        <w:t>填写前请认真阅读《工业和信息化部　国家统计局　国家发展和改革委员会　财政部关于印发中小企业划型标准规定的通知》</w:t>
      </w:r>
      <w:r w:rsidRPr="00275906">
        <w:rPr>
          <w:rFonts w:ascii="Times New Roman" w:hAnsi="Times New Roman" w:cs="Times New Roman"/>
        </w:rPr>
        <w:t>(</w:t>
      </w:r>
      <w:r w:rsidRPr="00275906">
        <w:rPr>
          <w:rFonts w:ascii="Times New Roman" w:hAnsi="Times New Roman" w:cs="Times New Roman" w:hint="eastAsia"/>
        </w:rPr>
        <w:t>工信部联企业〔</w:t>
      </w:r>
      <w:r w:rsidRPr="00275906">
        <w:rPr>
          <w:rFonts w:ascii="Times New Roman" w:hAnsi="Times New Roman" w:cs="Times New Roman"/>
        </w:rPr>
        <w:t>2011</w:t>
      </w:r>
      <w:r w:rsidRPr="00275906">
        <w:rPr>
          <w:rFonts w:ascii="Times New Roman" w:hAnsi="Times New Roman" w:cs="Times New Roman" w:hint="eastAsia"/>
        </w:rPr>
        <w:t>〕</w:t>
      </w:r>
      <w:r w:rsidRPr="00275906">
        <w:rPr>
          <w:rFonts w:ascii="Times New Roman" w:hAnsi="Times New Roman" w:cs="Times New Roman"/>
        </w:rPr>
        <w:t>300</w:t>
      </w:r>
      <w:r w:rsidRPr="00275906">
        <w:rPr>
          <w:rFonts w:ascii="Times New Roman" w:hAnsi="Times New Roman" w:cs="Times New Roman" w:hint="eastAsia"/>
        </w:rPr>
        <w:t>号</w:t>
      </w:r>
      <w:r w:rsidRPr="00275906">
        <w:rPr>
          <w:rFonts w:ascii="Times New Roman" w:hAnsi="Times New Roman" w:cs="Times New Roman"/>
        </w:rPr>
        <w:t>)</w:t>
      </w:r>
      <w:r w:rsidRPr="00275906">
        <w:rPr>
          <w:rFonts w:ascii="Times New Roman" w:hAnsi="Times New Roman" w:cs="Times New Roman" w:hint="eastAsia"/>
        </w:rPr>
        <w:t>和《财政部　工业和信息化部关于印发〈政府采购促进中小企业发展暂行办法〉的通知》</w:t>
      </w:r>
      <w:r w:rsidRPr="00275906">
        <w:rPr>
          <w:rFonts w:ascii="Times New Roman" w:hAnsi="Times New Roman" w:cs="Times New Roman"/>
        </w:rPr>
        <w:t>(</w:t>
      </w:r>
      <w:r w:rsidRPr="00275906">
        <w:rPr>
          <w:rFonts w:ascii="Times New Roman" w:hAnsi="Times New Roman" w:cs="Times New Roman" w:hint="eastAsia"/>
        </w:rPr>
        <w:t>财库〔</w:t>
      </w:r>
      <w:r w:rsidRPr="00275906">
        <w:rPr>
          <w:rFonts w:ascii="Times New Roman" w:hAnsi="Times New Roman" w:cs="Times New Roman"/>
        </w:rPr>
        <w:t>2011</w:t>
      </w:r>
      <w:r w:rsidRPr="00275906">
        <w:rPr>
          <w:rFonts w:ascii="Times New Roman" w:hAnsi="Times New Roman" w:cs="Times New Roman" w:hint="eastAsia"/>
        </w:rPr>
        <w:t>〕</w:t>
      </w:r>
      <w:r w:rsidRPr="00275906">
        <w:rPr>
          <w:rFonts w:ascii="Times New Roman" w:hAnsi="Times New Roman" w:cs="Times New Roman"/>
        </w:rPr>
        <w:t>181</w:t>
      </w:r>
      <w:r w:rsidRPr="00275906">
        <w:rPr>
          <w:rFonts w:ascii="Times New Roman" w:hAnsi="Times New Roman" w:cs="Times New Roman" w:hint="eastAsia"/>
        </w:rPr>
        <w:t>号</w:t>
      </w:r>
      <w:r w:rsidRPr="00275906">
        <w:rPr>
          <w:rFonts w:ascii="Times New Roman" w:hAnsi="Times New Roman" w:cs="Times New Roman"/>
        </w:rPr>
        <w:t>)</w:t>
      </w:r>
      <w:r w:rsidRPr="00275906">
        <w:rPr>
          <w:rFonts w:ascii="Times New Roman" w:hAnsi="Times New Roman" w:cs="Times New Roman" w:hint="eastAsia"/>
        </w:rPr>
        <w:t>相关规定。</w:t>
      </w:r>
    </w:p>
    <w:p w:rsidR="000F3D32" w:rsidRPr="00275906" w:rsidRDefault="00301A16">
      <w:pPr>
        <w:pStyle w:val="a5"/>
        <w:spacing w:line="360" w:lineRule="exact"/>
        <w:ind w:firstLineChars="200" w:firstLine="420"/>
        <w:rPr>
          <w:rFonts w:ascii="Times New Roman" w:eastAsia="MingLiU_HKSCS" w:hAnsi="Times New Roman" w:cs="Times New Roman"/>
        </w:rPr>
      </w:pPr>
      <w:r w:rsidRPr="00275906">
        <w:rPr>
          <w:rFonts w:ascii="Times New Roman" w:hAnsi="Times New Roman" w:cs="Times New Roman"/>
        </w:rPr>
        <w:t>2.</w:t>
      </w:r>
      <w:r w:rsidRPr="00275906">
        <w:rPr>
          <w:rFonts w:ascii="Times New Roman" w:hAnsi="Times New Roman" w:cs="Times New Roman" w:hint="eastAsia"/>
        </w:rPr>
        <w:t>授权用投标专用章的</w:t>
      </w:r>
      <w:r w:rsidRPr="00275906">
        <w:rPr>
          <w:rFonts w:ascii="Times New Roman" w:eastAsia="MingLiU_HKSCS" w:hAnsi="Times New Roman" w:cs="Times New Roman" w:hint="eastAsia"/>
        </w:rPr>
        <w:t>，</w:t>
      </w:r>
      <w:r w:rsidRPr="00275906">
        <w:rPr>
          <w:rFonts w:ascii="Times New Roman" w:hAnsi="Times New Roman" w:cs="Times New Roman" w:hint="eastAsia"/>
        </w:rPr>
        <w:t>与公章具有相同法律效力。</w:t>
      </w:r>
    </w:p>
    <w:p w:rsidR="000F3D32" w:rsidRPr="00275906" w:rsidRDefault="00301A16">
      <w:pPr>
        <w:pStyle w:val="a5"/>
        <w:spacing w:line="360" w:lineRule="exact"/>
        <w:ind w:firstLineChars="200" w:firstLine="420"/>
        <w:rPr>
          <w:rFonts w:ascii="Times New Roman" w:eastAsia="MingLiU_HKSCS" w:hAnsi="Times New Roman" w:cs="Times New Roman"/>
        </w:rPr>
      </w:pPr>
      <w:r w:rsidRPr="00275906">
        <w:rPr>
          <w:rFonts w:ascii="Times New Roman" w:hAnsi="Times New Roman" w:cs="Times New Roman"/>
        </w:rPr>
        <w:br w:type="page"/>
      </w:r>
      <w:r w:rsidRPr="00275906">
        <w:rPr>
          <w:rFonts w:ascii="Times New Roman" w:hAnsi="Times New Roman" w:cs="Times New Roman" w:hint="eastAsia"/>
        </w:rPr>
        <w:lastRenderedPageBreak/>
        <w:t>附件</w:t>
      </w:r>
      <w:r w:rsidRPr="00275906">
        <w:rPr>
          <w:rFonts w:ascii="Times New Roman" w:hAnsi="Times New Roman" w:cs="Times New Roman"/>
        </w:rPr>
        <w:t>7</w:t>
      </w:r>
      <w:r w:rsidRPr="00275906">
        <w:rPr>
          <w:rFonts w:ascii="Times New Roman" w:hAnsi="Times New Roman" w:cs="Times New Roman" w:hint="eastAsia"/>
        </w:rPr>
        <w:t>－</w:t>
      </w:r>
      <w:r w:rsidRPr="00275906">
        <w:rPr>
          <w:rFonts w:ascii="Times New Roman" w:hAnsi="Times New Roman" w:cs="Times New Roman"/>
        </w:rPr>
        <w:t>2</w:t>
      </w:r>
      <w:r w:rsidRPr="00275906">
        <w:rPr>
          <w:rFonts w:ascii="Times New Roman" w:hAnsi="Times New Roman" w:cs="Times New Roman" w:hint="eastAsia"/>
        </w:rPr>
        <w:t xml:space="preserve">　</w:t>
      </w:r>
      <w:r w:rsidRPr="00275906">
        <w:rPr>
          <w:rFonts w:hAnsi="宋体" w:cs="Times New Roman" w:hint="eastAsia"/>
        </w:rPr>
        <w:t>“</w:t>
      </w:r>
      <w:r w:rsidRPr="00275906">
        <w:rPr>
          <w:rFonts w:ascii="Times New Roman" w:hAnsi="Times New Roman" w:cs="Times New Roman" w:hint="eastAsia"/>
        </w:rPr>
        <w:t>节能产品</w:t>
      </w:r>
      <w:r w:rsidRPr="00275906">
        <w:rPr>
          <w:rFonts w:hAnsi="宋体" w:cs="Times New Roman" w:hint="eastAsia"/>
        </w:rPr>
        <w:t>”“</w:t>
      </w:r>
      <w:r w:rsidRPr="00275906">
        <w:rPr>
          <w:rFonts w:ascii="Times New Roman" w:hAnsi="Times New Roman" w:cs="Times New Roman" w:hint="eastAsia"/>
        </w:rPr>
        <w:t>环境标志产品</w:t>
      </w:r>
      <w:r w:rsidRPr="00275906">
        <w:rPr>
          <w:rFonts w:hAnsi="宋体" w:cs="Times New Roman" w:hint="eastAsia"/>
        </w:rPr>
        <w:t>”</w:t>
      </w:r>
      <w:r w:rsidRPr="00275906">
        <w:rPr>
          <w:rFonts w:ascii="Times New Roman" w:hAnsi="Times New Roman" w:cs="Times New Roman" w:hint="eastAsia"/>
        </w:rPr>
        <w:t>、信息安全认证产品等政府采购法律法规规定的其他证明材料文件</w:t>
      </w:r>
    </w:p>
    <w:p w:rsidR="000F3D32" w:rsidRPr="00275906" w:rsidRDefault="00301A16">
      <w:pPr>
        <w:pStyle w:val="a5"/>
        <w:spacing w:line="360" w:lineRule="exact"/>
        <w:ind w:firstLineChars="200" w:firstLine="420"/>
        <w:rPr>
          <w:rFonts w:ascii="Times New Roman" w:eastAsia="MingLiU_HKSCS" w:hAnsi="Times New Roman" w:cs="Times New Roman"/>
        </w:rPr>
      </w:pPr>
      <w:r w:rsidRPr="00275906">
        <w:rPr>
          <w:rFonts w:ascii="Times New Roman" w:hAnsi="Times New Roman" w:cs="Times New Roman" w:hint="eastAsia"/>
        </w:rPr>
        <w:t>说明：</w:t>
      </w:r>
    </w:p>
    <w:p w:rsidR="000F3D32" w:rsidRPr="00275906" w:rsidRDefault="00301A16">
      <w:pPr>
        <w:pStyle w:val="a5"/>
        <w:spacing w:line="360" w:lineRule="exact"/>
        <w:ind w:firstLineChars="200" w:firstLine="420"/>
        <w:rPr>
          <w:rFonts w:ascii="Times New Roman" w:eastAsia="MingLiU_HKSCS" w:hAnsi="Times New Roman" w:cs="Times New Roman"/>
        </w:rPr>
      </w:pPr>
      <w:r w:rsidRPr="00275906">
        <w:rPr>
          <w:rFonts w:ascii="Times New Roman" w:hAnsi="Times New Roman" w:cs="Times New Roman"/>
        </w:rPr>
        <w:t>1.</w:t>
      </w:r>
      <w:r w:rsidRPr="00275906">
        <w:rPr>
          <w:rFonts w:ascii="Times New Roman" w:hAnsi="Times New Roman" w:cs="Times New Roman" w:hint="eastAsia"/>
        </w:rPr>
        <w:t>供应商提供的产品属于《节能产品政府采购清单》内产品</w:t>
      </w:r>
      <w:r w:rsidRPr="00275906">
        <w:rPr>
          <w:rFonts w:ascii="Times New Roman" w:eastAsia="MingLiU_HKSCS" w:hAnsi="Times New Roman" w:cs="Times New Roman" w:hint="eastAsia"/>
        </w:rPr>
        <w:t>，</w:t>
      </w:r>
      <w:r w:rsidRPr="00275906">
        <w:rPr>
          <w:rFonts w:ascii="Times New Roman" w:hAnsi="Times New Roman" w:cs="Times New Roman" w:hint="eastAsia"/>
        </w:rPr>
        <w:t>应同时提供有效期内的节能产品证书及最新一期的节能产品政府采购清单首页及产品所在页的复印件</w:t>
      </w:r>
      <w:r w:rsidRPr="00275906">
        <w:rPr>
          <w:rFonts w:ascii="Times New Roman" w:hAnsi="Times New Roman" w:cs="Times New Roman"/>
        </w:rPr>
        <w:t>(</w:t>
      </w:r>
      <w:r w:rsidRPr="00275906">
        <w:rPr>
          <w:rFonts w:ascii="Times New Roman" w:hAnsi="Times New Roman" w:cs="Times New Roman" w:hint="eastAsia"/>
        </w:rPr>
        <w:t>均需要加盖供应商公章</w:t>
      </w:r>
      <w:r w:rsidRPr="00275906">
        <w:rPr>
          <w:rFonts w:ascii="Times New Roman" w:hAnsi="Times New Roman" w:cs="Times New Roman"/>
        </w:rPr>
        <w:t>)</w:t>
      </w:r>
      <w:r w:rsidRPr="00275906">
        <w:rPr>
          <w:rFonts w:ascii="Times New Roman" w:hAnsi="Times New Roman" w:cs="Times New Roman" w:hint="eastAsia"/>
        </w:rPr>
        <w:t>；</w:t>
      </w:r>
    </w:p>
    <w:p w:rsidR="000F3D32" w:rsidRPr="00275906" w:rsidRDefault="00301A16">
      <w:pPr>
        <w:pStyle w:val="a5"/>
        <w:spacing w:line="360" w:lineRule="exact"/>
        <w:ind w:firstLineChars="200" w:firstLine="420"/>
        <w:rPr>
          <w:rFonts w:ascii="Times New Roman" w:eastAsia="MingLiU_HKSCS" w:hAnsi="Times New Roman" w:cs="Times New Roman"/>
        </w:rPr>
      </w:pPr>
      <w:r w:rsidRPr="00275906">
        <w:rPr>
          <w:rFonts w:ascii="Times New Roman" w:hAnsi="Times New Roman" w:cs="Times New Roman"/>
        </w:rPr>
        <w:t>2.</w:t>
      </w:r>
      <w:r w:rsidRPr="00275906">
        <w:rPr>
          <w:rFonts w:ascii="Times New Roman" w:hAnsi="Times New Roman" w:cs="Times New Roman" w:hint="eastAsia"/>
        </w:rPr>
        <w:t>供应商提供的产品属于《环境标志产品政府采购清单》内产品</w:t>
      </w:r>
      <w:r w:rsidRPr="00275906">
        <w:rPr>
          <w:rFonts w:ascii="Times New Roman" w:eastAsia="MingLiU_HKSCS" w:hAnsi="Times New Roman" w:cs="Times New Roman" w:hint="eastAsia"/>
        </w:rPr>
        <w:t>，</w:t>
      </w:r>
      <w:r w:rsidRPr="00275906">
        <w:rPr>
          <w:rFonts w:ascii="Times New Roman" w:hAnsi="Times New Roman" w:cs="Times New Roman" w:hint="eastAsia"/>
        </w:rPr>
        <w:t>应同时提供有效期内的环境标志产品证书及最新一期的环境标志产品政府采购清单首页及产品所在页的复印件</w:t>
      </w:r>
      <w:r w:rsidRPr="00275906">
        <w:rPr>
          <w:rFonts w:ascii="Times New Roman" w:hAnsi="Times New Roman" w:cs="Times New Roman"/>
        </w:rPr>
        <w:t>(</w:t>
      </w:r>
      <w:r w:rsidRPr="00275906">
        <w:rPr>
          <w:rFonts w:ascii="Times New Roman" w:hAnsi="Times New Roman" w:cs="Times New Roman" w:hint="eastAsia"/>
        </w:rPr>
        <w:t>均需要加盖供应商公章</w:t>
      </w:r>
      <w:r w:rsidRPr="00275906">
        <w:rPr>
          <w:rFonts w:ascii="Times New Roman" w:hAnsi="Times New Roman" w:cs="Times New Roman"/>
        </w:rPr>
        <w:t>)</w:t>
      </w:r>
      <w:r w:rsidRPr="00275906">
        <w:rPr>
          <w:rFonts w:ascii="Times New Roman" w:hAnsi="Times New Roman" w:cs="Times New Roman" w:hint="eastAsia"/>
        </w:rPr>
        <w:t>；</w:t>
      </w:r>
    </w:p>
    <w:p w:rsidR="000F3D32" w:rsidRPr="00275906" w:rsidRDefault="00301A16">
      <w:pPr>
        <w:pStyle w:val="a5"/>
        <w:spacing w:line="360" w:lineRule="exact"/>
        <w:ind w:firstLineChars="200" w:firstLine="420"/>
        <w:rPr>
          <w:rFonts w:ascii="Times New Roman" w:eastAsia="MingLiU_HKSCS" w:hAnsi="Times New Roman" w:cs="Times New Roman"/>
        </w:rPr>
      </w:pPr>
      <w:r w:rsidRPr="00275906">
        <w:rPr>
          <w:rFonts w:ascii="Times New Roman" w:hAnsi="Times New Roman" w:cs="Times New Roman"/>
        </w:rPr>
        <w:t>3.</w:t>
      </w:r>
      <w:r w:rsidRPr="00275906">
        <w:rPr>
          <w:rFonts w:ascii="Times New Roman" w:hAnsi="Times New Roman" w:cs="Times New Roman" w:hint="eastAsia"/>
        </w:rPr>
        <w:t>供应商提供的产品属于信息安全认证产品的</w:t>
      </w:r>
      <w:r w:rsidRPr="00275906">
        <w:rPr>
          <w:rFonts w:ascii="Times New Roman" w:eastAsia="MingLiU_HKSCS" w:hAnsi="Times New Roman" w:cs="Times New Roman" w:hint="eastAsia"/>
        </w:rPr>
        <w:t>，</w:t>
      </w:r>
      <w:r w:rsidRPr="00275906">
        <w:rPr>
          <w:rFonts w:ascii="Times New Roman" w:hAnsi="Times New Roman" w:cs="Times New Roman" w:hint="eastAsia"/>
        </w:rPr>
        <w:t>应提供相关证明。</w:t>
      </w:r>
    </w:p>
    <w:p w:rsidR="000F3D32" w:rsidRPr="00275906" w:rsidRDefault="00301A16">
      <w:pPr>
        <w:pStyle w:val="a5"/>
        <w:spacing w:line="360" w:lineRule="exact"/>
        <w:ind w:firstLineChars="200" w:firstLine="420"/>
        <w:rPr>
          <w:rFonts w:ascii="Times New Roman" w:eastAsia="MingLiU_HKSCS" w:hAnsi="Times New Roman" w:cs="Times New Roman"/>
        </w:rPr>
      </w:pPr>
      <w:r w:rsidRPr="00275906">
        <w:rPr>
          <w:rFonts w:ascii="Times New Roman" w:hAnsi="Times New Roman" w:cs="Times New Roman"/>
        </w:rPr>
        <w:t>4.</w:t>
      </w:r>
      <w:r w:rsidRPr="00275906">
        <w:rPr>
          <w:rFonts w:ascii="Times New Roman" w:hAnsi="Times New Roman" w:cs="Times New Roman" w:hint="eastAsia"/>
        </w:rPr>
        <w:t>未按上述要求提供、填写的</w:t>
      </w:r>
      <w:r w:rsidRPr="00275906">
        <w:rPr>
          <w:rFonts w:ascii="Times New Roman" w:eastAsia="MingLiU_HKSCS" w:hAnsi="Times New Roman" w:cs="Times New Roman" w:hint="eastAsia"/>
        </w:rPr>
        <w:t>，</w:t>
      </w:r>
      <w:r w:rsidRPr="00275906">
        <w:rPr>
          <w:rFonts w:ascii="Times New Roman" w:hAnsi="Times New Roman" w:cs="Times New Roman" w:hint="eastAsia"/>
        </w:rPr>
        <w:t>评标时不予以考虑。</w:t>
      </w:r>
    </w:p>
    <w:p w:rsidR="000F3D32" w:rsidRPr="00275906" w:rsidRDefault="00301A16">
      <w:pPr>
        <w:pStyle w:val="a5"/>
        <w:spacing w:line="360" w:lineRule="exact"/>
        <w:ind w:firstLineChars="200" w:firstLine="420"/>
        <w:rPr>
          <w:rFonts w:ascii="Times New Roman" w:eastAsia="MingLiU_HKSCS" w:hAnsi="Times New Roman" w:cs="Times New Roman"/>
        </w:rPr>
      </w:pPr>
      <w:r w:rsidRPr="00275906">
        <w:rPr>
          <w:rFonts w:ascii="Times New Roman" w:hAnsi="Times New Roman" w:cs="Times New Roman"/>
        </w:rPr>
        <w:t>(</w:t>
      </w:r>
      <w:r w:rsidRPr="00275906">
        <w:rPr>
          <w:rFonts w:ascii="Times New Roman" w:hAnsi="Times New Roman" w:cs="Times New Roman" w:hint="eastAsia"/>
        </w:rPr>
        <w:t>示例略</w:t>
      </w:r>
      <w:r w:rsidRPr="00275906">
        <w:rPr>
          <w:rFonts w:ascii="Times New Roman" w:hAnsi="Times New Roman" w:cs="Times New Roman"/>
        </w:rPr>
        <w:t>)</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rPr>
        <w:br w:type="page"/>
      </w:r>
      <w:r w:rsidRPr="00275906">
        <w:rPr>
          <w:rFonts w:ascii="Times New Roman" w:hAnsi="Times New Roman" w:cs="Times New Roman" w:hint="eastAsia"/>
        </w:rPr>
        <w:lastRenderedPageBreak/>
        <w:t>八、投标人须知前附表要求的其他投标文件</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rPr>
        <w:t>(</w:t>
      </w:r>
      <w:r w:rsidRPr="00275906">
        <w:rPr>
          <w:rFonts w:ascii="Times New Roman" w:hAnsi="Times New Roman" w:cs="Times New Roman" w:hint="eastAsia"/>
        </w:rPr>
        <w:t>示例略</w:t>
      </w:r>
      <w:r w:rsidRPr="00275906">
        <w:rPr>
          <w:rFonts w:ascii="Times New Roman" w:hAnsi="Times New Roman" w:cs="Times New Roman"/>
        </w:rPr>
        <w:t>)</w:t>
      </w:r>
    </w:p>
    <w:p w:rsidR="000F3D32" w:rsidRPr="00275906" w:rsidRDefault="000F3D32">
      <w:pPr>
        <w:pStyle w:val="a5"/>
        <w:ind w:firstLineChars="200" w:firstLine="420"/>
        <w:rPr>
          <w:rFonts w:ascii="Times New Roman" w:eastAsiaTheme="minorEastAsia" w:hAnsi="Times New Roman" w:cs="Times New Roman"/>
        </w:rPr>
      </w:pPr>
    </w:p>
    <w:p w:rsidR="000F3D32" w:rsidRPr="00275906" w:rsidRDefault="000F3D32">
      <w:pPr>
        <w:pStyle w:val="a5"/>
        <w:ind w:firstLineChars="200" w:firstLine="420"/>
        <w:rPr>
          <w:rFonts w:ascii="Times New Roman" w:eastAsiaTheme="minorEastAsia" w:hAnsi="Times New Roman" w:cs="Times New Roman"/>
        </w:rPr>
      </w:pP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九、供应商认为需提供的其他资料</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rPr>
        <w:t>(</w:t>
      </w:r>
      <w:r w:rsidRPr="00275906">
        <w:rPr>
          <w:rFonts w:ascii="Times New Roman" w:hAnsi="Times New Roman" w:cs="Times New Roman" w:hint="eastAsia"/>
        </w:rPr>
        <w:t>示例略</w:t>
      </w:r>
      <w:r w:rsidRPr="00275906">
        <w:rPr>
          <w:rFonts w:ascii="Times New Roman" w:hAnsi="Times New Roman" w:cs="Times New Roman"/>
        </w:rPr>
        <w:t>)</w:t>
      </w:r>
    </w:p>
    <w:p w:rsidR="000F3D32" w:rsidRPr="00275906" w:rsidRDefault="00301A16">
      <w:pPr>
        <w:pStyle w:val="a5"/>
        <w:ind w:firstLineChars="200" w:firstLine="420"/>
        <w:rPr>
          <w:rFonts w:ascii="Times New Roman" w:hAnsi="Times New Roman" w:cs="Times New Roman"/>
        </w:rPr>
      </w:pPr>
      <w:r w:rsidRPr="00275906">
        <w:rPr>
          <w:rFonts w:ascii="Times New Roman" w:hAnsi="Times New Roman" w:cs="Times New Roman"/>
        </w:rPr>
        <w:br w:type="page"/>
      </w:r>
    </w:p>
    <w:p w:rsidR="000F3D32" w:rsidRPr="00275906" w:rsidRDefault="000F3D32">
      <w:pPr>
        <w:pStyle w:val="6"/>
        <w:jc w:val="center"/>
        <w:rPr>
          <w:rFonts w:ascii="Times New Roman" w:hAnsi="Times New Roman"/>
        </w:rPr>
      </w:pPr>
    </w:p>
    <w:p w:rsidR="000F3D32" w:rsidRPr="00275906" w:rsidRDefault="000F3D32">
      <w:pPr>
        <w:pStyle w:val="6"/>
        <w:jc w:val="center"/>
        <w:rPr>
          <w:rFonts w:ascii="Times New Roman" w:hAnsi="Times New Roman"/>
        </w:rPr>
      </w:pPr>
    </w:p>
    <w:p w:rsidR="000F3D32" w:rsidRPr="00275906" w:rsidRDefault="000F3D32">
      <w:pPr>
        <w:pStyle w:val="6"/>
        <w:jc w:val="center"/>
        <w:rPr>
          <w:rFonts w:ascii="Times New Roman" w:hAnsi="Times New Roman"/>
        </w:rPr>
      </w:pPr>
    </w:p>
    <w:p w:rsidR="000F3D32" w:rsidRPr="00275906" w:rsidRDefault="00301A16">
      <w:pPr>
        <w:pStyle w:val="6"/>
        <w:jc w:val="center"/>
      </w:pPr>
      <w:r w:rsidRPr="00275906">
        <w:rPr>
          <w:rFonts w:ascii="Times New Roman" w:hAnsi="Times New Roman" w:hint="eastAsia"/>
        </w:rPr>
        <w:t>政府采购投标文件</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jc w:val="center"/>
        <w:rPr>
          <w:rFonts w:ascii="Times New Roman" w:hAnsi="Times New Roman" w:cs="Times New Roman"/>
        </w:rPr>
      </w:pPr>
      <w:r w:rsidRPr="00275906">
        <w:rPr>
          <w:rFonts w:ascii="Times New Roman" w:hAnsi="Times New Roman" w:cs="Times New Roman"/>
        </w:rPr>
        <w:t>(</w:t>
      </w:r>
      <w:r w:rsidRPr="00275906">
        <w:rPr>
          <w:rFonts w:ascii="Times New Roman" w:hAnsi="Times New Roman" w:cs="Times New Roman" w:hint="eastAsia"/>
        </w:rPr>
        <w:t>技术部分</w:t>
      </w:r>
      <w:r w:rsidRPr="00275906">
        <w:rPr>
          <w:rFonts w:ascii="Times New Roman" w:hAnsi="Times New Roman" w:cs="Times New Roman"/>
        </w:rPr>
        <w:t>)</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jc w:val="center"/>
        <w:rPr>
          <w:rFonts w:ascii="Times New Roman" w:eastAsia="MingLiU_HKSCS" w:hAnsi="Times New Roman" w:cs="Times New Roman"/>
        </w:rPr>
      </w:pPr>
      <w:r w:rsidRPr="00275906">
        <w:rPr>
          <w:rFonts w:ascii="Times New Roman" w:hAnsi="Times New Roman" w:cs="Times New Roman" w:hint="eastAsia"/>
        </w:rPr>
        <w:t>项目名称：</w:t>
      </w:r>
      <w:r w:rsidRPr="00275906">
        <w:rPr>
          <w:rFonts w:ascii="Times New Roman" w:hAnsi="Times New Roman" w:cs="Times New Roman"/>
        </w:rPr>
        <w:t>______________________</w:t>
      </w: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301A16">
      <w:pPr>
        <w:pStyle w:val="a5"/>
        <w:ind w:firstLineChars="200" w:firstLine="420"/>
        <w:jc w:val="center"/>
        <w:rPr>
          <w:rFonts w:ascii="Times New Roman" w:eastAsia="MingLiU_HKSCS" w:hAnsi="Times New Roman" w:cs="Times New Roman"/>
        </w:rPr>
      </w:pPr>
      <w:r w:rsidRPr="00275906">
        <w:rPr>
          <w:rFonts w:ascii="Times New Roman" w:hAnsi="Times New Roman" w:cs="Times New Roman" w:hint="eastAsia"/>
        </w:rPr>
        <w:t>项目编号：</w:t>
      </w:r>
      <w:r w:rsidRPr="00275906">
        <w:rPr>
          <w:rFonts w:ascii="Times New Roman" w:hAnsi="Times New Roman" w:cs="Times New Roman"/>
        </w:rPr>
        <w:t>______________________</w:t>
      </w: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MingLiU_HKSCS" w:hAnsi="Times New Roman" w:cs="Times New Roman"/>
        </w:rPr>
      </w:pPr>
    </w:p>
    <w:p w:rsidR="000F3D32" w:rsidRPr="00275906" w:rsidRDefault="00301A16">
      <w:pPr>
        <w:pStyle w:val="a5"/>
        <w:ind w:firstLineChars="200" w:firstLine="420"/>
        <w:jc w:val="center"/>
        <w:rPr>
          <w:rFonts w:ascii="Times New Roman" w:eastAsia="MingLiU_HKSCS" w:hAnsi="Times New Roman" w:cs="Times New Roman"/>
        </w:rPr>
      </w:pPr>
      <w:r w:rsidRPr="00275906">
        <w:rPr>
          <w:rFonts w:ascii="Times New Roman" w:hAnsi="Times New Roman" w:cs="Times New Roman" w:hint="eastAsia"/>
        </w:rPr>
        <w:t>投标人名称：</w:t>
      </w:r>
      <w:r w:rsidRPr="00275906">
        <w:rPr>
          <w:rFonts w:ascii="Times New Roman" w:hAnsi="Times New Roman" w:cs="Times New Roman"/>
        </w:rPr>
        <w:t>____________________</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rPr>
          <w:rFonts w:ascii="Times New Roman" w:eastAsiaTheme="minorEastAsia"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jc w:val="center"/>
        <w:rPr>
          <w:rFonts w:ascii="Times New Roman" w:hAnsi="Times New Roman" w:cs="Times New Roman"/>
        </w:rPr>
      </w:pPr>
      <w:r w:rsidRPr="00275906">
        <w:rPr>
          <w:rFonts w:ascii="Times New Roman" w:hAnsi="Times New Roman" w:cs="Times New Roman"/>
        </w:rPr>
        <w:t>______</w:t>
      </w:r>
      <w:r w:rsidRPr="00275906">
        <w:rPr>
          <w:rFonts w:ascii="Times New Roman" w:hAnsi="Times New Roman" w:cs="Times New Roman" w:hint="eastAsia"/>
        </w:rPr>
        <w:t>年</w:t>
      </w:r>
      <w:r w:rsidRPr="00275906">
        <w:rPr>
          <w:rFonts w:ascii="Times New Roman" w:hAnsi="Times New Roman" w:cs="Times New Roman"/>
        </w:rPr>
        <w:t>____</w:t>
      </w:r>
      <w:r w:rsidRPr="00275906">
        <w:rPr>
          <w:rFonts w:ascii="Times New Roman" w:hAnsi="Times New Roman" w:cs="Times New Roman" w:hint="eastAsia"/>
        </w:rPr>
        <w:t>月</w:t>
      </w:r>
      <w:r w:rsidRPr="00275906">
        <w:rPr>
          <w:rFonts w:ascii="Times New Roman" w:hAnsi="Times New Roman" w:cs="Times New Roman"/>
        </w:rPr>
        <w:t>____</w:t>
      </w:r>
      <w:r w:rsidRPr="00275906">
        <w:rPr>
          <w:rFonts w:ascii="Times New Roman" w:hAnsi="Times New Roman" w:cs="Times New Roman" w:hint="eastAsia"/>
        </w:rPr>
        <w:t>日</w:t>
      </w:r>
    </w:p>
    <w:p w:rsidR="000F3D32" w:rsidRPr="00275906" w:rsidRDefault="00301A16">
      <w:pPr>
        <w:pStyle w:val="a5"/>
        <w:rPr>
          <w:rFonts w:ascii="Times New Roman" w:eastAsia="MingLiU_HKSCS" w:hAnsi="Times New Roman" w:cs="Times New Roman"/>
        </w:rPr>
      </w:pPr>
      <w:r w:rsidRPr="00275906">
        <w:rPr>
          <w:rFonts w:ascii="Times New Roman" w:hAnsi="Times New Roman" w:cs="Times New Roman"/>
        </w:rPr>
        <w:br w:type="page"/>
      </w:r>
      <w:r w:rsidRPr="00275906">
        <w:rPr>
          <w:rFonts w:ascii="Times New Roman" w:hAnsi="Times New Roman" w:cs="Times New Roman" w:hint="eastAsia"/>
        </w:rPr>
        <w:lastRenderedPageBreak/>
        <w:t>一、服务方案</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jc w:val="center"/>
        <w:rPr>
          <w:rFonts w:ascii="Times New Roman" w:eastAsia="黑体" w:hAnsi="Times New Roman" w:cs="Times New Roman"/>
        </w:rPr>
      </w:pPr>
      <w:r w:rsidRPr="00275906">
        <w:rPr>
          <w:rFonts w:ascii="Times New Roman" w:eastAsia="黑体" w:hAnsi="Times New Roman" w:cs="Times New Roman" w:hint="eastAsia"/>
        </w:rPr>
        <w:t>服务方案说明</w:t>
      </w:r>
    </w:p>
    <w:p w:rsidR="000F3D32" w:rsidRPr="00275906" w:rsidRDefault="000F3D32">
      <w:pPr>
        <w:pStyle w:val="a5"/>
        <w:ind w:firstLineChars="200" w:firstLine="420"/>
        <w:jc w:val="center"/>
        <w:rPr>
          <w:rFonts w:ascii="Times New Roman" w:eastAsia="黑体" w:hAnsi="Times New Roman" w:cs="Times New Roman"/>
        </w:rPr>
      </w:pPr>
    </w:p>
    <w:p w:rsidR="000F3D32" w:rsidRPr="00275906" w:rsidRDefault="00301A16">
      <w:pPr>
        <w:pStyle w:val="a5"/>
        <w:ind w:firstLineChars="200" w:firstLine="420"/>
        <w:rPr>
          <w:rFonts w:ascii="Times New Roman" w:hAnsi="Times New Roman" w:cs="Times New Roman"/>
        </w:rPr>
      </w:pPr>
      <w:r w:rsidRPr="00275906">
        <w:rPr>
          <w:rFonts w:ascii="Times New Roman" w:hAnsi="Times New Roman" w:cs="Times New Roman" w:hint="eastAsia"/>
        </w:rPr>
        <w:t>服务类项目供应商应根据“第三章评标办法及标准”及“第六章项目采购需求”自行编写服务方案说明。</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spacing w:line="400" w:lineRule="exact"/>
        <w:ind w:firstLineChars="200" w:firstLine="420"/>
        <w:rPr>
          <w:rFonts w:ascii="Times New Roman" w:eastAsia="MingLiU_HKSCS" w:hAnsi="Times New Roman" w:cs="Times New Roman"/>
        </w:rPr>
      </w:pPr>
      <w:r w:rsidRPr="00275906">
        <w:rPr>
          <w:rFonts w:ascii="Times New Roman" w:hAnsi="Times New Roman" w:cs="Times New Roman" w:hint="eastAsia"/>
        </w:rPr>
        <w:t>投标人名称</w:t>
      </w:r>
      <w:r w:rsidRPr="00275906">
        <w:rPr>
          <w:rFonts w:ascii="Times New Roman" w:hAnsi="Times New Roman" w:cs="Times New Roman"/>
        </w:rPr>
        <w:t>(</w:t>
      </w:r>
      <w:r w:rsidRPr="00275906">
        <w:rPr>
          <w:rFonts w:ascii="Times New Roman" w:hAnsi="Times New Roman" w:cs="Times New Roman" w:hint="eastAsia"/>
        </w:rPr>
        <w:t>公章</w:t>
      </w:r>
      <w:r w:rsidRPr="00275906">
        <w:rPr>
          <w:rFonts w:ascii="Times New Roman" w:hAnsi="Times New Roman" w:cs="Times New Roman"/>
        </w:rPr>
        <w:t>)</w:t>
      </w:r>
      <w:r w:rsidRPr="00275906">
        <w:rPr>
          <w:rFonts w:ascii="Times New Roman" w:hAnsi="Times New Roman" w:cs="Times New Roman" w:hint="eastAsia"/>
        </w:rPr>
        <w:t>：</w:t>
      </w:r>
      <w:r w:rsidRPr="00275906">
        <w:rPr>
          <w:rFonts w:ascii="Times New Roman" w:hAnsi="Times New Roman" w:cs="Times New Roman"/>
        </w:rPr>
        <w:t>____________</w:t>
      </w:r>
    </w:p>
    <w:p w:rsidR="000F3D32" w:rsidRPr="00275906" w:rsidRDefault="00301A16">
      <w:pPr>
        <w:pStyle w:val="a5"/>
        <w:spacing w:line="400" w:lineRule="exact"/>
        <w:ind w:firstLineChars="200" w:firstLine="420"/>
        <w:rPr>
          <w:rFonts w:ascii="Times New Roman" w:eastAsia="MingLiU_HKSCS" w:hAnsi="Times New Roman" w:cs="Times New Roman"/>
        </w:rPr>
      </w:pPr>
      <w:r w:rsidRPr="00275906">
        <w:rPr>
          <w:rFonts w:ascii="Times New Roman" w:hAnsi="Times New Roman" w:cs="Times New Roman" w:hint="eastAsia"/>
        </w:rPr>
        <w:t>法定代表人或其授权代表</w:t>
      </w:r>
      <w:r w:rsidRPr="00275906">
        <w:rPr>
          <w:rFonts w:ascii="Times New Roman" w:hAnsi="Times New Roman" w:cs="Times New Roman"/>
        </w:rPr>
        <w:t>(</w:t>
      </w:r>
      <w:r w:rsidRPr="00275906">
        <w:rPr>
          <w:rFonts w:ascii="Times New Roman" w:hAnsi="Times New Roman" w:cs="Times New Roman" w:hint="eastAsia"/>
        </w:rPr>
        <w:t>签字或盖章</w:t>
      </w:r>
      <w:r w:rsidRPr="00275906">
        <w:rPr>
          <w:rFonts w:ascii="Times New Roman" w:hAnsi="Times New Roman" w:cs="Times New Roman"/>
        </w:rPr>
        <w:t>)</w:t>
      </w:r>
      <w:r w:rsidRPr="00275906">
        <w:rPr>
          <w:rFonts w:ascii="Times New Roman" w:hAnsi="Times New Roman" w:cs="Times New Roman" w:hint="eastAsia"/>
        </w:rPr>
        <w:t>：</w:t>
      </w:r>
      <w:r w:rsidRPr="00275906">
        <w:rPr>
          <w:rFonts w:ascii="Times New Roman" w:hAnsi="Times New Roman" w:cs="Times New Roman"/>
        </w:rPr>
        <w:t>____________</w:t>
      </w:r>
    </w:p>
    <w:p w:rsidR="000F3D32" w:rsidRPr="00275906" w:rsidRDefault="00301A16">
      <w:pPr>
        <w:pStyle w:val="a5"/>
        <w:spacing w:line="400" w:lineRule="exact"/>
        <w:ind w:firstLineChars="200" w:firstLine="420"/>
        <w:rPr>
          <w:rFonts w:ascii="Times New Roman" w:eastAsia="MingLiU_HKSCS" w:hAnsi="Times New Roman" w:cs="Times New Roman"/>
        </w:rPr>
      </w:pPr>
      <w:r w:rsidRPr="00275906">
        <w:rPr>
          <w:rFonts w:ascii="Times New Roman" w:hAnsi="Times New Roman" w:cs="Times New Roman" w:hint="eastAsia"/>
        </w:rPr>
        <w:t>日期：</w:t>
      </w:r>
      <w:r w:rsidRPr="00275906">
        <w:rPr>
          <w:rFonts w:ascii="Times New Roman" w:hAnsi="Times New Roman" w:cs="Times New Roman"/>
        </w:rPr>
        <w:t>______</w:t>
      </w:r>
      <w:r w:rsidRPr="00275906">
        <w:rPr>
          <w:rFonts w:ascii="Times New Roman" w:hAnsi="Times New Roman" w:cs="Times New Roman" w:hint="eastAsia"/>
        </w:rPr>
        <w:t>年</w:t>
      </w:r>
      <w:r w:rsidRPr="00275906">
        <w:rPr>
          <w:rFonts w:ascii="Times New Roman" w:hAnsi="Times New Roman" w:cs="Times New Roman"/>
        </w:rPr>
        <w:t>____</w:t>
      </w:r>
      <w:r w:rsidRPr="00275906">
        <w:rPr>
          <w:rFonts w:ascii="Times New Roman" w:hAnsi="Times New Roman" w:cs="Times New Roman" w:hint="eastAsia"/>
        </w:rPr>
        <w:t>月</w:t>
      </w:r>
      <w:r w:rsidRPr="00275906">
        <w:rPr>
          <w:rFonts w:ascii="Times New Roman" w:hAnsi="Times New Roman" w:cs="Times New Roman"/>
        </w:rPr>
        <w:t>____</w:t>
      </w:r>
      <w:r w:rsidRPr="00275906">
        <w:rPr>
          <w:rFonts w:ascii="Times New Roman" w:hAnsi="Times New Roman" w:cs="Times New Roman" w:hint="eastAsia"/>
        </w:rPr>
        <w:t>日</w:t>
      </w:r>
    </w:p>
    <w:p w:rsidR="000F3D32" w:rsidRPr="00275906" w:rsidRDefault="00301A16">
      <w:pPr>
        <w:pStyle w:val="a5"/>
        <w:spacing w:line="400" w:lineRule="exact"/>
        <w:ind w:firstLineChars="200" w:firstLine="420"/>
        <w:rPr>
          <w:rFonts w:ascii="Times New Roman" w:eastAsia="MingLiU_HKSCS" w:hAnsi="Times New Roman" w:cs="Times New Roman"/>
        </w:rPr>
      </w:pPr>
      <w:r w:rsidRPr="00275906">
        <w:rPr>
          <w:rFonts w:ascii="Times New Roman" w:hAnsi="Times New Roman" w:cs="Times New Roman" w:hint="eastAsia"/>
        </w:rPr>
        <w:t>说明：授权用投标专用章的</w:t>
      </w:r>
      <w:r w:rsidRPr="00275906">
        <w:rPr>
          <w:rFonts w:ascii="Times New Roman" w:eastAsia="MingLiU_HKSCS" w:hAnsi="Times New Roman" w:cs="Times New Roman" w:hint="eastAsia"/>
        </w:rPr>
        <w:t>，</w:t>
      </w:r>
      <w:r w:rsidRPr="00275906">
        <w:rPr>
          <w:rFonts w:ascii="Times New Roman" w:hAnsi="Times New Roman" w:cs="Times New Roman" w:hint="eastAsia"/>
        </w:rPr>
        <w:t>与公章具有相同法律效力。</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黑体" w:hAnsi="Times New Roman" w:cs="Times New Roman"/>
        </w:rPr>
      </w:pPr>
    </w:p>
    <w:p w:rsidR="000F3D32" w:rsidRPr="00275906" w:rsidRDefault="000F3D32">
      <w:pPr>
        <w:pStyle w:val="a5"/>
        <w:ind w:firstLineChars="200" w:firstLine="420"/>
        <w:rPr>
          <w:rFonts w:ascii="Times New Roman" w:eastAsia="黑体" w:hAnsi="Times New Roman" w:cs="Times New Roman"/>
        </w:rPr>
      </w:pP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二、技术响应与偏离表</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0F3D32">
      <w:pPr>
        <w:pStyle w:val="a5"/>
        <w:ind w:firstLineChars="200" w:firstLine="420"/>
        <w:jc w:val="center"/>
        <w:rPr>
          <w:rFonts w:ascii="Times New Roman" w:eastAsia="黑体" w:hAnsi="Times New Roman" w:cs="Times New Roman"/>
        </w:rPr>
      </w:pPr>
    </w:p>
    <w:p w:rsidR="000F3D32" w:rsidRPr="00275906" w:rsidRDefault="00301A16">
      <w:pPr>
        <w:pStyle w:val="a5"/>
        <w:ind w:firstLineChars="200" w:firstLine="420"/>
        <w:jc w:val="center"/>
        <w:rPr>
          <w:rFonts w:ascii="Times New Roman" w:eastAsia="黑体" w:hAnsi="Times New Roman" w:cs="Times New Roman"/>
        </w:rPr>
      </w:pPr>
      <w:r w:rsidRPr="00275906">
        <w:rPr>
          <w:rFonts w:ascii="Times New Roman" w:eastAsia="黑体" w:hAnsi="Times New Roman" w:cs="Times New Roman" w:hint="eastAsia"/>
        </w:rPr>
        <w:t>技术响应与偏离表</w:t>
      </w:r>
    </w:p>
    <w:p w:rsidR="000F3D32" w:rsidRPr="00275906" w:rsidRDefault="000F3D32">
      <w:pPr>
        <w:pStyle w:val="a5"/>
        <w:ind w:firstLineChars="200" w:firstLine="420"/>
        <w:jc w:val="center"/>
        <w:rPr>
          <w:rFonts w:ascii="MingLiU_HKSCS" w:eastAsia="MingLiU_HKSCS" w:hAnsi="MingLiU_HKSCS" w:cs="MingLiU_HKSCS"/>
        </w:rPr>
      </w:pPr>
    </w:p>
    <w:p w:rsidR="000F3D32" w:rsidRPr="00275906" w:rsidRDefault="00301A16">
      <w:pPr>
        <w:pStyle w:val="a5"/>
        <w:ind w:firstLineChars="200" w:firstLine="420"/>
        <w:rPr>
          <w:rFonts w:ascii="Times New Roman" w:hAnsi="Times New Roman" w:cs="Times New Roman"/>
        </w:rPr>
      </w:pPr>
      <w:r w:rsidRPr="00275906">
        <w:rPr>
          <w:rFonts w:ascii="Times New Roman" w:hAnsi="Times New Roman" w:cs="Times New Roman" w:hint="eastAsia"/>
        </w:rPr>
        <w:t xml:space="preserve">　项目名称：</w:t>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rPr>
        <w:tab/>
      </w:r>
      <w:r w:rsidRPr="00275906">
        <w:rPr>
          <w:rFonts w:ascii="Times New Roman" w:hAnsi="Times New Roman" w:cs="Times New Roman" w:hint="eastAsia"/>
        </w:rPr>
        <w:t>项目编号：</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rPr>
          <w:rFonts w:ascii="Times New Roman" w:hAnsi="Times New Roman" w:cs="Times New Roman"/>
        </w:rPr>
      </w:pPr>
      <w:r w:rsidRPr="00275906">
        <w:rPr>
          <w:rFonts w:ascii="Times New Roman" w:hAnsi="Times New Roman" w:cs="Times New Roman" w:hint="eastAsia"/>
        </w:rPr>
        <w:t xml:space="preserve">　包号：</w:t>
      </w:r>
    </w:p>
    <w:p w:rsidR="000F3D32" w:rsidRPr="00275906" w:rsidRDefault="000F3D32">
      <w:pPr>
        <w:pStyle w:val="a5"/>
        <w:ind w:firstLineChars="200" w:firstLine="420"/>
        <w:rPr>
          <w:rFonts w:ascii="Times New Roman" w:hAnsi="Times New Roman" w:cs="Times New Roman"/>
        </w:rPr>
      </w:pPr>
    </w:p>
    <w:tbl>
      <w:tblPr>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48"/>
        <w:gridCol w:w="850"/>
        <w:gridCol w:w="1701"/>
        <w:gridCol w:w="1843"/>
        <w:gridCol w:w="1441"/>
        <w:gridCol w:w="816"/>
        <w:gridCol w:w="816"/>
      </w:tblGrid>
      <w:tr w:rsidR="000F3D32" w:rsidRPr="00275906">
        <w:trPr>
          <w:jc w:val="center"/>
        </w:trPr>
        <w:tc>
          <w:tcPr>
            <w:tcW w:w="1148"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品目号</w:t>
            </w:r>
          </w:p>
        </w:tc>
        <w:tc>
          <w:tcPr>
            <w:tcW w:w="850"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名称</w:t>
            </w:r>
          </w:p>
        </w:tc>
        <w:tc>
          <w:tcPr>
            <w:tcW w:w="1701"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招标规格</w:t>
            </w:r>
          </w:p>
        </w:tc>
        <w:tc>
          <w:tcPr>
            <w:tcW w:w="1843"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技术指标要求</w:t>
            </w:r>
          </w:p>
        </w:tc>
        <w:tc>
          <w:tcPr>
            <w:tcW w:w="1441"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投标响应具体情况</w:t>
            </w:r>
          </w:p>
        </w:tc>
        <w:tc>
          <w:tcPr>
            <w:tcW w:w="816"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偏离</w:t>
            </w:r>
          </w:p>
        </w:tc>
        <w:tc>
          <w:tcPr>
            <w:tcW w:w="816" w:type="dxa"/>
            <w:vAlign w:val="center"/>
          </w:tcPr>
          <w:p w:rsidR="000F3D32" w:rsidRPr="00275906" w:rsidRDefault="00301A16">
            <w:pPr>
              <w:pStyle w:val="a5"/>
              <w:jc w:val="center"/>
              <w:rPr>
                <w:rFonts w:ascii="Times New Roman" w:eastAsia="MingLiU_HKSCS" w:hAnsi="Times New Roman" w:cs="Times New Roman"/>
              </w:rPr>
            </w:pPr>
            <w:r w:rsidRPr="00275906">
              <w:rPr>
                <w:rFonts w:ascii="Times New Roman" w:hAnsi="Times New Roman" w:cs="Times New Roman" w:hint="eastAsia"/>
              </w:rPr>
              <w:t>说明</w:t>
            </w:r>
          </w:p>
        </w:tc>
      </w:tr>
      <w:tr w:rsidR="000F3D32" w:rsidRPr="00275906">
        <w:trPr>
          <w:jc w:val="center"/>
        </w:trPr>
        <w:tc>
          <w:tcPr>
            <w:tcW w:w="1148" w:type="dxa"/>
            <w:vMerge w:val="restart"/>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1</w:t>
            </w:r>
          </w:p>
        </w:tc>
        <w:tc>
          <w:tcPr>
            <w:tcW w:w="850" w:type="dxa"/>
            <w:vMerge w:val="restart"/>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widowControl/>
              <w:spacing w:line="400" w:lineRule="exact"/>
              <w:rPr>
                <w:rFonts w:ascii="宋体" w:hAnsi="宋体"/>
                <w:szCs w:val="21"/>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1148" w:type="dxa"/>
            <w:vMerge/>
            <w:vAlign w:val="center"/>
          </w:tcPr>
          <w:p w:rsidR="000F3D32" w:rsidRPr="00275906" w:rsidRDefault="000F3D32">
            <w:pPr>
              <w:pStyle w:val="a5"/>
              <w:jc w:val="center"/>
              <w:rPr>
                <w:rFonts w:ascii="Times New Roman" w:hAnsi="Times New Roman" w:cs="Times New Roman"/>
              </w:rPr>
            </w:pPr>
          </w:p>
        </w:tc>
        <w:tc>
          <w:tcPr>
            <w:tcW w:w="850" w:type="dxa"/>
            <w:vMerge/>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widowControl/>
              <w:spacing w:line="400" w:lineRule="exact"/>
              <w:rPr>
                <w:rFonts w:ascii="宋体" w:hAnsi="宋体"/>
                <w:szCs w:val="21"/>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1148" w:type="dxa"/>
            <w:vMerge/>
            <w:vAlign w:val="center"/>
          </w:tcPr>
          <w:p w:rsidR="000F3D32" w:rsidRPr="00275906" w:rsidRDefault="000F3D32">
            <w:pPr>
              <w:pStyle w:val="a5"/>
              <w:jc w:val="center"/>
              <w:rPr>
                <w:rFonts w:ascii="Times New Roman" w:hAnsi="Times New Roman" w:cs="Times New Roman"/>
              </w:rPr>
            </w:pPr>
          </w:p>
        </w:tc>
        <w:tc>
          <w:tcPr>
            <w:tcW w:w="850" w:type="dxa"/>
            <w:vMerge/>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widowControl/>
              <w:spacing w:line="400" w:lineRule="exact"/>
              <w:rPr>
                <w:rFonts w:ascii="宋体" w:hAnsi="宋体"/>
                <w:szCs w:val="21"/>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1148" w:type="dxa"/>
            <w:vMerge/>
            <w:vAlign w:val="center"/>
          </w:tcPr>
          <w:p w:rsidR="000F3D32" w:rsidRPr="00275906" w:rsidRDefault="000F3D32">
            <w:pPr>
              <w:pStyle w:val="a5"/>
              <w:jc w:val="center"/>
              <w:rPr>
                <w:rFonts w:ascii="Times New Roman" w:hAnsi="Times New Roman" w:cs="Times New Roman"/>
              </w:rPr>
            </w:pPr>
          </w:p>
        </w:tc>
        <w:tc>
          <w:tcPr>
            <w:tcW w:w="850" w:type="dxa"/>
            <w:vMerge/>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widowControl/>
              <w:spacing w:line="400" w:lineRule="exact"/>
              <w:rPr>
                <w:rFonts w:ascii="宋体" w:hAnsi="宋体"/>
                <w:szCs w:val="21"/>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1148" w:type="dxa"/>
            <w:vMerge/>
            <w:vAlign w:val="center"/>
          </w:tcPr>
          <w:p w:rsidR="000F3D32" w:rsidRPr="00275906" w:rsidRDefault="000F3D32">
            <w:pPr>
              <w:pStyle w:val="a5"/>
              <w:jc w:val="center"/>
              <w:rPr>
                <w:rFonts w:ascii="Times New Roman" w:hAnsi="Times New Roman" w:cs="Times New Roman"/>
              </w:rPr>
            </w:pPr>
          </w:p>
        </w:tc>
        <w:tc>
          <w:tcPr>
            <w:tcW w:w="850" w:type="dxa"/>
            <w:vMerge/>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widowControl/>
              <w:spacing w:line="400" w:lineRule="exact"/>
              <w:rPr>
                <w:rFonts w:ascii="宋体" w:hAnsi="宋体"/>
                <w:szCs w:val="21"/>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1148" w:type="dxa"/>
            <w:vMerge/>
            <w:vAlign w:val="center"/>
          </w:tcPr>
          <w:p w:rsidR="000F3D32" w:rsidRPr="00275906" w:rsidRDefault="000F3D32">
            <w:pPr>
              <w:pStyle w:val="a5"/>
              <w:jc w:val="center"/>
              <w:rPr>
                <w:rFonts w:ascii="Times New Roman" w:hAnsi="Times New Roman" w:cs="Times New Roman"/>
              </w:rPr>
            </w:pPr>
          </w:p>
        </w:tc>
        <w:tc>
          <w:tcPr>
            <w:tcW w:w="850" w:type="dxa"/>
            <w:vMerge/>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widowControl/>
              <w:spacing w:line="400" w:lineRule="exact"/>
              <w:rPr>
                <w:rFonts w:ascii="宋体" w:hAnsi="宋体"/>
                <w:b/>
                <w:szCs w:val="21"/>
                <w:u w:val="single"/>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1148" w:type="dxa"/>
            <w:vMerge/>
            <w:vAlign w:val="center"/>
          </w:tcPr>
          <w:p w:rsidR="000F3D32" w:rsidRPr="00275906" w:rsidRDefault="000F3D32">
            <w:pPr>
              <w:pStyle w:val="a5"/>
              <w:jc w:val="center"/>
              <w:rPr>
                <w:rFonts w:ascii="Times New Roman" w:hAnsi="Times New Roman" w:cs="Times New Roman"/>
              </w:rPr>
            </w:pPr>
          </w:p>
        </w:tc>
        <w:tc>
          <w:tcPr>
            <w:tcW w:w="850" w:type="dxa"/>
            <w:vMerge/>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widowControl/>
              <w:spacing w:line="400" w:lineRule="exact"/>
              <w:rPr>
                <w:rFonts w:ascii="宋体" w:hAnsi="宋体"/>
                <w:szCs w:val="21"/>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1148" w:type="dxa"/>
            <w:vMerge/>
            <w:vAlign w:val="center"/>
          </w:tcPr>
          <w:p w:rsidR="000F3D32" w:rsidRPr="00275906" w:rsidRDefault="000F3D32">
            <w:pPr>
              <w:pStyle w:val="a5"/>
              <w:jc w:val="center"/>
              <w:rPr>
                <w:rFonts w:ascii="Times New Roman" w:hAnsi="Times New Roman" w:cs="Times New Roman"/>
              </w:rPr>
            </w:pPr>
          </w:p>
        </w:tc>
        <w:tc>
          <w:tcPr>
            <w:tcW w:w="850" w:type="dxa"/>
            <w:vMerge/>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widowControl/>
              <w:spacing w:line="400" w:lineRule="exact"/>
              <w:rPr>
                <w:rFonts w:ascii="宋体" w:hAnsi="宋体"/>
                <w:szCs w:val="21"/>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1148" w:type="dxa"/>
            <w:vMerge/>
            <w:vAlign w:val="center"/>
          </w:tcPr>
          <w:p w:rsidR="000F3D32" w:rsidRPr="00275906" w:rsidRDefault="000F3D32">
            <w:pPr>
              <w:pStyle w:val="a5"/>
              <w:jc w:val="center"/>
              <w:rPr>
                <w:rFonts w:ascii="Times New Roman" w:hAnsi="Times New Roman" w:cs="Times New Roman"/>
              </w:rPr>
            </w:pPr>
          </w:p>
        </w:tc>
        <w:tc>
          <w:tcPr>
            <w:tcW w:w="850" w:type="dxa"/>
            <w:vMerge/>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widowControl/>
              <w:spacing w:line="400" w:lineRule="exact"/>
              <w:rPr>
                <w:rFonts w:ascii="宋体" w:hAnsi="宋体"/>
                <w:szCs w:val="21"/>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1148" w:type="dxa"/>
            <w:vMerge/>
            <w:vAlign w:val="center"/>
          </w:tcPr>
          <w:p w:rsidR="000F3D32" w:rsidRPr="00275906" w:rsidRDefault="000F3D32">
            <w:pPr>
              <w:pStyle w:val="a5"/>
              <w:jc w:val="center"/>
              <w:rPr>
                <w:rFonts w:ascii="Times New Roman" w:hAnsi="Times New Roman" w:cs="Times New Roman"/>
              </w:rPr>
            </w:pPr>
          </w:p>
        </w:tc>
        <w:tc>
          <w:tcPr>
            <w:tcW w:w="850" w:type="dxa"/>
            <w:vMerge/>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widowControl/>
              <w:spacing w:line="400" w:lineRule="exact"/>
              <w:rPr>
                <w:rFonts w:ascii="宋体" w:hAnsi="宋体"/>
                <w:szCs w:val="21"/>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1148" w:type="dxa"/>
            <w:vMerge/>
            <w:vAlign w:val="center"/>
          </w:tcPr>
          <w:p w:rsidR="000F3D32" w:rsidRPr="00275906" w:rsidRDefault="000F3D32">
            <w:pPr>
              <w:pStyle w:val="a5"/>
              <w:jc w:val="center"/>
              <w:rPr>
                <w:rFonts w:ascii="Times New Roman" w:hAnsi="Times New Roman" w:cs="Times New Roman"/>
              </w:rPr>
            </w:pPr>
          </w:p>
        </w:tc>
        <w:tc>
          <w:tcPr>
            <w:tcW w:w="850" w:type="dxa"/>
            <w:vMerge/>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widowControl/>
              <w:spacing w:line="400" w:lineRule="exact"/>
              <w:rPr>
                <w:rFonts w:ascii="宋体" w:hAnsi="宋体"/>
                <w:szCs w:val="21"/>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1148" w:type="dxa"/>
            <w:vMerge/>
            <w:vAlign w:val="center"/>
          </w:tcPr>
          <w:p w:rsidR="000F3D32" w:rsidRPr="00275906" w:rsidRDefault="000F3D32">
            <w:pPr>
              <w:pStyle w:val="a5"/>
              <w:jc w:val="center"/>
              <w:rPr>
                <w:rFonts w:ascii="Times New Roman" w:hAnsi="Times New Roman" w:cs="Times New Roman"/>
              </w:rPr>
            </w:pPr>
          </w:p>
        </w:tc>
        <w:tc>
          <w:tcPr>
            <w:tcW w:w="850" w:type="dxa"/>
            <w:vMerge/>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widowControl/>
              <w:spacing w:line="400" w:lineRule="exact"/>
              <w:rPr>
                <w:rFonts w:ascii="宋体" w:hAnsi="宋体"/>
                <w:szCs w:val="21"/>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1148" w:type="dxa"/>
            <w:vMerge/>
            <w:vAlign w:val="center"/>
          </w:tcPr>
          <w:p w:rsidR="000F3D32" w:rsidRPr="00275906" w:rsidRDefault="000F3D32">
            <w:pPr>
              <w:pStyle w:val="a5"/>
              <w:jc w:val="center"/>
              <w:rPr>
                <w:rFonts w:ascii="Times New Roman" w:hAnsi="Times New Roman" w:cs="Times New Roman"/>
              </w:rPr>
            </w:pPr>
          </w:p>
        </w:tc>
        <w:tc>
          <w:tcPr>
            <w:tcW w:w="850" w:type="dxa"/>
            <w:vMerge/>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widowControl/>
              <w:spacing w:line="400" w:lineRule="exact"/>
              <w:rPr>
                <w:rFonts w:ascii="宋体" w:hAnsi="宋体"/>
                <w:szCs w:val="21"/>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1148" w:type="dxa"/>
            <w:vMerge/>
            <w:vAlign w:val="center"/>
          </w:tcPr>
          <w:p w:rsidR="000F3D32" w:rsidRPr="00275906" w:rsidRDefault="000F3D32">
            <w:pPr>
              <w:pStyle w:val="a5"/>
              <w:jc w:val="center"/>
              <w:rPr>
                <w:rFonts w:ascii="Times New Roman" w:hAnsi="Times New Roman" w:cs="Times New Roman"/>
              </w:rPr>
            </w:pPr>
          </w:p>
        </w:tc>
        <w:tc>
          <w:tcPr>
            <w:tcW w:w="850" w:type="dxa"/>
            <w:vMerge/>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widowControl/>
              <w:spacing w:line="400" w:lineRule="exact"/>
              <w:rPr>
                <w:rFonts w:ascii="宋体" w:hAnsi="宋体"/>
                <w:szCs w:val="21"/>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1148" w:type="dxa"/>
            <w:vMerge/>
            <w:vAlign w:val="center"/>
          </w:tcPr>
          <w:p w:rsidR="000F3D32" w:rsidRPr="00275906" w:rsidRDefault="000F3D32">
            <w:pPr>
              <w:pStyle w:val="a5"/>
              <w:jc w:val="center"/>
              <w:rPr>
                <w:rFonts w:ascii="Times New Roman" w:hAnsi="Times New Roman" w:cs="Times New Roman"/>
              </w:rPr>
            </w:pPr>
          </w:p>
        </w:tc>
        <w:tc>
          <w:tcPr>
            <w:tcW w:w="850" w:type="dxa"/>
            <w:vMerge/>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widowControl/>
              <w:spacing w:line="400" w:lineRule="exact"/>
              <w:rPr>
                <w:rFonts w:ascii="宋体" w:hAnsi="宋体"/>
                <w:szCs w:val="21"/>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1148" w:type="dxa"/>
            <w:vMerge/>
            <w:vAlign w:val="center"/>
          </w:tcPr>
          <w:p w:rsidR="000F3D32" w:rsidRPr="00275906" w:rsidRDefault="000F3D32">
            <w:pPr>
              <w:pStyle w:val="a5"/>
              <w:jc w:val="center"/>
              <w:rPr>
                <w:rFonts w:ascii="Times New Roman" w:hAnsi="Times New Roman" w:cs="Times New Roman"/>
              </w:rPr>
            </w:pPr>
          </w:p>
        </w:tc>
        <w:tc>
          <w:tcPr>
            <w:tcW w:w="850" w:type="dxa"/>
            <w:vMerge/>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widowControl/>
              <w:spacing w:line="400" w:lineRule="exact"/>
              <w:rPr>
                <w:rFonts w:ascii="宋体" w:hAnsi="宋体"/>
                <w:szCs w:val="21"/>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1148" w:type="dxa"/>
            <w:vMerge/>
            <w:vAlign w:val="center"/>
          </w:tcPr>
          <w:p w:rsidR="000F3D32" w:rsidRPr="00275906" w:rsidRDefault="000F3D32">
            <w:pPr>
              <w:pStyle w:val="a5"/>
              <w:jc w:val="center"/>
              <w:rPr>
                <w:rFonts w:ascii="Times New Roman" w:hAnsi="Times New Roman" w:cs="Times New Roman"/>
              </w:rPr>
            </w:pPr>
          </w:p>
        </w:tc>
        <w:tc>
          <w:tcPr>
            <w:tcW w:w="850" w:type="dxa"/>
            <w:vMerge/>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widowControl/>
              <w:spacing w:line="400" w:lineRule="exact"/>
              <w:jc w:val="left"/>
              <w:rPr>
                <w:rFonts w:ascii="宋体" w:hAnsi="宋体"/>
                <w:szCs w:val="21"/>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1148" w:type="dxa"/>
            <w:vMerge/>
            <w:vAlign w:val="center"/>
          </w:tcPr>
          <w:p w:rsidR="000F3D32" w:rsidRPr="00275906" w:rsidRDefault="000F3D32">
            <w:pPr>
              <w:pStyle w:val="a5"/>
              <w:jc w:val="center"/>
              <w:rPr>
                <w:rFonts w:ascii="Times New Roman" w:hAnsi="Times New Roman" w:cs="Times New Roman"/>
              </w:rPr>
            </w:pPr>
          </w:p>
        </w:tc>
        <w:tc>
          <w:tcPr>
            <w:tcW w:w="850" w:type="dxa"/>
            <w:vMerge/>
            <w:vAlign w:val="center"/>
          </w:tcPr>
          <w:p w:rsidR="000F3D32" w:rsidRPr="00275906" w:rsidRDefault="000F3D32">
            <w:pPr>
              <w:pStyle w:val="a5"/>
              <w:jc w:val="center"/>
              <w:rPr>
                <w:rFonts w:ascii="Times New Roman" w:hAnsi="Times New Roman" w:cs="Times New Roman"/>
              </w:rPr>
            </w:pPr>
          </w:p>
        </w:tc>
        <w:tc>
          <w:tcPr>
            <w:tcW w:w="3544" w:type="dxa"/>
            <w:gridSpan w:val="2"/>
            <w:vAlign w:val="center"/>
          </w:tcPr>
          <w:p w:rsidR="000F3D32" w:rsidRPr="00275906" w:rsidRDefault="000F3D32">
            <w:pPr>
              <w:pStyle w:val="a5"/>
              <w:jc w:val="left"/>
              <w:rPr>
                <w:rFonts w:hAnsi="宋体"/>
              </w:rPr>
            </w:pPr>
          </w:p>
        </w:tc>
        <w:tc>
          <w:tcPr>
            <w:tcW w:w="1441"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hAnsi="Times New Roman" w:cs="Times New Roman"/>
              </w:rPr>
            </w:pPr>
          </w:p>
        </w:tc>
        <w:tc>
          <w:tcPr>
            <w:tcW w:w="816" w:type="dxa"/>
            <w:vAlign w:val="center"/>
          </w:tcPr>
          <w:p w:rsidR="000F3D32" w:rsidRPr="00275906" w:rsidRDefault="000F3D32">
            <w:pPr>
              <w:pStyle w:val="a5"/>
              <w:jc w:val="center"/>
              <w:rPr>
                <w:rFonts w:ascii="Times New Roman" w:eastAsia="MingLiU_HKSCS" w:hAnsi="Times New Roman" w:cs="Times New Roman"/>
              </w:rPr>
            </w:pPr>
          </w:p>
        </w:tc>
      </w:tr>
    </w:tbl>
    <w:p w:rsidR="000F3D32" w:rsidRPr="00275906" w:rsidRDefault="000F3D32">
      <w:pPr>
        <w:pStyle w:val="a5"/>
        <w:ind w:firstLineChars="200" w:firstLine="422"/>
        <w:rPr>
          <w:rFonts w:ascii="Times New Roman" w:hAnsi="Times New Roman" w:cs="Times New Roman"/>
          <w:b/>
          <w:u w:val="single"/>
        </w:rPr>
      </w:pPr>
    </w:p>
    <w:p w:rsidR="000F3D32" w:rsidRPr="00275906" w:rsidRDefault="00301A16">
      <w:pPr>
        <w:pStyle w:val="a5"/>
        <w:ind w:firstLineChars="200" w:firstLine="562"/>
        <w:rPr>
          <w:rFonts w:ascii="Times New Roman" w:eastAsiaTheme="minorEastAsia" w:hAnsi="Times New Roman" w:cs="Times New Roman"/>
          <w:b/>
          <w:sz w:val="28"/>
          <w:szCs w:val="28"/>
          <w:u w:val="single"/>
        </w:rPr>
      </w:pPr>
      <w:r w:rsidRPr="00275906">
        <w:rPr>
          <w:rFonts w:ascii="Times New Roman" w:hAnsi="Times New Roman" w:cs="Times New Roman" w:hint="eastAsia"/>
          <w:b/>
          <w:sz w:val="28"/>
          <w:szCs w:val="28"/>
          <w:u w:val="single"/>
        </w:rPr>
        <w:t>说明：在偏离项必须注明正偏离、负偏离或无偏离。</w:t>
      </w:r>
    </w:p>
    <w:p w:rsidR="000F3D32" w:rsidRPr="00275906" w:rsidRDefault="000F3D32">
      <w:pPr>
        <w:pStyle w:val="a5"/>
        <w:ind w:firstLineChars="200" w:firstLine="422"/>
        <w:rPr>
          <w:rFonts w:ascii="Times New Roman" w:eastAsiaTheme="minorEastAsia" w:hAnsi="Times New Roman" w:cs="Times New Roman"/>
          <w:b/>
          <w:u w:val="single"/>
        </w:rPr>
      </w:pP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投标人名称</w:t>
      </w:r>
      <w:r w:rsidRPr="00275906">
        <w:rPr>
          <w:rFonts w:ascii="Times New Roman" w:hAnsi="Times New Roman" w:cs="Times New Roman"/>
        </w:rPr>
        <w:t>(</w:t>
      </w:r>
      <w:r w:rsidRPr="00275906">
        <w:rPr>
          <w:rFonts w:ascii="Times New Roman" w:hAnsi="Times New Roman" w:cs="Times New Roman" w:hint="eastAsia"/>
        </w:rPr>
        <w:t>公章</w:t>
      </w:r>
      <w:r w:rsidRPr="00275906">
        <w:rPr>
          <w:rFonts w:ascii="Times New Roman" w:hAnsi="Times New Roman" w:cs="Times New Roman"/>
        </w:rPr>
        <w:t>)</w:t>
      </w:r>
      <w:r w:rsidRPr="00275906">
        <w:rPr>
          <w:rFonts w:ascii="Times New Roman" w:hAnsi="Times New Roman" w:cs="Times New Roman" w:hint="eastAsia"/>
        </w:rPr>
        <w:t>：</w:t>
      </w:r>
      <w:r w:rsidRPr="00275906">
        <w:rPr>
          <w:rFonts w:ascii="Times New Roman" w:hAnsi="Times New Roman" w:cs="Times New Roman"/>
        </w:rPr>
        <w:t>____________</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法定代表人或其授权代表</w:t>
      </w:r>
      <w:r w:rsidRPr="00275906">
        <w:rPr>
          <w:rFonts w:ascii="Times New Roman" w:hAnsi="Times New Roman" w:cs="Times New Roman"/>
        </w:rPr>
        <w:t>(</w:t>
      </w:r>
      <w:r w:rsidRPr="00275906">
        <w:rPr>
          <w:rFonts w:ascii="Times New Roman" w:hAnsi="Times New Roman" w:cs="Times New Roman" w:hint="eastAsia"/>
        </w:rPr>
        <w:t>签字或盖章</w:t>
      </w:r>
      <w:r w:rsidRPr="00275906">
        <w:rPr>
          <w:rFonts w:ascii="Times New Roman" w:hAnsi="Times New Roman" w:cs="Times New Roman"/>
        </w:rPr>
        <w:t>)</w:t>
      </w:r>
      <w:r w:rsidRPr="00275906">
        <w:rPr>
          <w:rFonts w:ascii="Times New Roman" w:hAnsi="Times New Roman" w:cs="Times New Roman" w:hint="eastAsia"/>
        </w:rPr>
        <w:t>：</w:t>
      </w:r>
      <w:r w:rsidRPr="00275906">
        <w:rPr>
          <w:rFonts w:ascii="Times New Roman" w:hAnsi="Times New Roman" w:cs="Times New Roman"/>
        </w:rPr>
        <w:t>____________</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日期：</w:t>
      </w:r>
      <w:r w:rsidRPr="00275906">
        <w:rPr>
          <w:rFonts w:ascii="Times New Roman" w:hAnsi="Times New Roman" w:cs="Times New Roman"/>
        </w:rPr>
        <w:t>______</w:t>
      </w:r>
      <w:r w:rsidRPr="00275906">
        <w:rPr>
          <w:rFonts w:ascii="Times New Roman" w:hAnsi="Times New Roman" w:cs="Times New Roman" w:hint="eastAsia"/>
        </w:rPr>
        <w:t>年</w:t>
      </w:r>
      <w:r w:rsidRPr="00275906">
        <w:rPr>
          <w:rFonts w:ascii="Times New Roman" w:hAnsi="Times New Roman" w:cs="Times New Roman"/>
        </w:rPr>
        <w:t>____</w:t>
      </w:r>
      <w:r w:rsidRPr="00275906">
        <w:rPr>
          <w:rFonts w:ascii="Times New Roman" w:hAnsi="Times New Roman" w:cs="Times New Roman" w:hint="eastAsia"/>
        </w:rPr>
        <w:t>月</w:t>
      </w:r>
      <w:r w:rsidRPr="00275906">
        <w:rPr>
          <w:rFonts w:ascii="Times New Roman" w:hAnsi="Times New Roman" w:cs="Times New Roman"/>
        </w:rPr>
        <w:t>____</w:t>
      </w:r>
      <w:r w:rsidRPr="00275906">
        <w:rPr>
          <w:rFonts w:ascii="Times New Roman" w:hAnsi="Times New Roman" w:cs="Times New Roman" w:hint="eastAsia"/>
        </w:rPr>
        <w:t>日</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说明：授权用投标专用章的</w:t>
      </w:r>
      <w:r w:rsidRPr="00275906">
        <w:rPr>
          <w:rFonts w:ascii="Times New Roman" w:eastAsia="MingLiU_HKSCS" w:hAnsi="Times New Roman" w:cs="Times New Roman" w:hint="eastAsia"/>
        </w:rPr>
        <w:t>，</w:t>
      </w:r>
      <w:r w:rsidRPr="00275906">
        <w:rPr>
          <w:rFonts w:ascii="Times New Roman" w:hAnsi="Times New Roman" w:cs="Times New Roman" w:hint="eastAsia"/>
        </w:rPr>
        <w:t>与公章具有相同法律效力。</w:t>
      </w:r>
    </w:p>
    <w:p w:rsidR="000F3D32" w:rsidRPr="00275906" w:rsidRDefault="000F3D32">
      <w:pPr>
        <w:pStyle w:val="a5"/>
        <w:ind w:firstLineChars="200" w:firstLine="420"/>
        <w:rPr>
          <w:rFonts w:ascii="Times New Roman" w:eastAsiaTheme="minorEastAsia" w:hAnsi="Times New Roman" w:cs="Times New Roman"/>
        </w:rPr>
      </w:pPr>
    </w:p>
    <w:p w:rsidR="000F3D32" w:rsidRPr="00275906" w:rsidRDefault="000F3D32">
      <w:pPr>
        <w:pStyle w:val="a5"/>
        <w:ind w:firstLineChars="200" w:firstLine="420"/>
        <w:rPr>
          <w:rFonts w:ascii="Times New Roman" w:eastAsiaTheme="minorEastAsia" w:hAnsi="Times New Roman" w:cs="Times New Roman"/>
        </w:rPr>
      </w:pP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三、投标人售后服务承诺</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rPr>
        <w:t>(</w:t>
      </w:r>
      <w:r w:rsidRPr="00275906">
        <w:rPr>
          <w:rFonts w:ascii="Times New Roman" w:hAnsi="Times New Roman" w:cs="Times New Roman" w:hint="eastAsia"/>
        </w:rPr>
        <w:t>示例略</w:t>
      </w:r>
      <w:r w:rsidRPr="00275906">
        <w:rPr>
          <w:rFonts w:ascii="Times New Roman" w:hAnsi="Times New Roman" w:cs="Times New Roman"/>
        </w:rPr>
        <w:t>)</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rPr>
        <w:br w:type="page"/>
      </w:r>
      <w:r w:rsidRPr="00275906">
        <w:rPr>
          <w:rFonts w:ascii="Times New Roman" w:hAnsi="Times New Roman" w:cs="Times New Roman" w:hint="eastAsia"/>
        </w:rPr>
        <w:lastRenderedPageBreak/>
        <w:t xml:space="preserve">　　四、用于本项目人员简历表</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jc w:val="center"/>
        <w:rPr>
          <w:rFonts w:ascii="MingLiU_HKSCS" w:eastAsia="MingLiU_HKSCS" w:hAnsi="MingLiU_HKSCS" w:cs="MingLiU_HKSCS"/>
        </w:rPr>
      </w:pPr>
      <w:r w:rsidRPr="00275906">
        <w:rPr>
          <w:rFonts w:ascii="Times New Roman" w:eastAsia="黑体" w:hAnsi="Times New Roman" w:cs="Times New Roman" w:hint="eastAsia"/>
        </w:rPr>
        <w:t>用于本项目人员简历表</w:t>
      </w:r>
    </w:p>
    <w:p w:rsidR="000F3D32" w:rsidRPr="00275906" w:rsidRDefault="000F3D32">
      <w:pPr>
        <w:pStyle w:val="a5"/>
        <w:ind w:firstLineChars="200" w:firstLine="420"/>
        <w:rPr>
          <w:rFonts w:ascii="Times New Roman" w:hAnsi="Times New Roman" w:cs="Times New Roman"/>
        </w:rPr>
      </w:pPr>
    </w:p>
    <w:tbl>
      <w:tblPr>
        <w:tblW w:w="83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96"/>
        <w:gridCol w:w="1656"/>
        <w:gridCol w:w="1866"/>
        <w:gridCol w:w="2286"/>
      </w:tblGrid>
      <w:tr w:rsidR="000F3D32" w:rsidRPr="00275906">
        <w:trPr>
          <w:jc w:val="center"/>
        </w:trPr>
        <w:tc>
          <w:tcPr>
            <w:tcW w:w="2496"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姓名</w:t>
            </w: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性别</w:t>
            </w:r>
          </w:p>
        </w:tc>
        <w:tc>
          <w:tcPr>
            <w:tcW w:w="2286" w:type="dxa"/>
            <w:vAlign w:val="center"/>
          </w:tcPr>
          <w:p w:rsidR="000F3D32" w:rsidRPr="00275906" w:rsidRDefault="000F3D32">
            <w:pPr>
              <w:pStyle w:val="a5"/>
              <w:jc w:val="center"/>
              <w:rPr>
                <w:rFonts w:ascii="MingLiU_HKSCS" w:eastAsia="MingLiU_HKSCS" w:hAnsi="MingLiU_HKSCS" w:cs="MingLiU_HKSCS"/>
              </w:rPr>
            </w:pPr>
          </w:p>
        </w:tc>
      </w:tr>
      <w:tr w:rsidR="000F3D32" w:rsidRPr="00275906">
        <w:trPr>
          <w:jc w:val="center"/>
        </w:trPr>
        <w:tc>
          <w:tcPr>
            <w:tcW w:w="2496"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职务</w:t>
            </w: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职称</w:t>
            </w:r>
          </w:p>
        </w:tc>
        <w:tc>
          <w:tcPr>
            <w:tcW w:w="2286" w:type="dxa"/>
            <w:vAlign w:val="center"/>
          </w:tcPr>
          <w:p w:rsidR="000F3D32" w:rsidRPr="00275906" w:rsidRDefault="000F3D32">
            <w:pPr>
              <w:pStyle w:val="a5"/>
              <w:jc w:val="center"/>
              <w:rPr>
                <w:rFonts w:ascii="MingLiU_HKSCS" w:eastAsia="MingLiU_HKSCS" w:hAnsi="MingLiU_HKSCS" w:cs="MingLiU_HKSCS"/>
              </w:rPr>
            </w:pPr>
          </w:p>
        </w:tc>
      </w:tr>
      <w:tr w:rsidR="000F3D32" w:rsidRPr="00275906">
        <w:trPr>
          <w:jc w:val="center"/>
        </w:trPr>
        <w:tc>
          <w:tcPr>
            <w:tcW w:w="2496"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毕业学校、专业</w:t>
            </w:r>
          </w:p>
        </w:tc>
        <w:tc>
          <w:tcPr>
            <w:tcW w:w="5808" w:type="dxa"/>
            <w:gridSpan w:val="3"/>
            <w:vAlign w:val="center"/>
          </w:tcPr>
          <w:p w:rsidR="000F3D32" w:rsidRPr="00275906" w:rsidRDefault="000F3D32">
            <w:pPr>
              <w:pStyle w:val="a5"/>
              <w:jc w:val="center"/>
              <w:rPr>
                <w:rFonts w:ascii="MingLiU_HKSCS" w:eastAsia="MingLiU_HKSCS" w:hAnsi="MingLiU_HKSCS" w:cs="MingLiU_HKSCS"/>
              </w:rPr>
            </w:pPr>
          </w:p>
        </w:tc>
      </w:tr>
      <w:tr w:rsidR="000F3D32" w:rsidRPr="00275906">
        <w:trPr>
          <w:jc w:val="center"/>
        </w:trPr>
        <w:tc>
          <w:tcPr>
            <w:tcW w:w="2496"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身份证号</w:t>
            </w: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拟在本项目任职</w:t>
            </w:r>
          </w:p>
        </w:tc>
        <w:tc>
          <w:tcPr>
            <w:tcW w:w="228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2496"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执业资格证</w:t>
            </w: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执业资格证书号</w:t>
            </w:r>
          </w:p>
        </w:tc>
        <w:tc>
          <w:tcPr>
            <w:tcW w:w="2286" w:type="dxa"/>
            <w:vAlign w:val="center"/>
          </w:tcPr>
          <w:p w:rsidR="000F3D32" w:rsidRPr="00275906" w:rsidRDefault="000F3D32">
            <w:pPr>
              <w:pStyle w:val="a5"/>
              <w:jc w:val="center"/>
              <w:rPr>
                <w:rFonts w:ascii="MingLiU_HKSCS" w:eastAsia="MingLiU_HKSCS" w:hAnsi="MingLiU_HKSCS" w:cs="MingLiU_HKSCS"/>
              </w:rPr>
            </w:pPr>
          </w:p>
        </w:tc>
      </w:tr>
      <w:tr w:rsidR="000F3D32" w:rsidRPr="00275906">
        <w:trPr>
          <w:jc w:val="center"/>
        </w:trPr>
        <w:tc>
          <w:tcPr>
            <w:tcW w:w="8304" w:type="dxa"/>
            <w:gridSpan w:val="4"/>
            <w:vAlign w:val="center"/>
          </w:tcPr>
          <w:p w:rsidR="000F3D32" w:rsidRPr="00275906" w:rsidRDefault="00301A16">
            <w:pPr>
              <w:pStyle w:val="a5"/>
              <w:jc w:val="left"/>
              <w:rPr>
                <w:rFonts w:ascii="MingLiU_HKSCS" w:eastAsia="MingLiU_HKSCS" w:hAnsi="MingLiU_HKSCS" w:cs="MingLiU_HKSCS"/>
              </w:rPr>
            </w:pPr>
            <w:r w:rsidRPr="00275906">
              <w:rPr>
                <w:rFonts w:ascii="Times New Roman" w:hAnsi="Times New Roman" w:cs="Times New Roman" w:hint="eastAsia"/>
              </w:rPr>
              <w:t>近</w:t>
            </w:r>
            <w:r w:rsidRPr="00275906">
              <w:rPr>
                <w:rFonts w:ascii="Times New Roman" w:hAnsi="Times New Roman" w:cs="Times New Roman"/>
              </w:rPr>
              <w:t>____</w:t>
            </w:r>
            <w:r w:rsidRPr="00275906">
              <w:rPr>
                <w:rFonts w:ascii="Times New Roman" w:hAnsi="Times New Roman" w:cs="Times New Roman" w:hint="eastAsia"/>
              </w:rPr>
              <w:t>年承担项目情况</w:t>
            </w:r>
          </w:p>
        </w:tc>
      </w:tr>
      <w:tr w:rsidR="000F3D32" w:rsidRPr="00275906">
        <w:trPr>
          <w:jc w:val="center"/>
        </w:trPr>
        <w:tc>
          <w:tcPr>
            <w:tcW w:w="2496"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时间</w:t>
            </w:r>
          </w:p>
        </w:tc>
        <w:tc>
          <w:tcPr>
            <w:tcW w:w="1656"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类似项目名称</w:t>
            </w:r>
          </w:p>
        </w:tc>
        <w:tc>
          <w:tcPr>
            <w:tcW w:w="1866" w:type="dxa"/>
            <w:vAlign w:val="center"/>
          </w:tcPr>
          <w:p w:rsidR="000F3D32" w:rsidRPr="00275906" w:rsidRDefault="00301A16">
            <w:pPr>
              <w:pStyle w:val="a5"/>
              <w:jc w:val="center"/>
              <w:rPr>
                <w:rFonts w:ascii="Times New Roman" w:hAnsi="Times New Roman" w:cs="Times New Roman"/>
              </w:rPr>
            </w:pPr>
            <w:r w:rsidRPr="00275906">
              <w:rPr>
                <w:rFonts w:ascii="Times New Roman" w:hAnsi="Times New Roman" w:cs="Times New Roman" w:hint="eastAsia"/>
              </w:rPr>
              <w:t>担任职务</w:t>
            </w:r>
          </w:p>
        </w:tc>
        <w:tc>
          <w:tcPr>
            <w:tcW w:w="2286" w:type="dxa"/>
            <w:vAlign w:val="center"/>
          </w:tcPr>
          <w:p w:rsidR="000F3D32" w:rsidRPr="00275906" w:rsidRDefault="00301A16">
            <w:pPr>
              <w:pStyle w:val="a5"/>
              <w:jc w:val="center"/>
              <w:rPr>
                <w:rFonts w:ascii="Times New Roman" w:eastAsia="MingLiU_HKSCS" w:hAnsi="Times New Roman" w:cs="Times New Roman"/>
              </w:rPr>
            </w:pPr>
            <w:r w:rsidRPr="00275906">
              <w:rPr>
                <w:rFonts w:ascii="Times New Roman" w:hAnsi="Times New Roman" w:cs="Times New Roman" w:hint="eastAsia"/>
              </w:rPr>
              <w:t>项目单位名称及电话</w:t>
            </w:r>
          </w:p>
        </w:tc>
      </w:tr>
      <w:tr w:rsidR="000F3D32" w:rsidRPr="00275906">
        <w:trPr>
          <w:jc w:val="center"/>
        </w:trPr>
        <w:tc>
          <w:tcPr>
            <w:tcW w:w="2496" w:type="dxa"/>
            <w:vAlign w:val="center"/>
          </w:tcPr>
          <w:p w:rsidR="000F3D32" w:rsidRPr="00275906" w:rsidRDefault="000F3D32">
            <w:pPr>
              <w:pStyle w:val="a5"/>
              <w:jc w:val="center"/>
              <w:rPr>
                <w:rFonts w:ascii="Times New Roman" w:hAnsi="Times New Roman" w:cs="Times New Roman"/>
              </w:rPr>
            </w:pP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0F3D32">
            <w:pPr>
              <w:pStyle w:val="a5"/>
              <w:jc w:val="center"/>
              <w:rPr>
                <w:rFonts w:ascii="Times New Roman" w:hAnsi="Times New Roman" w:cs="Times New Roman"/>
              </w:rPr>
            </w:pPr>
          </w:p>
        </w:tc>
        <w:tc>
          <w:tcPr>
            <w:tcW w:w="228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2496" w:type="dxa"/>
            <w:vAlign w:val="center"/>
          </w:tcPr>
          <w:p w:rsidR="000F3D32" w:rsidRPr="00275906" w:rsidRDefault="000F3D32">
            <w:pPr>
              <w:pStyle w:val="a5"/>
              <w:jc w:val="center"/>
              <w:rPr>
                <w:rFonts w:ascii="Times New Roman" w:hAnsi="Times New Roman" w:cs="Times New Roman"/>
              </w:rPr>
            </w:pP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0F3D32">
            <w:pPr>
              <w:pStyle w:val="a5"/>
              <w:jc w:val="center"/>
              <w:rPr>
                <w:rFonts w:ascii="Times New Roman" w:hAnsi="Times New Roman" w:cs="Times New Roman"/>
              </w:rPr>
            </w:pPr>
          </w:p>
        </w:tc>
        <w:tc>
          <w:tcPr>
            <w:tcW w:w="228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2496" w:type="dxa"/>
            <w:vAlign w:val="center"/>
          </w:tcPr>
          <w:p w:rsidR="000F3D32" w:rsidRPr="00275906" w:rsidRDefault="000F3D32">
            <w:pPr>
              <w:pStyle w:val="a5"/>
              <w:jc w:val="center"/>
              <w:rPr>
                <w:rFonts w:ascii="Times New Roman" w:hAnsi="Times New Roman" w:cs="Times New Roman"/>
              </w:rPr>
            </w:pP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0F3D32">
            <w:pPr>
              <w:pStyle w:val="a5"/>
              <w:jc w:val="center"/>
              <w:rPr>
                <w:rFonts w:ascii="Times New Roman" w:hAnsi="Times New Roman" w:cs="Times New Roman"/>
              </w:rPr>
            </w:pPr>
          </w:p>
        </w:tc>
        <w:tc>
          <w:tcPr>
            <w:tcW w:w="228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2496" w:type="dxa"/>
            <w:vAlign w:val="center"/>
          </w:tcPr>
          <w:p w:rsidR="000F3D32" w:rsidRPr="00275906" w:rsidRDefault="000F3D32">
            <w:pPr>
              <w:pStyle w:val="a5"/>
              <w:jc w:val="center"/>
              <w:rPr>
                <w:rFonts w:ascii="Times New Roman" w:hAnsi="Times New Roman" w:cs="Times New Roman"/>
              </w:rPr>
            </w:pP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0F3D32">
            <w:pPr>
              <w:pStyle w:val="a5"/>
              <w:jc w:val="center"/>
              <w:rPr>
                <w:rFonts w:ascii="Times New Roman" w:hAnsi="Times New Roman" w:cs="Times New Roman"/>
              </w:rPr>
            </w:pPr>
          </w:p>
        </w:tc>
        <w:tc>
          <w:tcPr>
            <w:tcW w:w="228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2496" w:type="dxa"/>
            <w:vAlign w:val="center"/>
          </w:tcPr>
          <w:p w:rsidR="000F3D32" w:rsidRPr="00275906" w:rsidRDefault="000F3D32">
            <w:pPr>
              <w:pStyle w:val="a5"/>
              <w:jc w:val="center"/>
              <w:rPr>
                <w:rFonts w:ascii="Times New Roman" w:hAnsi="Times New Roman" w:cs="Times New Roman"/>
              </w:rPr>
            </w:pP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0F3D32">
            <w:pPr>
              <w:pStyle w:val="a5"/>
              <w:jc w:val="center"/>
              <w:rPr>
                <w:rFonts w:ascii="Times New Roman" w:hAnsi="Times New Roman" w:cs="Times New Roman"/>
              </w:rPr>
            </w:pPr>
          </w:p>
        </w:tc>
        <w:tc>
          <w:tcPr>
            <w:tcW w:w="228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2496" w:type="dxa"/>
            <w:vAlign w:val="center"/>
          </w:tcPr>
          <w:p w:rsidR="000F3D32" w:rsidRPr="00275906" w:rsidRDefault="000F3D32">
            <w:pPr>
              <w:pStyle w:val="a5"/>
              <w:jc w:val="center"/>
              <w:rPr>
                <w:rFonts w:ascii="Times New Roman" w:hAnsi="Times New Roman" w:cs="Times New Roman"/>
              </w:rPr>
            </w:pP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0F3D32">
            <w:pPr>
              <w:pStyle w:val="a5"/>
              <w:jc w:val="center"/>
              <w:rPr>
                <w:rFonts w:ascii="Times New Roman" w:hAnsi="Times New Roman" w:cs="Times New Roman"/>
              </w:rPr>
            </w:pPr>
          </w:p>
        </w:tc>
        <w:tc>
          <w:tcPr>
            <w:tcW w:w="228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2496" w:type="dxa"/>
            <w:vAlign w:val="center"/>
          </w:tcPr>
          <w:p w:rsidR="000F3D32" w:rsidRPr="00275906" w:rsidRDefault="000F3D32">
            <w:pPr>
              <w:pStyle w:val="a5"/>
              <w:jc w:val="center"/>
              <w:rPr>
                <w:rFonts w:ascii="Times New Roman" w:hAnsi="Times New Roman" w:cs="Times New Roman"/>
              </w:rPr>
            </w:pP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0F3D32">
            <w:pPr>
              <w:pStyle w:val="a5"/>
              <w:jc w:val="center"/>
              <w:rPr>
                <w:rFonts w:ascii="Times New Roman" w:hAnsi="Times New Roman" w:cs="Times New Roman"/>
              </w:rPr>
            </w:pPr>
          </w:p>
        </w:tc>
        <w:tc>
          <w:tcPr>
            <w:tcW w:w="228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2496" w:type="dxa"/>
            <w:vAlign w:val="center"/>
          </w:tcPr>
          <w:p w:rsidR="000F3D32" w:rsidRPr="00275906" w:rsidRDefault="000F3D32">
            <w:pPr>
              <w:pStyle w:val="a5"/>
              <w:jc w:val="center"/>
              <w:rPr>
                <w:rFonts w:ascii="Times New Roman" w:hAnsi="Times New Roman" w:cs="Times New Roman"/>
              </w:rPr>
            </w:pP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0F3D32">
            <w:pPr>
              <w:pStyle w:val="a5"/>
              <w:jc w:val="center"/>
              <w:rPr>
                <w:rFonts w:ascii="Times New Roman" w:hAnsi="Times New Roman" w:cs="Times New Roman"/>
              </w:rPr>
            </w:pPr>
          </w:p>
        </w:tc>
        <w:tc>
          <w:tcPr>
            <w:tcW w:w="228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2496" w:type="dxa"/>
            <w:vAlign w:val="center"/>
          </w:tcPr>
          <w:p w:rsidR="000F3D32" w:rsidRPr="00275906" w:rsidRDefault="000F3D32">
            <w:pPr>
              <w:pStyle w:val="a5"/>
              <w:jc w:val="center"/>
              <w:rPr>
                <w:rFonts w:ascii="Times New Roman" w:hAnsi="Times New Roman" w:cs="Times New Roman"/>
              </w:rPr>
            </w:pP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0F3D32">
            <w:pPr>
              <w:pStyle w:val="a5"/>
              <w:jc w:val="center"/>
              <w:rPr>
                <w:rFonts w:ascii="Times New Roman" w:hAnsi="Times New Roman" w:cs="Times New Roman"/>
              </w:rPr>
            </w:pPr>
          </w:p>
        </w:tc>
        <w:tc>
          <w:tcPr>
            <w:tcW w:w="228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2496" w:type="dxa"/>
            <w:vAlign w:val="center"/>
          </w:tcPr>
          <w:p w:rsidR="000F3D32" w:rsidRPr="00275906" w:rsidRDefault="000F3D32">
            <w:pPr>
              <w:pStyle w:val="a5"/>
              <w:jc w:val="center"/>
              <w:rPr>
                <w:rFonts w:ascii="Times New Roman" w:hAnsi="Times New Roman" w:cs="Times New Roman"/>
              </w:rPr>
            </w:pP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0F3D32">
            <w:pPr>
              <w:pStyle w:val="a5"/>
              <w:jc w:val="center"/>
              <w:rPr>
                <w:rFonts w:ascii="Times New Roman" w:hAnsi="Times New Roman" w:cs="Times New Roman"/>
              </w:rPr>
            </w:pPr>
          </w:p>
        </w:tc>
        <w:tc>
          <w:tcPr>
            <w:tcW w:w="228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2496" w:type="dxa"/>
            <w:vAlign w:val="center"/>
          </w:tcPr>
          <w:p w:rsidR="000F3D32" w:rsidRPr="00275906" w:rsidRDefault="000F3D32">
            <w:pPr>
              <w:pStyle w:val="a5"/>
              <w:jc w:val="center"/>
              <w:rPr>
                <w:rFonts w:ascii="Times New Roman" w:hAnsi="Times New Roman" w:cs="Times New Roman"/>
              </w:rPr>
            </w:pP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0F3D32">
            <w:pPr>
              <w:pStyle w:val="a5"/>
              <w:jc w:val="center"/>
              <w:rPr>
                <w:rFonts w:ascii="Times New Roman" w:hAnsi="Times New Roman" w:cs="Times New Roman"/>
              </w:rPr>
            </w:pPr>
          </w:p>
        </w:tc>
        <w:tc>
          <w:tcPr>
            <w:tcW w:w="228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2496" w:type="dxa"/>
            <w:vAlign w:val="center"/>
          </w:tcPr>
          <w:p w:rsidR="000F3D32" w:rsidRPr="00275906" w:rsidRDefault="000F3D32">
            <w:pPr>
              <w:pStyle w:val="a5"/>
              <w:jc w:val="center"/>
              <w:rPr>
                <w:rFonts w:ascii="Times New Roman" w:hAnsi="Times New Roman" w:cs="Times New Roman"/>
              </w:rPr>
            </w:pP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0F3D32">
            <w:pPr>
              <w:pStyle w:val="a5"/>
              <w:jc w:val="center"/>
              <w:rPr>
                <w:rFonts w:ascii="Times New Roman" w:hAnsi="Times New Roman" w:cs="Times New Roman"/>
              </w:rPr>
            </w:pPr>
          </w:p>
        </w:tc>
        <w:tc>
          <w:tcPr>
            <w:tcW w:w="228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2496" w:type="dxa"/>
            <w:vAlign w:val="center"/>
          </w:tcPr>
          <w:p w:rsidR="000F3D32" w:rsidRPr="00275906" w:rsidRDefault="000F3D32">
            <w:pPr>
              <w:pStyle w:val="a5"/>
              <w:jc w:val="center"/>
              <w:rPr>
                <w:rFonts w:ascii="Times New Roman" w:hAnsi="Times New Roman" w:cs="Times New Roman"/>
              </w:rPr>
            </w:pP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0F3D32">
            <w:pPr>
              <w:pStyle w:val="a5"/>
              <w:jc w:val="center"/>
              <w:rPr>
                <w:rFonts w:ascii="Times New Roman" w:hAnsi="Times New Roman" w:cs="Times New Roman"/>
              </w:rPr>
            </w:pPr>
          </w:p>
        </w:tc>
        <w:tc>
          <w:tcPr>
            <w:tcW w:w="228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2496" w:type="dxa"/>
            <w:vAlign w:val="center"/>
          </w:tcPr>
          <w:p w:rsidR="000F3D32" w:rsidRPr="00275906" w:rsidRDefault="000F3D32">
            <w:pPr>
              <w:pStyle w:val="a5"/>
              <w:jc w:val="center"/>
              <w:rPr>
                <w:rFonts w:ascii="Times New Roman" w:hAnsi="Times New Roman" w:cs="Times New Roman"/>
              </w:rPr>
            </w:pP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0F3D32">
            <w:pPr>
              <w:pStyle w:val="a5"/>
              <w:jc w:val="center"/>
              <w:rPr>
                <w:rFonts w:ascii="Times New Roman" w:hAnsi="Times New Roman" w:cs="Times New Roman"/>
              </w:rPr>
            </w:pPr>
          </w:p>
        </w:tc>
        <w:tc>
          <w:tcPr>
            <w:tcW w:w="228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2496" w:type="dxa"/>
            <w:vAlign w:val="center"/>
          </w:tcPr>
          <w:p w:rsidR="000F3D32" w:rsidRPr="00275906" w:rsidRDefault="000F3D32">
            <w:pPr>
              <w:pStyle w:val="a5"/>
              <w:jc w:val="center"/>
              <w:rPr>
                <w:rFonts w:ascii="Times New Roman" w:hAnsi="Times New Roman" w:cs="Times New Roman"/>
              </w:rPr>
            </w:pP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0F3D32">
            <w:pPr>
              <w:pStyle w:val="a5"/>
              <w:jc w:val="center"/>
              <w:rPr>
                <w:rFonts w:ascii="Times New Roman" w:hAnsi="Times New Roman" w:cs="Times New Roman"/>
              </w:rPr>
            </w:pPr>
          </w:p>
        </w:tc>
        <w:tc>
          <w:tcPr>
            <w:tcW w:w="228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2496" w:type="dxa"/>
            <w:vAlign w:val="center"/>
          </w:tcPr>
          <w:p w:rsidR="000F3D32" w:rsidRPr="00275906" w:rsidRDefault="000F3D32">
            <w:pPr>
              <w:pStyle w:val="a5"/>
              <w:jc w:val="center"/>
              <w:rPr>
                <w:rFonts w:ascii="Times New Roman" w:hAnsi="Times New Roman" w:cs="Times New Roman"/>
              </w:rPr>
            </w:pP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0F3D32">
            <w:pPr>
              <w:pStyle w:val="a5"/>
              <w:jc w:val="center"/>
              <w:rPr>
                <w:rFonts w:ascii="Times New Roman" w:hAnsi="Times New Roman" w:cs="Times New Roman"/>
              </w:rPr>
            </w:pPr>
          </w:p>
        </w:tc>
        <w:tc>
          <w:tcPr>
            <w:tcW w:w="2286" w:type="dxa"/>
            <w:vAlign w:val="center"/>
          </w:tcPr>
          <w:p w:rsidR="000F3D32" w:rsidRPr="00275906" w:rsidRDefault="000F3D32">
            <w:pPr>
              <w:pStyle w:val="a5"/>
              <w:jc w:val="center"/>
              <w:rPr>
                <w:rFonts w:ascii="Times New Roman" w:eastAsia="MingLiU_HKSCS" w:hAnsi="Times New Roman" w:cs="Times New Roman"/>
              </w:rPr>
            </w:pPr>
          </w:p>
        </w:tc>
      </w:tr>
      <w:tr w:rsidR="000F3D32" w:rsidRPr="00275906">
        <w:trPr>
          <w:jc w:val="center"/>
        </w:trPr>
        <w:tc>
          <w:tcPr>
            <w:tcW w:w="2496" w:type="dxa"/>
            <w:vAlign w:val="center"/>
          </w:tcPr>
          <w:p w:rsidR="000F3D32" w:rsidRPr="00275906" w:rsidRDefault="000F3D32">
            <w:pPr>
              <w:pStyle w:val="a5"/>
              <w:jc w:val="center"/>
              <w:rPr>
                <w:rFonts w:ascii="Times New Roman" w:hAnsi="Times New Roman" w:cs="Times New Roman"/>
              </w:rPr>
            </w:pPr>
          </w:p>
        </w:tc>
        <w:tc>
          <w:tcPr>
            <w:tcW w:w="1656" w:type="dxa"/>
            <w:vAlign w:val="center"/>
          </w:tcPr>
          <w:p w:rsidR="000F3D32" w:rsidRPr="00275906" w:rsidRDefault="000F3D32">
            <w:pPr>
              <w:pStyle w:val="a5"/>
              <w:jc w:val="center"/>
              <w:rPr>
                <w:rFonts w:ascii="Times New Roman" w:hAnsi="Times New Roman" w:cs="Times New Roman"/>
              </w:rPr>
            </w:pPr>
          </w:p>
        </w:tc>
        <w:tc>
          <w:tcPr>
            <w:tcW w:w="1866" w:type="dxa"/>
            <w:vAlign w:val="center"/>
          </w:tcPr>
          <w:p w:rsidR="000F3D32" w:rsidRPr="00275906" w:rsidRDefault="000F3D32">
            <w:pPr>
              <w:pStyle w:val="a5"/>
              <w:jc w:val="center"/>
              <w:rPr>
                <w:rFonts w:ascii="Times New Roman" w:hAnsi="Times New Roman" w:cs="Times New Roman"/>
              </w:rPr>
            </w:pPr>
          </w:p>
        </w:tc>
        <w:tc>
          <w:tcPr>
            <w:tcW w:w="2286" w:type="dxa"/>
            <w:vAlign w:val="center"/>
          </w:tcPr>
          <w:p w:rsidR="000F3D32" w:rsidRPr="00275906" w:rsidRDefault="000F3D32">
            <w:pPr>
              <w:pStyle w:val="a5"/>
              <w:jc w:val="center"/>
              <w:rPr>
                <w:rFonts w:ascii="Times New Roman" w:eastAsia="MingLiU_HKSCS" w:hAnsi="Times New Roman" w:cs="Times New Roman"/>
              </w:rPr>
            </w:pPr>
          </w:p>
        </w:tc>
      </w:tr>
    </w:tbl>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供应商名称</w:t>
      </w:r>
      <w:r w:rsidRPr="00275906">
        <w:rPr>
          <w:rFonts w:ascii="Times New Roman" w:hAnsi="Times New Roman" w:cs="Times New Roman"/>
        </w:rPr>
        <w:t>(</w:t>
      </w:r>
      <w:r w:rsidRPr="00275906">
        <w:rPr>
          <w:rFonts w:ascii="Times New Roman" w:hAnsi="Times New Roman" w:cs="Times New Roman" w:hint="eastAsia"/>
        </w:rPr>
        <w:t>公章</w:t>
      </w:r>
      <w:r w:rsidRPr="00275906">
        <w:rPr>
          <w:rFonts w:ascii="Times New Roman" w:hAnsi="Times New Roman" w:cs="Times New Roman"/>
        </w:rPr>
        <w:t>)</w:t>
      </w:r>
      <w:r w:rsidRPr="00275906">
        <w:rPr>
          <w:rFonts w:ascii="Times New Roman" w:hAnsi="Times New Roman" w:cs="Times New Roman" w:hint="eastAsia"/>
        </w:rPr>
        <w:t>：</w:t>
      </w:r>
      <w:r w:rsidRPr="00275906">
        <w:rPr>
          <w:rFonts w:ascii="Times New Roman" w:hAnsi="Times New Roman" w:cs="Times New Roman"/>
        </w:rPr>
        <w:t>____________</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法定代表人或授权代表</w:t>
      </w:r>
      <w:r w:rsidRPr="00275906">
        <w:rPr>
          <w:rFonts w:ascii="Times New Roman" w:hAnsi="Times New Roman" w:cs="Times New Roman"/>
        </w:rPr>
        <w:t>(</w:t>
      </w:r>
      <w:r w:rsidRPr="00275906">
        <w:rPr>
          <w:rFonts w:ascii="Times New Roman" w:hAnsi="Times New Roman" w:cs="Times New Roman" w:hint="eastAsia"/>
        </w:rPr>
        <w:t>签字或盖章</w:t>
      </w:r>
      <w:r w:rsidRPr="00275906">
        <w:rPr>
          <w:rFonts w:ascii="Times New Roman" w:hAnsi="Times New Roman" w:cs="Times New Roman"/>
        </w:rPr>
        <w:t>)</w:t>
      </w:r>
      <w:r w:rsidRPr="00275906">
        <w:rPr>
          <w:rFonts w:ascii="Times New Roman" w:hAnsi="Times New Roman" w:cs="Times New Roman" w:hint="eastAsia"/>
        </w:rPr>
        <w:t>：</w:t>
      </w:r>
      <w:r w:rsidRPr="00275906">
        <w:rPr>
          <w:rFonts w:ascii="Times New Roman" w:hAnsi="Times New Roman" w:cs="Times New Roman"/>
        </w:rPr>
        <w:t>____________</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日期：</w:t>
      </w:r>
      <w:r w:rsidRPr="00275906">
        <w:rPr>
          <w:rFonts w:ascii="Times New Roman" w:hAnsi="Times New Roman" w:cs="Times New Roman"/>
        </w:rPr>
        <w:t>______</w:t>
      </w:r>
      <w:r w:rsidRPr="00275906">
        <w:rPr>
          <w:rFonts w:ascii="Times New Roman" w:hAnsi="Times New Roman" w:cs="Times New Roman" w:hint="eastAsia"/>
        </w:rPr>
        <w:t>年</w:t>
      </w:r>
      <w:r w:rsidRPr="00275906">
        <w:rPr>
          <w:rFonts w:ascii="Times New Roman" w:hAnsi="Times New Roman" w:cs="Times New Roman"/>
        </w:rPr>
        <w:t>____</w:t>
      </w:r>
      <w:r w:rsidRPr="00275906">
        <w:rPr>
          <w:rFonts w:ascii="Times New Roman" w:hAnsi="Times New Roman" w:cs="Times New Roman" w:hint="eastAsia"/>
        </w:rPr>
        <w:t>月</w:t>
      </w:r>
      <w:r w:rsidRPr="00275906">
        <w:rPr>
          <w:rFonts w:ascii="Times New Roman" w:hAnsi="Times New Roman" w:cs="Times New Roman"/>
        </w:rPr>
        <w:t>____</w:t>
      </w:r>
      <w:r w:rsidRPr="00275906">
        <w:rPr>
          <w:rFonts w:ascii="Times New Roman" w:hAnsi="Times New Roman" w:cs="Times New Roman" w:hint="eastAsia"/>
        </w:rPr>
        <w:t>日</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说明：授权用投标专用章的</w:t>
      </w:r>
      <w:r w:rsidRPr="00275906">
        <w:rPr>
          <w:rFonts w:ascii="Times New Roman" w:eastAsia="MingLiU_HKSCS" w:hAnsi="Times New Roman" w:cs="Times New Roman" w:hint="eastAsia"/>
        </w:rPr>
        <w:t>，</w:t>
      </w:r>
      <w:r w:rsidRPr="00275906">
        <w:rPr>
          <w:rFonts w:ascii="Times New Roman" w:hAnsi="Times New Roman" w:cs="Times New Roman" w:hint="eastAsia"/>
        </w:rPr>
        <w:t>与公章具有相同法律效力。</w:t>
      </w:r>
    </w:p>
    <w:p w:rsidR="000F3D32" w:rsidRPr="00275906" w:rsidRDefault="00301A16">
      <w:pPr>
        <w:pStyle w:val="a5"/>
        <w:spacing w:line="400" w:lineRule="exact"/>
        <w:ind w:firstLineChars="200" w:firstLine="420"/>
        <w:rPr>
          <w:rFonts w:ascii="Times New Roman" w:hAnsi="Times New Roman" w:cs="Times New Roman"/>
        </w:rPr>
      </w:pPr>
      <w:r w:rsidRPr="00275906">
        <w:rPr>
          <w:rFonts w:ascii="Times New Roman" w:hAnsi="Times New Roman" w:cs="Times New Roman"/>
        </w:rPr>
        <w:br w:type="page"/>
      </w:r>
      <w:r w:rsidRPr="00275906">
        <w:rPr>
          <w:rFonts w:ascii="Times New Roman" w:hAnsi="Times New Roman" w:cs="Times New Roman" w:hint="eastAsia"/>
        </w:rPr>
        <w:lastRenderedPageBreak/>
        <w:t>五、项目实施人员一览表</w:t>
      </w:r>
    </w:p>
    <w:p w:rsidR="000F3D32" w:rsidRPr="00275906" w:rsidRDefault="000F3D32">
      <w:pPr>
        <w:pStyle w:val="a5"/>
        <w:spacing w:line="400" w:lineRule="exact"/>
        <w:ind w:firstLineChars="200" w:firstLine="420"/>
        <w:rPr>
          <w:rFonts w:ascii="Times New Roman" w:hAnsi="Times New Roman" w:cs="Times New Roman"/>
        </w:rPr>
      </w:pPr>
    </w:p>
    <w:p w:rsidR="000F3D32" w:rsidRPr="00275906" w:rsidRDefault="00301A16" w:rsidP="00F43F98">
      <w:pPr>
        <w:snapToGrid w:val="0"/>
        <w:spacing w:before="50" w:afterLines="50"/>
        <w:jc w:val="center"/>
        <w:rPr>
          <w:rFonts w:ascii="黑体" w:eastAsia="黑体" w:hAnsi="宋体"/>
          <w:sz w:val="32"/>
          <w:szCs w:val="32"/>
        </w:rPr>
      </w:pPr>
      <w:r w:rsidRPr="00275906">
        <w:rPr>
          <w:rFonts w:ascii="黑体" w:eastAsia="黑体" w:hAnsi="宋体" w:hint="eastAsia"/>
          <w:sz w:val="32"/>
          <w:szCs w:val="32"/>
        </w:rPr>
        <w:t>项目实施人员（拟投入人员及其技术资格）一览表</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992"/>
        <w:gridCol w:w="851"/>
        <w:gridCol w:w="992"/>
        <w:gridCol w:w="992"/>
        <w:gridCol w:w="1134"/>
        <w:gridCol w:w="1134"/>
        <w:gridCol w:w="1560"/>
      </w:tblGrid>
      <w:tr w:rsidR="000F3D32" w:rsidRPr="00275906">
        <w:tc>
          <w:tcPr>
            <w:tcW w:w="817"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rsidP="00F43F98">
            <w:pPr>
              <w:snapToGrid w:val="0"/>
              <w:spacing w:before="50" w:afterLines="50"/>
              <w:jc w:val="center"/>
              <w:rPr>
                <w:rFonts w:ascii="宋体" w:hAnsi="宋体"/>
                <w:szCs w:val="21"/>
              </w:rPr>
            </w:pPr>
            <w:r w:rsidRPr="00275906">
              <w:rPr>
                <w:rFonts w:ascii="宋体" w:hAnsi="宋体" w:hint="eastAsia"/>
                <w:szCs w:val="21"/>
              </w:rPr>
              <w:t>姓名</w:t>
            </w:r>
          </w:p>
        </w:tc>
        <w:tc>
          <w:tcPr>
            <w:tcW w:w="992"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rsidP="00F43F98">
            <w:pPr>
              <w:snapToGrid w:val="0"/>
              <w:spacing w:before="50" w:afterLines="50"/>
              <w:jc w:val="center"/>
              <w:rPr>
                <w:rFonts w:ascii="宋体" w:hAnsi="宋体"/>
                <w:szCs w:val="21"/>
              </w:rPr>
            </w:pPr>
            <w:r w:rsidRPr="00275906">
              <w:rPr>
                <w:rFonts w:ascii="宋体" w:hAnsi="宋体" w:hint="eastAsia"/>
                <w:szCs w:val="21"/>
              </w:rPr>
              <w:t>岗位</w:t>
            </w:r>
          </w:p>
        </w:tc>
        <w:tc>
          <w:tcPr>
            <w:tcW w:w="851"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rsidP="00F43F98">
            <w:pPr>
              <w:snapToGrid w:val="0"/>
              <w:spacing w:before="50" w:afterLines="50"/>
              <w:jc w:val="center"/>
              <w:rPr>
                <w:rFonts w:ascii="宋体" w:hAnsi="宋体"/>
                <w:szCs w:val="21"/>
              </w:rPr>
            </w:pPr>
            <w:r w:rsidRPr="00275906">
              <w:rPr>
                <w:rFonts w:ascii="宋体" w:hAnsi="宋体" w:hint="eastAsia"/>
                <w:szCs w:val="21"/>
              </w:rPr>
              <w:t>学历</w:t>
            </w:r>
          </w:p>
        </w:tc>
        <w:tc>
          <w:tcPr>
            <w:tcW w:w="992"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rsidP="00F43F98">
            <w:pPr>
              <w:snapToGrid w:val="0"/>
              <w:spacing w:before="50" w:afterLines="50"/>
              <w:jc w:val="center"/>
              <w:rPr>
                <w:rFonts w:ascii="宋体" w:hAnsi="宋体"/>
                <w:szCs w:val="21"/>
              </w:rPr>
            </w:pPr>
            <w:r w:rsidRPr="00275906">
              <w:rPr>
                <w:rFonts w:ascii="宋体" w:hAnsi="宋体" w:hint="eastAsia"/>
                <w:szCs w:val="21"/>
              </w:rPr>
              <w:t>学历专业</w:t>
            </w:r>
          </w:p>
        </w:tc>
        <w:tc>
          <w:tcPr>
            <w:tcW w:w="992"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rsidP="00F43F98">
            <w:pPr>
              <w:snapToGrid w:val="0"/>
              <w:spacing w:before="50" w:afterLines="50"/>
              <w:jc w:val="center"/>
              <w:rPr>
                <w:rFonts w:ascii="宋体" w:hAnsi="宋体"/>
                <w:szCs w:val="21"/>
              </w:rPr>
            </w:pPr>
            <w:r w:rsidRPr="00275906">
              <w:rPr>
                <w:rFonts w:ascii="宋体" w:hAnsi="宋体" w:hint="eastAsia"/>
                <w:szCs w:val="21"/>
              </w:rPr>
              <w:t>资格证书</w:t>
            </w:r>
          </w:p>
        </w:tc>
        <w:tc>
          <w:tcPr>
            <w:tcW w:w="1134"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rsidP="00F43F98">
            <w:pPr>
              <w:snapToGrid w:val="0"/>
              <w:spacing w:before="50" w:afterLines="50"/>
              <w:jc w:val="center"/>
              <w:rPr>
                <w:rFonts w:ascii="宋体" w:hAnsi="宋体"/>
                <w:szCs w:val="21"/>
              </w:rPr>
            </w:pPr>
            <w:r w:rsidRPr="00275906">
              <w:rPr>
                <w:rFonts w:ascii="宋体" w:hAnsi="宋体" w:hint="eastAsia"/>
                <w:szCs w:val="21"/>
              </w:rPr>
              <w:t>资格证书专业</w:t>
            </w:r>
          </w:p>
        </w:tc>
        <w:tc>
          <w:tcPr>
            <w:tcW w:w="1134"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rsidP="00F43F98">
            <w:pPr>
              <w:snapToGrid w:val="0"/>
              <w:spacing w:before="50" w:afterLines="50"/>
              <w:jc w:val="center"/>
              <w:rPr>
                <w:rFonts w:ascii="宋体" w:hAnsi="宋体"/>
                <w:szCs w:val="21"/>
              </w:rPr>
            </w:pPr>
            <w:r w:rsidRPr="00275906">
              <w:rPr>
                <w:rFonts w:ascii="宋体" w:hAnsi="宋体" w:hint="eastAsia"/>
                <w:szCs w:val="21"/>
              </w:rPr>
              <w:t>学历或资格证书证明材料页码</w:t>
            </w:r>
          </w:p>
        </w:tc>
        <w:tc>
          <w:tcPr>
            <w:tcW w:w="1560"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rsidP="00F43F98">
            <w:pPr>
              <w:snapToGrid w:val="0"/>
              <w:spacing w:before="50" w:afterLines="50"/>
              <w:jc w:val="center"/>
              <w:rPr>
                <w:rFonts w:ascii="宋体" w:hAnsi="宋体"/>
                <w:szCs w:val="21"/>
              </w:rPr>
            </w:pPr>
            <w:r w:rsidRPr="00275906">
              <w:rPr>
                <w:rFonts w:ascii="宋体" w:hAnsi="宋体" w:hint="eastAsia"/>
                <w:szCs w:val="21"/>
              </w:rPr>
              <w:t>相关经验（如有填写证明材料页码，如无，填写“无”）</w:t>
            </w:r>
          </w:p>
        </w:tc>
      </w:tr>
      <w:tr w:rsidR="000F3D32" w:rsidRPr="00275906">
        <w:tc>
          <w:tcPr>
            <w:tcW w:w="817"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r>
      <w:tr w:rsidR="000F3D32" w:rsidRPr="00275906">
        <w:tc>
          <w:tcPr>
            <w:tcW w:w="817"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r>
      <w:tr w:rsidR="000F3D32" w:rsidRPr="00275906">
        <w:tc>
          <w:tcPr>
            <w:tcW w:w="817"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r>
      <w:tr w:rsidR="000F3D32" w:rsidRPr="00275906">
        <w:tc>
          <w:tcPr>
            <w:tcW w:w="817"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1134"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c>
          <w:tcPr>
            <w:tcW w:w="1560" w:type="dxa"/>
            <w:tcBorders>
              <w:top w:val="single" w:sz="4" w:space="0" w:color="auto"/>
              <w:left w:val="single" w:sz="4" w:space="0" w:color="auto"/>
              <w:bottom w:val="single" w:sz="4" w:space="0" w:color="auto"/>
              <w:right w:val="single" w:sz="4" w:space="0" w:color="auto"/>
            </w:tcBorders>
            <w:vAlign w:val="center"/>
          </w:tcPr>
          <w:p w:rsidR="000F3D32" w:rsidRPr="00275906" w:rsidRDefault="000F3D32" w:rsidP="00F43F98">
            <w:pPr>
              <w:snapToGrid w:val="0"/>
              <w:spacing w:before="50" w:afterLines="50"/>
              <w:jc w:val="center"/>
              <w:rPr>
                <w:rFonts w:ascii="宋体" w:hAnsi="宋体"/>
                <w:szCs w:val="21"/>
              </w:rPr>
            </w:pPr>
          </w:p>
        </w:tc>
      </w:tr>
    </w:tbl>
    <w:p w:rsidR="000F3D32" w:rsidRPr="00275906" w:rsidRDefault="00301A16">
      <w:pPr>
        <w:pStyle w:val="a5"/>
        <w:spacing w:line="400" w:lineRule="exact"/>
        <w:rPr>
          <w:rFonts w:hAnsi="宋体"/>
          <w:sz w:val="24"/>
          <w:szCs w:val="20"/>
        </w:rPr>
      </w:pPr>
      <w:r w:rsidRPr="00275906">
        <w:rPr>
          <w:rFonts w:hAnsi="宋体" w:hint="eastAsia"/>
          <w:sz w:val="24"/>
          <w:szCs w:val="20"/>
        </w:rPr>
        <w:t>注：在填写时，如本表格不适合投标单位的实际情况，可根据本表格式自行制表填写。如内容不完整、填写混乱导致投标文件被误读、漏读或者查找不到相关内容的，是投标人的责任。</w:t>
      </w:r>
    </w:p>
    <w:p w:rsidR="000F3D32" w:rsidRPr="00275906" w:rsidRDefault="000F3D32">
      <w:pPr>
        <w:pStyle w:val="a5"/>
        <w:spacing w:line="400" w:lineRule="exact"/>
        <w:ind w:firstLineChars="200" w:firstLine="420"/>
        <w:rPr>
          <w:rFonts w:ascii="Times New Roman" w:hAnsi="Times New Roman" w:cs="Times New Roman"/>
        </w:rPr>
      </w:pP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供应商名称</w:t>
      </w:r>
      <w:r w:rsidRPr="00275906">
        <w:rPr>
          <w:rFonts w:ascii="Times New Roman" w:hAnsi="Times New Roman" w:cs="Times New Roman"/>
        </w:rPr>
        <w:t>(</w:t>
      </w:r>
      <w:r w:rsidRPr="00275906">
        <w:rPr>
          <w:rFonts w:ascii="Times New Roman" w:hAnsi="Times New Roman" w:cs="Times New Roman" w:hint="eastAsia"/>
        </w:rPr>
        <w:t>公章</w:t>
      </w:r>
      <w:r w:rsidRPr="00275906">
        <w:rPr>
          <w:rFonts w:ascii="Times New Roman" w:hAnsi="Times New Roman" w:cs="Times New Roman"/>
        </w:rPr>
        <w:t>)</w:t>
      </w:r>
      <w:r w:rsidRPr="00275906">
        <w:rPr>
          <w:rFonts w:ascii="Times New Roman" w:hAnsi="Times New Roman" w:cs="Times New Roman" w:hint="eastAsia"/>
        </w:rPr>
        <w:t>：</w:t>
      </w:r>
      <w:r w:rsidRPr="00275906">
        <w:rPr>
          <w:rFonts w:ascii="Times New Roman" w:hAnsi="Times New Roman" w:cs="Times New Roman"/>
        </w:rPr>
        <w:t>____________</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法定代表人或授权代表</w:t>
      </w:r>
      <w:r w:rsidRPr="00275906">
        <w:rPr>
          <w:rFonts w:ascii="Times New Roman" w:hAnsi="Times New Roman" w:cs="Times New Roman"/>
        </w:rPr>
        <w:t>(</w:t>
      </w:r>
      <w:r w:rsidRPr="00275906">
        <w:rPr>
          <w:rFonts w:ascii="Times New Roman" w:hAnsi="Times New Roman" w:cs="Times New Roman" w:hint="eastAsia"/>
        </w:rPr>
        <w:t>签字或盖章</w:t>
      </w:r>
      <w:r w:rsidRPr="00275906">
        <w:rPr>
          <w:rFonts w:ascii="Times New Roman" w:hAnsi="Times New Roman" w:cs="Times New Roman"/>
        </w:rPr>
        <w:t>)</w:t>
      </w:r>
      <w:r w:rsidRPr="00275906">
        <w:rPr>
          <w:rFonts w:ascii="Times New Roman" w:hAnsi="Times New Roman" w:cs="Times New Roman" w:hint="eastAsia"/>
        </w:rPr>
        <w:t>：</w:t>
      </w:r>
      <w:r w:rsidRPr="00275906">
        <w:rPr>
          <w:rFonts w:ascii="Times New Roman" w:hAnsi="Times New Roman" w:cs="Times New Roman"/>
        </w:rPr>
        <w:t>____________</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日期：</w:t>
      </w:r>
      <w:r w:rsidRPr="00275906">
        <w:rPr>
          <w:rFonts w:ascii="Times New Roman" w:hAnsi="Times New Roman" w:cs="Times New Roman"/>
        </w:rPr>
        <w:t>______</w:t>
      </w:r>
      <w:r w:rsidRPr="00275906">
        <w:rPr>
          <w:rFonts w:ascii="Times New Roman" w:hAnsi="Times New Roman" w:cs="Times New Roman" w:hint="eastAsia"/>
        </w:rPr>
        <w:t>年</w:t>
      </w:r>
      <w:r w:rsidRPr="00275906">
        <w:rPr>
          <w:rFonts w:ascii="Times New Roman" w:hAnsi="Times New Roman" w:cs="Times New Roman"/>
        </w:rPr>
        <w:t>____</w:t>
      </w:r>
      <w:r w:rsidRPr="00275906">
        <w:rPr>
          <w:rFonts w:ascii="Times New Roman" w:hAnsi="Times New Roman" w:cs="Times New Roman" w:hint="eastAsia"/>
        </w:rPr>
        <w:t>月</w:t>
      </w:r>
      <w:r w:rsidRPr="00275906">
        <w:rPr>
          <w:rFonts w:ascii="Times New Roman" w:hAnsi="Times New Roman" w:cs="Times New Roman"/>
        </w:rPr>
        <w:t>____</w:t>
      </w:r>
      <w:r w:rsidRPr="00275906">
        <w:rPr>
          <w:rFonts w:ascii="Times New Roman" w:hAnsi="Times New Roman" w:cs="Times New Roman" w:hint="eastAsia"/>
        </w:rPr>
        <w:t>日</w:t>
      </w:r>
    </w:p>
    <w:p w:rsidR="000F3D32" w:rsidRPr="00275906" w:rsidRDefault="00301A16">
      <w:pPr>
        <w:pStyle w:val="a5"/>
        <w:ind w:firstLineChars="200" w:firstLine="420"/>
        <w:rPr>
          <w:rFonts w:ascii="Times New Roman" w:eastAsia="MingLiU_HKSCS" w:hAnsi="Times New Roman" w:cs="Times New Roman"/>
        </w:rPr>
      </w:pPr>
      <w:r w:rsidRPr="00275906">
        <w:rPr>
          <w:rFonts w:ascii="Times New Roman" w:hAnsi="Times New Roman" w:cs="Times New Roman" w:hint="eastAsia"/>
        </w:rPr>
        <w:t>说明：授权用投标专用章的</w:t>
      </w:r>
      <w:r w:rsidRPr="00275906">
        <w:rPr>
          <w:rFonts w:ascii="Times New Roman" w:eastAsia="MingLiU_HKSCS" w:hAnsi="Times New Roman" w:cs="Times New Roman" w:hint="eastAsia"/>
        </w:rPr>
        <w:t>，</w:t>
      </w:r>
      <w:r w:rsidRPr="00275906">
        <w:rPr>
          <w:rFonts w:ascii="Times New Roman" w:hAnsi="Times New Roman" w:cs="Times New Roman" w:hint="eastAsia"/>
        </w:rPr>
        <w:t>与公章具有相同法律效力。</w:t>
      </w:r>
    </w:p>
    <w:p w:rsidR="000F3D32" w:rsidRPr="00275906" w:rsidRDefault="000F3D32">
      <w:pPr>
        <w:pStyle w:val="a5"/>
        <w:spacing w:line="400" w:lineRule="exact"/>
        <w:ind w:firstLineChars="200" w:firstLine="420"/>
        <w:rPr>
          <w:rFonts w:ascii="Times New Roman" w:hAnsi="Times New Roman" w:cs="Times New Roman"/>
        </w:rPr>
      </w:pPr>
    </w:p>
    <w:p w:rsidR="000F3D32" w:rsidRPr="00275906" w:rsidRDefault="00301A16">
      <w:pPr>
        <w:pStyle w:val="a5"/>
        <w:spacing w:line="400" w:lineRule="exact"/>
        <w:ind w:firstLineChars="200" w:firstLine="420"/>
        <w:rPr>
          <w:rFonts w:ascii="Times New Roman" w:eastAsia="MingLiU_HKSCS" w:hAnsi="Times New Roman" w:cs="Times New Roman"/>
        </w:rPr>
      </w:pPr>
      <w:r w:rsidRPr="00275906">
        <w:rPr>
          <w:rFonts w:ascii="Times New Roman" w:hAnsi="Times New Roman" w:cs="Times New Roman" w:hint="eastAsia"/>
        </w:rPr>
        <w:t>六、投标标的物符合招标文件规定的证明文件</w:t>
      </w:r>
    </w:p>
    <w:p w:rsidR="000F3D32" w:rsidRPr="00275906" w:rsidRDefault="00301A16">
      <w:pPr>
        <w:pStyle w:val="a5"/>
        <w:spacing w:line="400" w:lineRule="exact"/>
        <w:ind w:firstLineChars="200" w:firstLine="420"/>
        <w:rPr>
          <w:rFonts w:ascii="Times New Roman" w:eastAsia="MingLiU_HKSCS" w:hAnsi="Times New Roman" w:cs="Times New Roman"/>
        </w:rPr>
      </w:pPr>
      <w:r w:rsidRPr="00275906">
        <w:rPr>
          <w:rFonts w:ascii="Times New Roman" w:hAnsi="Times New Roman" w:cs="Times New Roman"/>
        </w:rPr>
        <w:t>(</w:t>
      </w:r>
      <w:r w:rsidRPr="00275906">
        <w:rPr>
          <w:rFonts w:ascii="Times New Roman" w:hAnsi="Times New Roman" w:cs="Times New Roman" w:hint="eastAsia"/>
        </w:rPr>
        <w:t>示例略</w:t>
      </w:r>
      <w:r w:rsidRPr="00275906">
        <w:rPr>
          <w:rFonts w:ascii="Times New Roman" w:hAnsi="Times New Roman" w:cs="Times New Roman"/>
        </w:rPr>
        <w:t>)</w:t>
      </w:r>
    </w:p>
    <w:p w:rsidR="000F3D32" w:rsidRPr="00275906" w:rsidRDefault="00301A16">
      <w:pPr>
        <w:pStyle w:val="a5"/>
        <w:spacing w:line="400" w:lineRule="exact"/>
        <w:ind w:firstLineChars="200" w:firstLine="420"/>
        <w:rPr>
          <w:rFonts w:ascii="Times New Roman" w:eastAsia="MingLiU_HKSCS" w:hAnsi="Times New Roman" w:cs="Times New Roman"/>
        </w:rPr>
      </w:pPr>
      <w:r w:rsidRPr="00275906">
        <w:rPr>
          <w:rFonts w:ascii="Times New Roman" w:hAnsi="Times New Roman" w:cs="Times New Roman" w:hint="eastAsia"/>
        </w:rPr>
        <w:t>备注：提供第二章</w:t>
      </w:r>
      <w:r w:rsidRPr="00275906">
        <w:rPr>
          <w:rFonts w:hAnsi="宋体" w:cs="Times New Roman" w:hint="eastAsia"/>
        </w:rPr>
        <w:t>“</w:t>
      </w:r>
      <w:r w:rsidRPr="00275906">
        <w:rPr>
          <w:rFonts w:ascii="Times New Roman" w:hAnsi="Times New Roman" w:cs="Times New Roman" w:hint="eastAsia"/>
        </w:rPr>
        <w:t>投标人须知前附表</w:t>
      </w:r>
      <w:r w:rsidRPr="00275906">
        <w:rPr>
          <w:rFonts w:hAnsi="宋体" w:cs="Times New Roman" w:hint="eastAsia"/>
        </w:rPr>
        <w:t>”</w:t>
      </w:r>
      <w:r w:rsidRPr="00275906">
        <w:rPr>
          <w:rFonts w:ascii="Times New Roman" w:hAnsi="Times New Roman" w:cs="Times New Roman" w:hint="eastAsia"/>
        </w:rPr>
        <w:t>和第六章</w:t>
      </w:r>
      <w:r w:rsidRPr="00275906">
        <w:rPr>
          <w:rFonts w:hAnsi="宋体" w:cs="Times New Roman" w:hint="eastAsia"/>
        </w:rPr>
        <w:t>“</w:t>
      </w:r>
      <w:r w:rsidRPr="00275906">
        <w:rPr>
          <w:rFonts w:ascii="Times New Roman" w:hAnsi="Times New Roman" w:cs="Times New Roman" w:hint="eastAsia"/>
        </w:rPr>
        <w:t>项目需求</w:t>
      </w:r>
      <w:r w:rsidRPr="00275906">
        <w:rPr>
          <w:rFonts w:hAnsi="宋体" w:cs="Times New Roman" w:hint="eastAsia"/>
        </w:rPr>
        <w:t>”</w:t>
      </w:r>
      <w:r w:rsidRPr="00275906">
        <w:rPr>
          <w:rFonts w:ascii="Times New Roman" w:hAnsi="Times New Roman" w:cs="Times New Roman" w:hint="eastAsia"/>
        </w:rPr>
        <w:t>规定</w:t>
      </w:r>
      <w:r w:rsidRPr="00275906">
        <w:rPr>
          <w:rFonts w:ascii="Times New Roman" w:hAnsi="Times New Roman" w:cs="Times New Roman"/>
        </w:rPr>
        <w:t>(</w:t>
      </w:r>
      <w:r w:rsidRPr="00275906">
        <w:rPr>
          <w:rFonts w:ascii="Times New Roman" w:hAnsi="Times New Roman" w:cs="Times New Roman" w:hint="eastAsia"/>
        </w:rPr>
        <w:t>包括投标货物的强制性认证、注册等</w:t>
      </w:r>
      <w:r w:rsidRPr="00275906">
        <w:rPr>
          <w:rFonts w:ascii="Times New Roman" w:hAnsi="Times New Roman" w:cs="Times New Roman"/>
        </w:rPr>
        <w:t>)</w:t>
      </w:r>
      <w:r w:rsidRPr="00275906">
        <w:rPr>
          <w:rFonts w:ascii="Times New Roman" w:hAnsi="Times New Roman" w:cs="Times New Roman" w:hint="eastAsia"/>
        </w:rPr>
        <w:t>的证明材料复印件。</w:t>
      </w:r>
    </w:p>
    <w:p w:rsidR="000F3D32" w:rsidRPr="00275906" w:rsidRDefault="00301A16">
      <w:pPr>
        <w:pStyle w:val="a5"/>
        <w:ind w:firstLineChars="200" w:firstLine="420"/>
        <w:rPr>
          <w:rFonts w:ascii="Times New Roman" w:hAnsi="Times New Roman" w:cs="Times New Roman"/>
        </w:rPr>
      </w:pPr>
      <w:r w:rsidRPr="00275906">
        <w:rPr>
          <w:rFonts w:ascii="Times New Roman" w:hAnsi="Times New Roman" w:cs="Times New Roman"/>
        </w:rPr>
        <w:br w:type="page"/>
      </w:r>
      <w:r w:rsidRPr="00275906">
        <w:rPr>
          <w:rFonts w:ascii="Times New Roman" w:hAnsi="Times New Roman" w:cs="Times New Roman" w:hint="eastAsia"/>
        </w:rPr>
        <w:lastRenderedPageBreak/>
        <w:t>七、其他资料</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a5"/>
        <w:ind w:firstLineChars="200" w:firstLine="420"/>
        <w:rPr>
          <w:rFonts w:ascii="Times New Roman" w:hAnsi="Times New Roman" w:cs="Times New Roman"/>
        </w:rPr>
      </w:pPr>
      <w:r w:rsidRPr="00275906">
        <w:rPr>
          <w:rFonts w:ascii="Times New Roman" w:hAnsi="Times New Roman" w:cs="Times New Roman" w:hint="eastAsia"/>
        </w:rPr>
        <w:t>公章授权书</w:t>
      </w:r>
      <w:r w:rsidRPr="00275906">
        <w:rPr>
          <w:rFonts w:ascii="Times New Roman" w:hAnsi="Times New Roman" w:cs="Times New Roman"/>
        </w:rPr>
        <w:t>(</w:t>
      </w:r>
      <w:r w:rsidRPr="00275906">
        <w:rPr>
          <w:rFonts w:ascii="Times New Roman" w:hAnsi="Times New Roman" w:cs="Times New Roman" w:hint="eastAsia"/>
        </w:rPr>
        <w:t>如有</w:t>
      </w:r>
      <w:r w:rsidRPr="00275906">
        <w:rPr>
          <w:rFonts w:ascii="Times New Roman" w:hAnsi="Times New Roman" w:cs="Times New Roman"/>
        </w:rPr>
        <w:t>)</w:t>
      </w:r>
    </w:p>
    <w:p w:rsidR="000F3D32" w:rsidRPr="00275906" w:rsidRDefault="000F3D32">
      <w:pPr>
        <w:pStyle w:val="a5"/>
        <w:ind w:firstLineChars="200" w:firstLine="420"/>
        <w:rPr>
          <w:rFonts w:ascii="Times New Roman" w:eastAsia="MingLiU_HKSCS" w:hAnsi="Times New Roman" w:cs="Times New Roman"/>
        </w:rPr>
      </w:pPr>
    </w:p>
    <w:p w:rsidR="000F3D32" w:rsidRPr="00275906" w:rsidRDefault="00301A16">
      <w:pPr>
        <w:pStyle w:val="6"/>
        <w:jc w:val="center"/>
        <w:rPr>
          <w:rFonts w:ascii="Times New Roman" w:hAnsi="Times New Roman"/>
        </w:rPr>
      </w:pPr>
      <w:r w:rsidRPr="00275906">
        <w:rPr>
          <w:rFonts w:ascii="Times New Roman" w:hAnsi="Times New Roman" w:hint="eastAsia"/>
        </w:rPr>
        <w:t>公章授权书</w:t>
      </w:r>
    </w:p>
    <w:p w:rsidR="000F3D32" w:rsidRPr="00275906" w:rsidRDefault="000F3D32"/>
    <w:p w:rsidR="000F3D32" w:rsidRPr="00275906" w:rsidRDefault="00301A16">
      <w:pPr>
        <w:pStyle w:val="a5"/>
        <w:spacing w:line="400" w:lineRule="exact"/>
        <w:rPr>
          <w:rFonts w:asciiTheme="minorEastAsia" w:eastAsiaTheme="minorEastAsia" w:hAnsiTheme="minorEastAsia" w:cs="Times New Roman"/>
        </w:rPr>
      </w:pPr>
      <w:r w:rsidRPr="00275906">
        <w:rPr>
          <w:rFonts w:asciiTheme="minorEastAsia" w:eastAsiaTheme="minorEastAsia" w:hAnsiTheme="minorEastAsia" w:cs="Times New Roman" w:hint="eastAsia"/>
        </w:rPr>
        <w:t>致：</w:t>
      </w:r>
      <w:r w:rsidRPr="00275906">
        <w:rPr>
          <w:rFonts w:asciiTheme="minorEastAsia" w:eastAsiaTheme="minorEastAsia" w:hAnsiTheme="minorEastAsia" w:cs="Times New Roman"/>
        </w:rPr>
        <w:t>____________(</w:t>
      </w:r>
      <w:r w:rsidRPr="00275906">
        <w:rPr>
          <w:rFonts w:asciiTheme="minorEastAsia" w:eastAsiaTheme="minorEastAsia" w:hAnsiTheme="minorEastAsia" w:cs="Times New Roman" w:hint="eastAsia"/>
        </w:rPr>
        <w:t>采购人或采购代理机构</w:t>
      </w:r>
      <w:r w:rsidRPr="00275906">
        <w:rPr>
          <w:rFonts w:asciiTheme="minorEastAsia" w:eastAsiaTheme="minorEastAsia" w:hAnsiTheme="minorEastAsia" w:cs="Times New Roman"/>
        </w:rPr>
        <w:t>)</w:t>
      </w:r>
      <w:r w:rsidRPr="00275906">
        <w:rPr>
          <w:rFonts w:asciiTheme="minorEastAsia" w:eastAsiaTheme="minorEastAsia" w:hAnsiTheme="minorEastAsia" w:cs="Times New Roman" w:hint="eastAsia"/>
        </w:rPr>
        <w:t>：</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u w:val="single"/>
        </w:rPr>
        <w:t>(</w:t>
      </w:r>
      <w:r w:rsidRPr="00275906">
        <w:rPr>
          <w:rFonts w:asciiTheme="minorEastAsia" w:eastAsiaTheme="minorEastAsia" w:hAnsiTheme="minorEastAsia" w:cs="Times New Roman" w:hint="eastAsia"/>
          <w:u w:val="single"/>
        </w:rPr>
        <w:t>供应商名称</w:t>
      </w:r>
      <w:r w:rsidRPr="00275906">
        <w:rPr>
          <w:rFonts w:asciiTheme="minorEastAsia" w:eastAsiaTheme="minorEastAsia" w:hAnsiTheme="minorEastAsia" w:cs="Times New Roman"/>
          <w:u w:val="single"/>
        </w:rPr>
        <w:t>)</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，中华人民共和国合法企业，法定地址：</w:t>
      </w:r>
      <w:r w:rsidRPr="00275906">
        <w:rPr>
          <w:rFonts w:asciiTheme="minorEastAsia" w:eastAsiaTheme="minorEastAsia" w:hAnsiTheme="minorEastAsia" w:cs="Times New Roman"/>
        </w:rPr>
        <w:t>____________________</w:t>
      </w:r>
      <w:r w:rsidRPr="00275906">
        <w:rPr>
          <w:rFonts w:asciiTheme="minorEastAsia" w:eastAsiaTheme="minorEastAsia" w:hAnsiTheme="minorEastAsia" w:cs="Times New Roman" w:hint="eastAsia"/>
        </w:rPr>
        <w:t>。在参与</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u w:val="single"/>
        </w:rPr>
        <w:t>(</w:t>
      </w:r>
      <w:r w:rsidRPr="00275906">
        <w:rPr>
          <w:rFonts w:asciiTheme="minorEastAsia" w:eastAsiaTheme="minorEastAsia" w:hAnsiTheme="minorEastAsia" w:cs="Times New Roman" w:hint="eastAsia"/>
          <w:u w:val="single"/>
        </w:rPr>
        <w:t>项目名称</w:t>
      </w:r>
      <w:r w:rsidRPr="00275906">
        <w:rPr>
          <w:rFonts w:asciiTheme="minorEastAsia" w:eastAsiaTheme="minorEastAsia" w:hAnsiTheme="minorEastAsia" w:cs="Times New Roman"/>
          <w:u w:val="single"/>
        </w:rPr>
        <w:t>)(</w:t>
      </w:r>
      <w:r w:rsidRPr="00275906">
        <w:rPr>
          <w:rFonts w:asciiTheme="minorEastAsia" w:eastAsiaTheme="minorEastAsia" w:hAnsiTheme="minorEastAsia" w:cs="Times New Roman" w:hint="eastAsia"/>
          <w:u w:val="single"/>
        </w:rPr>
        <w:t>项目编号</w:t>
      </w:r>
      <w:r w:rsidRPr="00275906">
        <w:rPr>
          <w:rFonts w:asciiTheme="minorEastAsia" w:eastAsiaTheme="minorEastAsia" w:hAnsiTheme="minorEastAsia" w:cs="Times New Roman"/>
          <w:u w:val="single"/>
        </w:rPr>
        <w:t>)</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hint="eastAsia"/>
        </w:rPr>
        <w:t>投标活动中，我公司授权投标专用章在此次活动中代为公章使用。</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投标专用章所签署的投标文件、澄清等，我公司承认并同意具备与我公司公章签署等同的法律的效力。</w:t>
      </w:r>
    </w:p>
    <w:p w:rsidR="000F3D32" w:rsidRPr="00275906" w:rsidRDefault="00301A16">
      <w:pPr>
        <w:pStyle w:val="a5"/>
        <w:spacing w:line="400" w:lineRule="exact"/>
        <w:ind w:firstLineChars="200" w:firstLine="420"/>
        <w:rPr>
          <w:rFonts w:asciiTheme="minorEastAsia" w:eastAsiaTheme="minorEastAsia" w:hAnsiTheme="minorEastAsia" w:cs="Times New Roman"/>
        </w:rPr>
      </w:pPr>
      <w:r w:rsidRPr="00275906">
        <w:rPr>
          <w:rFonts w:asciiTheme="minorEastAsia" w:eastAsiaTheme="minorEastAsia" w:hAnsiTheme="minorEastAsia" w:cs="Times New Roman" w:hint="eastAsia"/>
        </w:rPr>
        <w:t>投标专用章签署的所有文件、协议不因授权的撤销而失效。</w:t>
      </w:r>
    </w:p>
    <w:p w:rsidR="000F3D32" w:rsidRPr="00275906" w:rsidRDefault="000F3D32">
      <w:pPr>
        <w:pStyle w:val="a5"/>
        <w:spacing w:line="400" w:lineRule="exact"/>
        <w:ind w:firstLineChars="200" w:firstLine="420"/>
        <w:rPr>
          <w:rFonts w:asciiTheme="minorEastAsia" w:eastAsiaTheme="minorEastAsia" w:hAnsiTheme="minorEastAsia" w:cs="Times New Roman"/>
        </w:rPr>
      </w:pPr>
    </w:p>
    <w:p w:rsidR="000F3D32" w:rsidRPr="00275906" w:rsidRDefault="00301A16">
      <w:pPr>
        <w:pStyle w:val="a5"/>
        <w:spacing w:line="400" w:lineRule="exact"/>
        <w:ind w:firstLineChars="200" w:firstLine="420"/>
        <w:jc w:val="right"/>
        <w:rPr>
          <w:rFonts w:asciiTheme="minorEastAsia" w:eastAsiaTheme="minorEastAsia" w:hAnsiTheme="minorEastAsia" w:cs="Times New Roman"/>
        </w:rPr>
      </w:pPr>
      <w:r w:rsidRPr="00275906">
        <w:rPr>
          <w:rFonts w:asciiTheme="minorEastAsia" w:eastAsiaTheme="minorEastAsia" w:hAnsiTheme="minorEastAsia" w:cs="Times New Roman" w:hint="eastAsia"/>
        </w:rPr>
        <w:t>投标专用章：</w:t>
      </w:r>
      <w:r w:rsidRPr="00275906">
        <w:rPr>
          <w:rFonts w:asciiTheme="minorEastAsia" w:eastAsiaTheme="minorEastAsia" w:hAnsiTheme="minorEastAsia" w:cs="Times New Roman"/>
        </w:rPr>
        <w:t>______________</w:t>
      </w:r>
      <w:r w:rsidRPr="00275906">
        <w:rPr>
          <w:rFonts w:asciiTheme="minorEastAsia" w:eastAsiaTheme="minorEastAsia" w:hAnsiTheme="minorEastAsia" w:cs="Times New Roman"/>
          <w:u w:val="single"/>
        </w:rPr>
        <w:t>(</w:t>
      </w:r>
      <w:r w:rsidRPr="00275906">
        <w:rPr>
          <w:rFonts w:asciiTheme="minorEastAsia" w:eastAsiaTheme="minorEastAsia" w:hAnsiTheme="minorEastAsia" w:cs="Times New Roman" w:hint="eastAsia"/>
          <w:u w:val="single"/>
        </w:rPr>
        <w:t>盖章</w:t>
      </w:r>
      <w:r w:rsidRPr="00275906">
        <w:rPr>
          <w:rFonts w:asciiTheme="minorEastAsia" w:eastAsiaTheme="minorEastAsia" w:hAnsiTheme="minorEastAsia" w:cs="Times New Roman"/>
          <w:u w:val="single"/>
        </w:rPr>
        <w:t>)</w:t>
      </w:r>
    </w:p>
    <w:p w:rsidR="000F3D32" w:rsidRPr="00275906" w:rsidRDefault="00301A16">
      <w:pPr>
        <w:pStyle w:val="a5"/>
        <w:spacing w:line="400" w:lineRule="exact"/>
        <w:ind w:firstLineChars="200" w:firstLine="420"/>
        <w:jc w:val="right"/>
        <w:rPr>
          <w:rFonts w:asciiTheme="minorEastAsia" w:eastAsiaTheme="minorEastAsia" w:hAnsiTheme="minorEastAsia" w:cs="Times New Roman"/>
        </w:rPr>
      </w:pPr>
      <w:r w:rsidRPr="00275906">
        <w:rPr>
          <w:rFonts w:asciiTheme="minorEastAsia" w:eastAsiaTheme="minorEastAsia" w:hAnsiTheme="minorEastAsia" w:cs="Times New Roman" w:hint="eastAsia"/>
        </w:rPr>
        <w:t>公司公章：</w:t>
      </w:r>
      <w:r w:rsidRPr="00275906">
        <w:rPr>
          <w:rFonts w:asciiTheme="minorEastAsia" w:eastAsiaTheme="minorEastAsia" w:hAnsiTheme="minorEastAsia" w:cs="Times New Roman"/>
        </w:rPr>
        <w:t>________</w:t>
      </w:r>
      <w:r w:rsidRPr="00275906">
        <w:rPr>
          <w:rFonts w:asciiTheme="minorEastAsia" w:eastAsiaTheme="minorEastAsia" w:hAnsiTheme="minorEastAsia" w:cs="Times New Roman"/>
          <w:u w:val="single"/>
        </w:rPr>
        <w:t>(</w:t>
      </w:r>
      <w:r w:rsidRPr="00275906">
        <w:rPr>
          <w:rFonts w:asciiTheme="minorEastAsia" w:eastAsiaTheme="minorEastAsia" w:hAnsiTheme="minorEastAsia" w:cs="Times New Roman" w:hint="eastAsia"/>
          <w:u w:val="single"/>
        </w:rPr>
        <w:t>盖章</w:t>
      </w:r>
      <w:r w:rsidRPr="00275906">
        <w:rPr>
          <w:rFonts w:asciiTheme="minorEastAsia" w:eastAsiaTheme="minorEastAsia" w:hAnsiTheme="minorEastAsia" w:cs="Times New Roman"/>
          <w:u w:val="single"/>
        </w:rPr>
        <w:t>)</w:t>
      </w:r>
    </w:p>
    <w:p w:rsidR="000F3D32" w:rsidRPr="00275906" w:rsidRDefault="00301A16">
      <w:pPr>
        <w:pStyle w:val="a5"/>
        <w:spacing w:line="400" w:lineRule="exact"/>
        <w:ind w:firstLineChars="200" w:firstLine="420"/>
        <w:jc w:val="right"/>
        <w:rPr>
          <w:rFonts w:asciiTheme="minorEastAsia" w:eastAsiaTheme="minorEastAsia" w:hAnsiTheme="minorEastAsia" w:cs="Times New Roman"/>
        </w:rPr>
      </w:pPr>
      <w:r w:rsidRPr="00275906">
        <w:rPr>
          <w:rFonts w:asciiTheme="minorEastAsia" w:eastAsiaTheme="minorEastAsia" w:hAnsiTheme="minorEastAsia" w:cs="Times New Roman" w:hint="eastAsia"/>
        </w:rPr>
        <w:t>供应商法定代表人：</w:t>
      </w:r>
      <w:r w:rsidRPr="00275906">
        <w:rPr>
          <w:rFonts w:asciiTheme="minorEastAsia" w:eastAsiaTheme="minorEastAsia" w:hAnsiTheme="minorEastAsia" w:cs="Times New Roman"/>
        </w:rPr>
        <w:t>______</w:t>
      </w:r>
      <w:r w:rsidRPr="00275906">
        <w:rPr>
          <w:rFonts w:asciiTheme="minorEastAsia" w:eastAsiaTheme="minorEastAsia" w:hAnsiTheme="minorEastAsia" w:cs="Times New Roman"/>
          <w:u w:val="single"/>
        </w:rPr>
        <w:t>(</w:t>
      </w:r>
      <w:r w:rsidRPr="00275906">
        <w:rPr>
          <w:rFonts w:asciiTheme="minorEastAsia" w:eastAsiaTheme="minorEastAsia" w:hAnsiTheme="minorEastAsia" w:cs="Times New Roman" w:hint="eastAsia"/>
          <w:u w:val="single"/>
        </w:rPr>
        <w:t>签字或盖章</w:t>
      </w:r>
      <w:r w:rsidRPr="00275906">
        <w:rPr>
          <w:rFonts w:asciiTheme="minorEastAsia" w:eastAsiaTheme="minorEastAsia" w:hAnsiTheme="minorEastAsia" w:cs="Times New Roman"/>
          <w:u w:val="single"/>
        </w:rPr>
        <w:t>)</w:t>
      </w:r>
    </w:p>
    <w:p w:rsidR="000F3D32" w:rsidRPr="00275906" w:rsidRDefault="00301A16">
      <w:pPr>
        <w:pStyle w:val="a5"/>
        <w:spacing w:line="400" w:lineRule="exact"/>
        <w:ind w:firstLineChars="200" w:firstLine="420"/>
        <w:jc w:val="right"/>
        <w:rPr>
          <w:rFonts w:asciiTheme="minorEastAsia" w:eastAsiaTheme="minorEastAsia" w:hAnsiTheme="minorEastAsia" w:cs="Times New Roman"/>
        </w:rPr>
      </w:pPr>
      <w:r w:rsidRPr="00275906">
        <w:rPr>
          <w:rFonts w:asciiTheme="minorEastAsia" w:eastAsiaTheme="minorEastAsia" w:hAnsiTheme="minorEastAsia" w:cs="Times New Roman" w:hint="eastAsia"/>
        </w:rPr>
        <w:t>日期：　　　年　　月　　日</w:t>
      </w:r>
    </w:p>
    <w:p w:rsidR="000F3D32" w:rsidRPr="00275906" w:rsidRDefault="00301A16">
      <w:pPr>
        <w:pStyle w:val="a5"/>
        <w:ind w:firstLineChars="200" w:firstLine="420"/>
        <w:jc w:val="center"/>
        <w:rPr>
          <w:rFonts w:ascii="Times New Roman" w:hAnsi="Times New Roman" w:cs="Times New Roman"/>
        </w:rPr>
      </w:pPr>
      <w:r w:rsidRPr="00275906">
        <w:rPr>
          <w:rFonts w:ascii="Times New Roman" w:hAnsi="Times New Roman" w:cs="Times New Roman"/>
        </w:rPr>
        <w:br w:type="page"/>
      </w:r>
      <w:r w:rsidRPr="00275906">
        <w:rPr>
          <w:rFonts w:ascii="Times New Roman" w:hAnsi="Times New Roman" w:cs="Times New Roman" w:hint="eastAsia"/>
        </w:rPr>
        <w:lastRenderedPageBreak/>
        <w:t>第二部分　技术部分</w:t>
      </w:r>
    </w:p>
    <w:p w:rsidR="000F3D32" w:rsidRPr="00275906" w:rsidRDefault="00301A16">
      <w:pPr>
        <w:pStyle w:val="7"/>
        <w:jc w:val="center"/>
        <w:rPr>
          <w:rFonts w:ascii="Times New Roman" w:hAnsi="Times New Roman"/>
        </w:rPr>
      </w:pPr>
      <w:r w:rsidRPr="00275906">
        <w:rPr>
          <w:rFonts w:ascii="Times New Roman" w:hAnsi="Times New Roman" w:hint="eastAsia"/>
        </w:rPr>
        <w:t>第六章　项目采购需求</w:t>
      </w:r>
    </w:p>
    <w:p w:rsidR="000F3D32" w:rsidRPr="00275906" w:rsidRDefault="000F3D32"/>
    <w:p w:rsidR="000F3D32" w:rsidRPr="00275906" w:rsidRDefault="00301A16">
      <w:pPr>
        <w:rPr>
          <w:rFonts w:ascii="宋体" w:hAnsi="宋体"/>
          <w:b/>
          <w:szCs w:val="21"/>
          <w:u w:val="single"/>
        </w:rPr>
      </w:pPr>
      <w:r w:rsidRPr="00275906">
        <w:rPr>
          <w:rFonts w:ascii="宋体" w:hAnsi="宋体" w:hint="eastAsia"/>
          <w:b/>
          <w:szCs w:val="21"/>
          <w:u w:val="single"/>
        </w:rPr>
        <w:t>★注意：除法律、法规和规章规定外，招标文件中用“拒绝”“不接受”“无效”“不得”“必须”“应当”等文字规定或标注“★”符号的条款为实质性要求条款</w:t>
      </w:r>
      <w:r w:rsidRPr="00275906">
        <w:rPr>
          <w:rFonts w:ascii="宋体" w:hAnsi="宋体"/>
          <w:b/>
          <w:szCs w:val="21"/>
          <w:u w:val="single"/>
        </w:rPr>
        <w:t>(</w:t>
      </w:r>
      <w:r w:rsidRPr="00275906">
        <w:rPr>
          <w:rFonts w:ascii="宋体" w:hAnsi="宋体" w:hint="eastAsia"/>
          <w:b/>
          <w:szCs w:val="21"/>
          <w:u w:val="single"/>
        </w:rPr>
        <w:t>即重要条款</w:t>
      </w:r>
      <w:r w:rsidRPr="00275906">
        <w:rPr>
          <w:rFonts w:ascii="宋体" w:hAnsi="宋体"/>
          <w:b/>
          <w:szCs w:val="21"/>
          <w:u w:val="single"/>
        </w:rPr>
        <w:t>)</w:t>
      </w:r>
      <w:r w:rsidRPr="00275906">
        <w:rPr>
          <w:rFonts w:ascii="宋体" w:hAnsi="宋体" w:hint="eastAsia"/>
          <w:b/>
          <w:szCs w:val="21"/>
          <w:u w:val="single"/>
        </w:rPr>
        <w:t>，对其中任何一条的偏离，在评标时将其视为无效投标。</w:t>
      </w:r>
    </w:p>
    <w:p w:rsidR="000F3D32" w:rsidRPr="00275906" w:rsidRDefault="000F3D32">
      <w:pPr>
        <w:rPr>
          <w:rFonts w:ascii="宋体" w:hAnsi="宋体"/>
          <w:b/>
          <w:szCs w:val="21"/>
          <w:u w:val="single"/>
        </w:rPr>
      </w:pPr>
    </w:p>
    <w:p w:rsidR="000F3D32" w:rsidRPr="00275906" w:rsidRDefault="00301A16">
      <w:pPr>
        <w:rPr>
          <w:b/>
        </w:rPr>
      </w:pPr>
      <w:r w:rsidRPr="00275906">
        <w:rPr>
          <w:rFonts w:hint="eastAsia"/>
          <w:b/>
        </w:rPr>
        <w:t>A</w:t>
      </w:r>
      <w:r w:rsidRPr="00275906">
        <w:rPr>
          <w:rFonts w:hint="eastAsia"/>
          <w:b/>
        </w:rPr>
        <w:t>分标：</w:t>
      </w:r>
    </w:p>
    <w:tbl>
      <w:tblPr>
        <w:tblW w:w="8472" w:type="dxa"/>
        <w:tblBorders>
          <w:top w:val="single" w:sz="4" w:space="0" w:color="auto"/>
          <w:left w:val="single" w:sz="4" w:space="0" w:color="auto"/>
          <w:bottom w:val="single" w:sz="4" w:space="0" w:color="auto"/>
          <w:right w:val="single" w:sz="4" w:space="0" w:color="auto"/>
        </w:tblBorders>
        <w:tblLayout w:type="fixed"/>
        <w:tblLook w:val="04A0"/>
      </w:tblPr>
      <w:tblGrid>
        <w:gridCol w:w="675"/>
        <w:gridCol w:w="1134"/>
        <w:gridCol w:w="709"/>
        <w:gridCol w:w="5954"/>
      </w:tblGrid>
      <w:tr w:rsidR="000F3D32" w:rsidRPr="00275906">
        <w:trPr>
          <w:trHeight w:val="567"/>
        </w:trPr>
        <w:tc>
          <w:tcPr>
            <w:tcW w:w="8472" w:type="dxa"/>
            <w:gridSpan w:val="4"/>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b/>
                <w:szCs w:val="21"/>
              </w:rPr>
            </w:pPr>
            <w:r w:rsidRPr="00275906">
              <w:rPr>
                <w:rFonts w:ascii="宋体" w:hAnsi="宋体" w:hint="eastAsia"/>
                <w:b/>
                <w:szCs w:val="21"/>
              </w:rPr>
              <w:t>一、项目要求及技术需求</w:t>
            </w:r>
          </w:p>
        </w:tc>
      </w:tr>
      <w:tr w:rsidR="000F3D32" w:rsidRPr="00275906">
        <w:trPr>
          <w:trHeight w:val="567"/>
        </w:trPr>
        <w:tc>
          <w:tcPr>
            <w:tcW w:w="675"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jc w:val="center"/>
              <w:rPr>
                <w:rFonts w:ascii="宋体" w:hAnsi="宋体"/>
                <w:b/>
                <w:szCs w:val="21"/>
              </w:rPr>
            </w:pPr>
            <w:r w:rsidRPr="00275906">
              <w:rPr>
                <w:rFonts w:ascii="宋体" w:hAnsi="宋体"/>
                <w:b/>
                <w:szCs w:val="21"/>
              </w:rPr>
              <w:t>项号</w:t>
            </w:r>
          </w:p>
        </w:tc>
        <w:tc>
          <w:tcPr>
            <w:tcW w:w="1134"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jc w:val="center"/>
              <w:rPr>
                <w:rFonts w:ascii="宋体" w:hAnsi="宋体"/>
                <w:b/>
                <w:szCs w:val="21"/>
              </w:rPr>
            </w:pPr>
            <w:r w:rsidRPr="00275906">
              <w:rPr>
                <w:rFonts w:ascii="宋体" w:hAnsi="宋体" w:hint="eastAsia"/>
                <w:b/>
                <w:szCs w:val="21"/>
              </w:rPr>
              <w:t>采购标的</w:t>
            </w:r>
          </w:p>
        </w:tc>
        <w:tc>
          <w:tcPr>
            <w:tcW w:w="709"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jc w:val="center"/>
              <w:rPr>
                <w:rFonts w:ascii="宋体" w:hAnsi="宋体"/>
                <w:b/>
                <w:szCs w:val="21"/>
              </w:rPr>
            </w:pPr>
            <w:r w:rsidRPr="00275906">
              <w:rPr>
                <w:rFonts w:ascii="宋体" w:hAnsi="宋体"/>
                <w:b/>
                <w:szCs w:val="21"/>
              </w:rPr>
              <w:t>数量</w:t>
            </w:r>
          </w:p>
        </w:tc>
        <w:tc>
          <w:tcPr>
            <w:tcW w:w="5954"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jc w:val="center"/>
              <w:rPr>
                <w:rFonts w:ascii="宋体" w:hAnsi="宋体"/>
                <w:b/>
                <w:bCs/>
                <w:szCs w:val="21"/>
              </w:rPr>
            </w:pPr>
            <w:r w:rsidRPr="00275906">
              <w:rPr>
                <w:rFonts w:ascii="宋体" w:hAnsi="宋体" w:hint="eastAsia"/>
                <w:b/>
                <w:szCs w:val="21"/>
              </w:rPr>
              <w:t>功能目标要求、技术指标、服务标准、服务期限、服务效率</w:t>
            </w:r>
          </w:p>
        </w:tc>
      </w:tr>
      <w:tr w:rsidR="000F3D32" w:rsidRPr="00275906">
        <w:trPr>
          <w:trHeight w:val="7361"/>
        </w:trPr>
        <w:tc>
          <w:tcPr>
            <w:tcW w:w="675"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jc w:val="center"/>
              <w:rPr>
                <w:rFonts w:ascii="宋体" w:hAnsi="宋体"/>
                <w:szCs w:val="21"/>
              </w:rPr>
            </w:pPr>
            <w:r w:rsidRPr="00275906">
              <w:rPr>
                <w:rFonts w:ascii="宋体" w:hAnsi="宋体" w:hint="eastAsia"/>
                <w:szCs w:val="21"/>
              </w:rPr>
              <w:t>1</w:t>
            </w:r>
          </w:p>
        </w:tc>
        <w:tc>
          <w:tcPr>
            <w:tcW w:w="1134"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widowControl/>
              <w:spacing w:line="400" w:lineRule="exact"/>
              <w:jc w:val="center"/>
              <w:rPr>
                <w:rFonts w:ascii="宋体" w:hAnsi="宋体"/>
                <w:szCs w:val="21"/>
              </w:rPr>
            </w:pPr>
            <w:r w:rsidRPr="00275906">
              <w:rPr>
                <w:rFonts w:ascii="宋体" w:hAnsi="宋体" w:hint="eastAsia"/>
                <w:szCs w:val="21"/>
              </w:rPr>
              <w:t>国税金税盘用户增值税发票选择确认平台运维服务</w:t>
            </w:r>
          </w:p>
        </w:tc>
        <w:tc>
          <w:tcPr>
            <w:tcW w:w="709"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widowControl/>
              <w:spacing w:line="400" w:lineRule="exact"/>
              <w:jc w:val="center"/>
              <w:rPr>
                <w:rFonts w:ascii="宋体" w:hAnsi="宋体"/>
                <w:szCs w:val="21"/>
              </w:rPr>
            </w:pPr>
            <w:r w:rsidRPr="00275906">
              <w:rPr>
                <w:rFonts w:ascii="宋体" w:hAnsi="宋体" w:hint="eastAsia"/>
                <w:szCs w:val="21"/>
              </w:rPr>
              <w:t>1项</w:t>
            </w:r>
          </w:p>
        </w:tc>
        <w:tc>
          <w:tcPr>
            <w:tcW w:w="5954"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widowControl/>
              <w:spacing w:line="400" w:lineRule="exact"/>
              <w:rPr>
                <w:rFonts w:ascii="宋体" w:hAnsi="宋体"/>
                <w:szCs w:val="21"/>
                <w:lang w:bidi="en-US"/>
              </w:rPr>
            </w:pPr>
            <w:r w:rsidRPr="00275906">
              <w:rPr>
                <w:rFonts w:ascii="宋体" w:hAnsi="宋体" w:hint="eastAsia"/>
                <w:b/>
                <w:szCs w:val="21"/>
                <w:lang w:bidi="en-US"/>
              </w:rPr>
              <w:t>一、项目背景</w:t>
            </w:r>
            <w:r w:rsidRPr="00275906">
              <w:rPr>
                <w:rFonts w:ascii="宋体" w:hAnsi="宋体" w:hint="eastAsia"/>
                <w:szCs w:val="21"/>
                <w:lang w:bidi="en-US"/>
              </w:rPr>
              <w:t>：自2016年3月1日起，税务总局对部分增值税一般纳税人取消了增值税发票扫描认证，纳税人可登录本省增值税发票查询平台，查询、选择、确认用于申报抵扣或者出口退税的增值税发票信息。为进一步优化纳税服务，更好地便利纳税人， 根据《国家税务总局关于优化完善增值税发票查询平台功能有关事项的公告》(</w:t>
            </w:r>
            <w:r w:rsidRPr="00275906">
              <w:rPr>
                <w:rFonts w:ascii="宋体" w:hAnsi="宋体"/>
                <w:szCs w:val="21"/>
                <w:lang w:bidi="en-US"/>
              </w:rPr>
              <w:t>国家税务总局公告2016年第32号</w:t>
            </w:r>
            <w:r w:rsidRPr="00275906">
              <w:rPr>
                <w:rFonts w:ascii="宋体" w:hAnsi="宋体" w:hint="eastAsia"/>
                <w:szCs w:val="21"/>
                <w:lang w:bidi="en-US"/>
              </w:rPr>
              <w:t>)的要求，结合</w:t>
            </w:r>
            <w:r w:rsidRPr="00275906">
              <w:rPr>
                <w:rFonts w:ascii="宋体" w:hAnsi="宋体"/>
                <w:szCs w:val="21"/>
                <w:lang w:bidi="en-US"/>
              </w:rPr>
              <w:t>南宁市国家税务局业务需要，南宁市国家税务局计划选定具有相关资质和行业应用经验的企业为南宁地区纳税人企业开展增值税发票选择确认平台服务工作。</w:t>
            </w:r>
          </w:p>
          <w:p w:rsidR="000F3D32" w:rsidRPr="00275906" w:rsidRDefault="00301A16">
            <w:pPr>
              <w:widowControl/>
              <w:spacing w:line="400" w:lineRule="exact"/>
              <w:rPr>
                <w:rFonts w:ascii="宋体" w:hAnsi="宋体"/>
                <w:b/>
                <w:szCs w:val="21"/>
              </w:rPr>
            </w:pPr>
            <w:r w:rsidRPr="00275906">
              <w:rPr>
                <w:rFonts w:ascii="宋体" w:hAnsi="宋体" w:hint="eastAsia"/>
                <w:szCs w:val="21"/>
              </w:rPr>
              <w:t>★</w:t>
            </w:r>
            <w:r w:rsidRPr="00275906">
              <w:rPr>
                <w:rFonts w:ascii="宋体" w:hAnsi="宋体" w:hint="eastAsia"/>
                <w:b/>
                <w:szCs w:val="21"/>
              </w:rPr>
              <w:t>二、数量及服务期限</w:t>
            </w:r>
          </w:p>
          <w:p w:rsidR="000F3D32" w:rsidRPr="00275906" w:rsidRDefault="00301A16">
            <w:pPr>
              <w:widowControl/>
              <w:spacing w:line="400" w:lineRule="exact"/>
              <w:rPr>
                <w:rFonts w:ascii="宋体" w:hAnsi="宋体"/>
                <w:szCs w:val="21"/>
              </w:rPr>
            </w:pPr>
            <w:r w:rsidRPr="00275906">
              <w:rPr>
                <w:rFonts w:ascii="宋体" w:hAnsi="宋体" w:hint="eastAsia"/>
                <w:szCs w:val="21"/>
              </w:rPr>
              <w:t>服务商：国税金税盘用户增值税发票选择确认平台运维服务1家</w:t>
            </w:r>
          </w:p>
          <w:p w:rsidR="000F3D32" w:rsidRPr="00275906" w:rsidRDefault="00301A16">
            <w:pPr>
              <w:widowControl/>
              <w:spacing w:line="400" w:lineRule="exact"/>
              <w:rPr>
                <w:rFonts w:ascii="宋体" w:hAnsi="宋体"/>
                <w:szCs w:val="21"/>
              </w:rPr>
            </w:pPr>
            <w:r w:rsidRPr="00275906">
              <w:rPr>
                <w:rFonts w:ascii="宋体" w:hAnsi="宋体" w:hint="eastAsia"/>
                <w:szCs w:val="21"/>
              </w:rPr>
              <w:t>服务期限：1年</w:t>
            </w:r>
          </w:p>
          <w:p w:rsidR="000F3D32" w:rsidRPr="00275906" w:rsidRDefault="00301A16">
            <w:pPr>
              <w:widowControl/>
              <w:spacing w:line="400" w:lineRule="exact"/>
              <w:rPr>
                <w:rFonts w:ascii="宋体" w:hAnsi="宋体"/>
                <w:szCs w:val="21"/>
              </w:rPr>
            </w:pPr>
            <w:r w:rsidRPr="00275906">
              <w:rPr>
                <w:rFonts w:ascii="宋体" w:hAnsi="宋体" w:hint="eastAsia"/>
                <w:szCs w:val="21"/>
              </w:rPr>
              <w:t>采购品目：服务</w:t>
            </w:r>
          </w:p>
          <w:p w:rsidR="000F3D32" w:rsidRPr="00275906" w:rsidRDefault="00301A16">
            <w:pPr>
              <w:widowControl/>
              <w:spacing w:line="400" w:lineRule="exact"/>
              <w:rPr>
                <w:rFonts w:ascii="宋体" w:hAnsi="宋体"/>
                <w:szCs w:val="21"/>
              </w:rPr>
            </w:pPr>
            <w:r w:rsidRPr="00275906">
              <w:rPr>
                <w:rFonts w:ascii="宋体" w:hAnsi="宋体" w:hint="eastAsia"/>
                <w:szCs w:val="21"/>
              </w:rPr>
              <w:t>用户总数：</w:t>
            </w:r>
            <w:r w:rsidRPr="00275906">
              <w:rPr>
                <w:rFonts w:ascii="宋体" w:hAnsi="宋体" w:hint="eastAsia"/>
                <w:szCs w:val="21"/>
                <w:lang w:bidi="en-US"/>
              </w:rPr>
              <w:t>32670</w:t>
            </w:r>
            <w:r w:rsidRPr="00275906">
              <w:rPr>
                <w:rFonts w:ascii="宋体" w:hAnsi="宋体" w:hint="eastAsia"/>
                <w:szCs w:val="21"/>
              </w:rPr>
              <w:t>户</w:t>
            </w:r>
            <w:r w:rsidRPr="00275906">
              <w:rPr>
                <w:rFonts w:ascii="宋体" w:hAnsi="宋体" w:hint="eastAsia"/>
                <w:szCs w:val="21"/>
                <w:lang w:bidi="en-US"/>
              </w:rPr>
              <w:t>（实际服务数超过总户数的，以总户数为实际服务数计，对超过的户数不予结算）</w:t>
            </w:r>
            <w:r w:rsidRPr="00275906">
              <w:rPr>
                <w:rFonts w:ascii="宋体" w:hAnsi="宋体" w:hint="eastAsia"/>
                <w:szCs w:val="21"/>
              </w:rPr>
              <w:t>，40元/年/户。</w:t>
            </w:r>
          </w:p>
          <w:p w:rsidR="000F3D32" w:rsidRPr="00275906" w:rsidRDefault="00301A16">
            <w:pPr>
              <w:widowControl/>
              <w:spacing w:line="400" w:lineRule="exact"/>
              <w:rPr>
                <w:rFonts w:ascii="宋体" w:hAnsi="宋体"/>
                <w:b/>
                <w:szCs w:val="21"/>
                <w:lang w:bidi="en-US"/>
              </w:rPr>
            </w:pPr>
            <w:r w:rsidRPr="00275906">
              <w:rPr>
                <w:rFonts w:ascii="宋体" w:hAnsi="宋体" w:hint="eastAsia"/>
                <w:szCs w:val="21"/>
              </w:rPr>
              <w:t>★</w:t>
            </w:r>
            <w:r w:rsidRPr="00275906">
              <w:rPr>
                <w:rFonts w:ascii="宋体" w:hAnsi="宋体" w:hint="eastAsia"/>
                <w:b/>
                <w:szCs w:val="21"/>
              </w:rPr>
              <w:t>三、</w:t>
            </w:r>
            <w:r w:rsidRPr="00275906">
              <w:rPr>
                <w:rFonts w:ascii="宋体" w:hAnsi="宋体"/>
                <w:b/>
                <w:szCs w:val="21"/>
              </w:rPr>
              <w:t>运维服务</w:t>
            </w:r>
            <w:r w:rsidRPr="00275906">
              <w:rPr>
                <w:rFonts w:ascii="宋体" w:hAnsi="宋体" w:hint="eastAsia"/>
                <w:b/>
                <w:szCs w:val="21"/>
                <w:lang w:bidi="en-US"/>
              </w:rPr>
              <w:t>内容及质量需求</w:t>
            </w:r>
          </w:p>
          <w:tbl>
            <w:tblPr>
              <w:tblpPr w:leftFromText="180" w:rightFromText="180" w:vertAnchor="text" w:horzAnchor="margin" w:tblpXSpec="center" w:tblpY="421"/>
              <w:tblW w:w="5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1134"/>
              <w:gridCol w:w="3748"/>
            </w:tblGrid>
            <w:tr w:rsidR="000F3D32" w:rsidRPr="00275906">
              <w:trPr>
                <w:trHeight w:val="558"/>
              </w:trPr>
              <w:tc>
                <w:tcPr>
                  <w:tcW w:w="846" w:type="dxa"/>
                  <w:vAlign w:val="center"/>
                </w:tcPr>
                <w:p w:rsidR="000F3D32" w:rsidRPr="00275906" w:rsidRDefault="00301A16">
                  <w:pPr>
                    <w:spacing w:line="520" w:lineRule="exact"/>
                    <w:jc w:val="center"/>
                    <w:rPr>
                      <w:rFonts w:ascii="宋体" w:hAnsi="宋体"/>
                    </w:rPr>
                  </w:pPr>
                  <w:r w:rsidRPr="00275906">
                    <w:rPr>
                      <w:rFonts w:ascii="宋体" w:hAnsi="宋体"/>
                    </w:rPr>
                    <w:t>项目</w:t>
                  </w:r>
                </w:p>
              </w:tc>
              <w:tc>
                <w:tcPr>
                  <w:tcW w:w="1134" w:type="dxa"/>
                  <w:vAlign w:val="center"/>
                </w:tcPr>
                <w:p w:rsidR="000F3D32" w:rsidRPr="00275906" w:rsidRDefault="00301A16">
                  <w:pPr>
                    <w:spacing w:line="520" w:lineRule="exact"/>
                    <w:jc w:val="center"/>
                    <w:rPr>
                      <w:rFonts w:ascii="宋体" w:hAnsi="宋体"/>
                    </w:rPr>
                  </w:pPr>
                  <w:r w:rsidRPr="00275906">
                    <w:rPr>
                      <w:rFonts w:ascii="宋体" w:hAnsi="宋体"/>
                    </w:rPr>
                    <w:t>服务方式</w:t>
                  </w:r>
                </w:p>
              </w:tc>
              <w:tc>
                <w:tcPr>
                  <w:tcW w:w="3748" w:type="dxa"/>
                  <w:vAlign w:val="center"/>
                </w:tcPr>
                <w:p w:rsidR="000F3D32" w:rsidRPr="00275906" w:rsidRDefault="00301A16">
                  <w:pPr>
                    <w:spacing w:line="520" w:lineRule="exact"/>
                    <w:jc w:val="center"/>
                    <w:rPr>
                      <w:rFonts w:ascii="宋体" w:hAnsi="宋体"/>
                    </w:rPr>
                  </w:pPr>
                  <w:r w:rsidRPr="00275906">
                    <w:rPr>
                      <w:rFonts w:ascii="宋体" w:hAnsi="宋体"/>
                    </w:rPr>
                    <w:t>需求详细描述</w:t>
                  </w:r>
                </w:p>
              </w:tc>
            </w:tr>
            <w:tr w:rsidR="000F3D32" w:rsidRPr="00275906">
              <w:trPr>
                <w:trHeight w:val="90"/>
              </w:trPr>
              <w:tc>
                <w:tcPr>
                  <w:tcW w:w="846" w:type="dxa"/>
                  <w:vMerge w:val="restart"/>
                  <w:vAlign w:val="center"/>
                </w:tcPr>
                <w:p w:rsidR="000F3D32" w:rsidRPr="00275906" w:rsidRDefault="00301A16">
                  <w:pPr>
                    <w:spacing w:line="520" w:lineRule="exact"/>
                    <w:rPr>
                      <w:rFonts w:ascii="宋体" w:hAnsi="宋体"/>
                    </w:rPr>
                  </w:pPr>
                  <w:r w:rsidRPr="00275906">
                    <w:rPr>
                      <w:rFonts w:ascii="宋体" w:hAnsi="宋体"/>
                    </w:rPr>
                    <w:t>增值税发票选择确认</w:t>
                  </w:r>
                  <w:r w:rsidRPr="00275906">
                    <w:rPr>
                      <w:rFonts w:ascii="宋体" w:hAnsi="宋体"/>
                    </w:rPr>
                    <w:lastRenderedPageBreak/>
                    <w:t>平台服务</w:t>
                  </w:r>
                </w:p>
              </w:tc>
              <w:tc>
                <w:tcPr>
                  <w:tcW w:w="1134" w:type="dxa"/>
                  <w:vAlign w:val="center"/>
                </w:tcPr>
                <w:p w:rsidR="000F3D32" w:rsidRPr="00275906" w:rsidRDefault="00301A16">
                  <w:pPr>
                    <w:spacing w:line="520" w:lineRule="exact"/>
                    <w:rPr>
                      <w:rFonts w:ascii="宋体" w:hAnsi="宋体"/>
                    </w:rPr>
                  </w:pPr>
                  <w:r w:rsidRPr="00275906">
                    <w:rPr>
                      <w:rFonts w:ascii="宋体" w:hAnsi="宋体"/>
                    </w:rPr>
                    <w:lastRenderedPageBreak/>
                    <w:t>技术服务</w:t>
                  </w:r>
                </w:p>
              </w:tc>
              <w:tc>
                <w:tcPr>
                  <w:tcW w:w="3748" w:type="dxa"/>
                  <w:vAlign w:val="center"/>
                </w:tcPr>
                <w:p w:rsidR="000F3D32" w:rsidRPr="00275906" w:rsidRDefault="00301A16">
                  <w:pPr>
                    <w:spacing w:line="520" w:lineRule="exact"/>
                    <w:ind w:firstLineChars="16" w:firstLine="34"/>
                    <w:rPr>
                      <w:rFonts w:ascii="宋体" w:hAnsi="宋体"/>
                    </w:rPr>
                  </w:pPr>
                  <w:r w:rsidRPr="00275906">
                    <w:rPr>
                      <w:rFonts w:ascii="宋体" w:hAnsi="宋体"/>
                      <w:b/>
                    </w:rPr>
                    <w:t>1</w:t>
                  </w:r>
                  <w:r w:rsidRPr="00275906">
                    <w:rPr>
                      <w:rFonts w:ascii="宋体" w:hAnsi="宋体" w:hint="eastAsia"/>
                      <w:b/>
                    </w:rPr>
                    <w:t>、远程技术服务</w:t>
                  </w:r>
                  <w:r w:rsidRPr="00275906">
                    <w:rPr>
                      <w:rFonts w:ascii="宋体" w:hAnsi="宋体" w:hint="eastAsia"/>
                    </w:rPr>
                    <w:t>：为纳税人企业提供远程服务指导服务，通过远程协助为纳税人企业安装处理在增值税发票选择</w:t>
                  </w:r>
                  <w:r w:rsidRPr="00275906">
                    <w:rPr>
                      <w:rFonts w:ascii="宋体" w:hAnsi="宋体" w:hint="eastAsia"/>
                    </w:rPr>
                    <w:lastRenderedPageBreak/>
                    <w:t>确认平台的使用过程中的问题，同时对使用过程中的疑问进行及时的解答处理。</w:t>
                  </w:r>
                </w:p>
                <w:p w:rsidR="000F3D32" w:rsidRPr="00275906" w:rsidRDefault="00301A16">
                  <w:pPr>
                    <w:spacing w:line="520" w:lineRule="exact"/>
                    <w:ind w:firstLineChars="16" w:firstLine="34"/>
                    <w:rPr>
                      <w:rFonts w:ascii="宋体" w:hAnsi="宋体"/>
                    </w:rPr>
                  </w:pPr>
                  <w:r w:rsidRPr="00275906">
                    <w:rPr>
                      <w:rFonts w:ascii="宋体" w:hAnsi="宋体"/>
                      <w:b/>
                    </w:rPr>
                    <w:t>2</w:t>
                  </w:r>
                  <w:r w:rsidRPr="00275906">
                    <w:rPr>
                      <w:rFonts w:ascii="宋体" w:hAnsi="宋体" w:hint="eastAsia"/>
                      <w:b/>
                    </w:rPr>
                    <w:t>、开设选择确认平台技术服务窗口：</w:t>
                  </w:r>
                  <w:r w:rsidRPr="00275906">
                    <w:rPr>
                      <w:rFonts w:ascii="宋体" w:hAnsi="宋体"/>
                    </w:rPr>
                    <w:t xml:space="preserve">  </w:t>
                  </w:r>
                  <w:r w:rsidRPr="00275906">
                    <w:rPr>
                      <w:rFonts w:ascii="宋体" w:hAnsi="宋体" w:hint="eastAsia"/>
                    </w:rPr>
                    <w:t>在规定的响应时间（通常为</w:t>
                  </w:r>
                  <w:r w:rsidRPr="00275906">
                    <w:rPr>
                      <w:rFonts w:ascii="宋体" w:hAnsi="宋体"/>
                    </w:rPr>
                    <w:t>1</w:t>
                  </w:r>
                  <w:r w:rsidRPr="00275906">
                    <w:rPr>
                      <w:rFonts w:ascii="宋体" w:hAnsi="宋体" w:hint="eastAsia"/>
                    </w:rPr>
                    <w:t>个工作日）内，如纳税人迫切的需要使用选择确认平台进行勾选认证的，可携带开票设备到技术服务窗口进行现场处理。</w:t>
                  </w:r>
                </w:p>
                <w:p w:rsidR="000F3D32" w:rsidRPr="00275906" w:rsidRDefault="00301A16">
                  <w:pPr>
                    <w:spacing w:line="520" w:lineRule="exact"/>
                    <w:ind w:firstLineChars="16" w:firstLine="34"/>
                    <w:rPr>
                      <w:rFonts w:ascii="宋体" w:hAnsi="宋体"/>
                    </w:rPr>
                  </w:pPr>
                  <w:r w:rsidRPr="00275906">
                    <w:rPr>
                      <w:rFonts w:ascii="宋体" w:hAnsi="宋体"/>
                      <w:b/>
                    </w:rPr>
                    <w:t>3</w:t>
                  </w:r>
                  <w:r w:rsidRPr="00275906">
                    <w:rPr>
                      <w:rFonts w:ascii="宋体" w:hAnsi="宋体" w:hint="eastAsia"/>
                      <w:b/>
                    </w:rPr>
                    <w:t>、上门一对一技术服务</w:t>
                  </w:r>
                  <w:r w:rsidRPr="00275906">
                    <w:rPr>
                      <w:rFonts w:ascii="宋体" w:hAnsi="宋体" w:hint="eastAsia"/>
                    </w:rPr>
                    <w:t>：</w:t>
                  </w:r>
                </w:p>
                <w:p w:rsidR="000F3D32" w:rsidRPr="00275906" w:rsidRDefault="00301A16" w:rsidP="00DF5A2A">
                  <w:pPr>
                    <w:spacing w:line="520" w:lineRule="exact"/>
                    <w:ind w:firstLineChars="16" w:firstLine="34"/>
                    <w:rPr>
                      <w:rFonts w:ascii="宋体" w:hAnsi="宋体"/>
                    </w:rPr>
                  </w:pPr>
                  <w:r w:rsidRPr="00275906">
                    <w:rPr>
                      <w:rFonts w:ascii="宋体" w:hAnsi="宋体" w:hint="eastAsia"/>
                    </w:rPr>
                    <w:t>1）针对纳税人在使用增值税发票选择确认平台过程中，无法通过电话指导、远程协助等方式处理的情况下，提供上门处理服务，为纳税人企业解决问题的同时，也对选择确认平台的一些常见问题及注意事项进行告知。同时，也要对上门处理情况进行了解，确保纳税人问题解决。</w:t>
                  </w:r>
                </w:p>
                <w:p w:rsidR="000F3D32" w:rsidRPr="00275906" w:rsidRDefault="00301A16" w:rsidP="00DF5A2A">
                  <w:pPr>
                    <w:spacing w:line="520" w:lineRule="exact"/>
                    <w:ind w:firstLineChars="16" w:firstLine="34"/>
                    <w:rPr>
                      <w:rFonts w:ascii="宋体" w:hAnsi="宋体"/>
                    </w:rPr>
                  </w:pPr>
                  <w:r w:rsidRPr="00275906">
                    <w:rPr>
                      <w:rFonts w:ascii="宋体" w:hAnsi="宋体" w:hint="eastAsia"/>
                    </w:rPr>
                    <w:t>2）</w:t>
                  </w:r>
                  <w:r w:rsidRPr="00275906">
                    <w:rPr>
                      <w:rFonts w:ascii="宋体" w:hAnsi="宋体"/>
                    </w:rPr>
                    <w:t>中标人为纳税人提供增值税发票选择确认平台上门技术服务时，做好服务评价记录</w:t>
                  </w:r>
                  <w:r w:rsidRPr="00275906">
                    <w:rPr>
                      <w:rFonts w:ascii="宋体" w:hAnsi="宋体" w:hint="eastAsia"/>
                    </w:rPr>
                    <w:t>【</w:t>
                  </w:r>
                  <w:r w:rsidRPr="00275906">
                    <w:rPr>
                      <w:rFonts w:ascii="宋体" w:hAnsi="宋体"/>
                      <w:b/>
                      <w:u w:val="single"/>
                    </w:rPr>
                    <w:t>相关记录：增值税发票选择确认平台维护单或增值税发票选择确认平台安装单（单具应具备满意度调查内容），如采取电子单据，与纸质单据同等效力</w:t>
                  </w:r>
                  <w:r w:rsidRPr="00275906">
                    <w:rPr>
                      <w:rFonts w:ascii="宋体" w:hAnsi="宋体" w:hint="eastAsia"/>
                      <w:b/>
                      <w:u w:val="single"/>
                    </w:rPr>
                    <w:t>】</w:t>
                  </w:r>
                  <w:r w:rsidRPr="00275906">
                    <w:rPr>
                      <w:rFonts w:ascii="宋体" w:hAnsi="宋体"/>
                      <w:b/>
                      <w:u w:val="single"/>
                    </w:rPr>
                    <w:t>。</w:t>
                  </w:r>
                </w:p>
              </w:tc>
            </w:tr>
            <w:tr w:rsidR="000F3D32" w:rsidRPr="00275906">
              <w:trPr>
                <w:trHeight w:val="90"/>
              </w:trPr>
              <w:tc>
                <w:tcPr>
                  <w:tcW w:w="846" w:type="dxa"/>
                  <w:vMerge/>
                  <w:vAlign w:val="center"/>
                </w:tcPr>
                <w:p w:rsidR="000F3D32" w:rsidRPr="00275906" w:rsidRDefault="000F3D32">
                  <w:pPr>
                    <w:spacing w:line="520" w:lineRule="exact"/>
                    <w:ind w:firstLineChars="200" w:firstLine="420"/>
                    <w:rPr>
                      <w:rFonts w:ascii="宋体" w:hAnsi="宋体"/>
                    </w:rPr>
                  </w:pPr>
                </w:p>
              </w:tc>
              <w:tc>
                <w:tcPr>
                  <w:tcW w:w="1134" w:type="dxa"/>
                  <w:vAlign w:val="center"/>
                </w:tcPr>
                <w:p w:rsidR="000F3D32" w:rsidRPr="00275906" w:rsidRDefault="00301A16">
                  <w:pPr>
                    <w:spacing w:line="520" w:lineRule="exact"/>
                    <w:rPr>
                      <w:rFonts w:ascii="宋体" w:hAnsi="宋体"/>
                    </w:rPr>
                  </w:pPr>
                  <w:r w:rsidRPr="00275906">
                    <w:rPr>
                      <w:rFonts w:ascii="宋体" w:hAnsi="宋体"/>
                    </w:rPr>
                    <w:t>培训服务</w:t>
                  </w:r>
                </w:p>
              </w:tc>
              <w:tc>
                <w:tcPr>
                  <w:tcW w:w="3748" w:type="dxa"/>
                  <w:vAlign w:val="center"/>
                </w:tcPr>
                <w:p w:rsidR="000F3D32" w:rsidRPr="00275906" w:rsidRDefault="00301A16">
                  <w:pPr>
                    <w:spacing w:line="520" w:lineRule="exact"/>
                    <w:ind w:firstLineChars="16" w:firstLine="34"/>
                    <w:rPr>
                      <w:rFonts w:ascii="宋体" w:hAnsi="宋体"/>
                    </w:rPr>
                  </w:pPr>
                  <w:r w:rsidRPr="00275906">
                    <w:rPr>
                      <w:rFonts w:ascii="宋体" w:hAnsi="宋体"/>
                      <w:b/>
                    </w:rPr>
                    <w:t>1</w:t>
                  </w:r>
                  <w:r w:rsidRPr="00275906">
                    <w:rPr>
                      <w:rFonts w:ascii="宋体" w:hAnsi="宋体" w:hint="eastAsia"/>
                      <w:b/>
                    </w:rPr>
                    <w:t>、集中培训服务</w:t>
                  </w:r>
                  <w:r w:rsidRPr="00275906">
                    <w:rPr>
                      <w:rFonts w:ascii="宋体" w:hAnsi="宋体" w:hint="eastAsia"/>
                    </w:rPr>
                    <w:t>：</w:t>
                  </w:r>
                </w:p>
                <w:p w:rsidR="000F3D32" w:rsidRPr="00275906" w:rsidRDefault="00301A16" w:rsidP="00DF5A2A">
                  <w:pPr>
                    <w:spacing w:line="520" w:lineRule="exact"/>
                    <w:ind w:firstLineChars="16" w:firstLine="34"/>
                    <w:rPr>
                      <w:rFonts w:ascii="宋体" w:hAnsi="宋体"/>
                    </w:rPr>
                  </w:pPr>
                  <w:r w:rsidRPr="00275906">
                    <w:rPr>
                      <w:rFonts w:ascii="宋体" w:hAnsi="宋体" w:hint="eastAsia"/>
                    </w:rPr>
                    <w:t>1)不定期的集中或分步通知纳税信用</w:t>
                  </w:r>
                  <w:r w:rsidRPr="00275906">
                    <w:rPr>
                      <w:rFonts w:ascii="宋体" w:hAnsi="宋体"/>
                    </w:rPr>
                    <w:t>A</w:t>
                  </w:r>
                  <w:r w:rsidRPr="00275906">
                    <w:rPr>
                      <w:rFonts w:ascii="宋体" w:hAnsi="宋体" w:hint="eastAsia"/>
                    </w:rPr>
                    <w:lastRenderedPageBreak/>
                    <w:t>级、</w:t>
                  </w:r>
                  <w:r w:rsidRPr="00275906">
                    <w:rPr>
                      <w:rFonts w:ascii="宋体" w:hAnsi="宋体"/>
                    </w:rPr>
                    <w:t>B</w:t>
                  </w:r>
                  <w:r w:rsidRPr="00275906">
                    <w:rPr>
                      <w:rFonts w:ascii="宋体" w:hAnsi="宋体" w:hint="eastAsia"/>
                    </w:rPr>
                    <w:t>级、</w:t>
                  </w:r>
                  <w:r w:rsidRPr="00275906">
                    <w:rPr>
                      <w:rFonts w:ascii="宋体" w:hAnsi="宋体"/>
                    </w:rPr>
                    <w:t>C</w:t>
                  </w:r>
                  <w:r w:rsidRPr="00275906">
                    <w:rPr>
                      <w:rFonts w:ascii="宋体" w:hAnsi="宋体" w:hint="eastAsia"/>
                    </w:rPr>
                    <w:t>级等可以使用增值税发票选择确认平台的纳税人进行培训，其中培训内容包括系统首次登陆软件安装、操作指导、常见问题解析等。每年培训率达要求到</w:t>
                  </w:r>
                  <w:r w:rsidRPr="00275906">
                    <w:rPr>
                      <w:rFonts w:ascii="宋体" w:hAnsi="宋体"/>
                    </w:rPr>
                    <w:t>90%</w:t>
                  </w:r>
                  <w:r w:rsidRPr="00275906">
                    <w:rPr>
                      <w:rFonts w:ascii="宋体" w:hAnsi="宋体" w:hint="eastAsia"/>
                    </w:rPr>
                    <w:t>以上。</w:t>
                  </w:r>
                </w:p>
                <w:p w:rsidR="000F3D32" w:rsidRPr="00275906" w:rsidRDefault="00301A16" w:rsidP="00DF5A2A">
                  <w:pPr>
                    <w:spacing w:line="520" w:lineRule="exact"/>
                    <w:ind w:firstLineChars="16" w:firstLine="34"/>
                    <w:rPr>
                      <w:rFonts w:ascii="宋体" w:hAnsi="宋体"/>
                    </w:rPr>
                  </w:pPr>
                  <w:r w:rsidRPr="00275906">
                    <w:rPr>
                      <w:rFonts w:ascii="宋体" w:hAnsi="宋体" w:hint="eastAsia"/>
                    </w:rPr>
                    <w:t xml:space="preserve">2)现场集中培训：对于采取现场集中培训的，中标单位需提供现场培训证明。 </w:t>
                  </w:r>
                </w:p>
                <w:p w:rsidR="000F3D32" w:rsidRPr="00275906" w:rsidRDefault="00301A16" w:rsidP="00DF5A2A">
                  <w:pPr>
                    <w:spacing w:line="520" w:lineRule="exact"/>
                    <w:ind w:firstLineChars="16" w:firstLine="34"/>
                    <w:rPr>
                      <w:rFonts w:ascii="宋体" w:hAnsi="宋体"/>
                    </w:rPr>
                  </w:pPr>
                  <w:r w:rsidRPr="00275906">
                    <w:rPr>
                      <w:rFonts w:ascii="宋体" w:hAnsi="宋体" w:hint="eastAsia"/>
                    </w:rPr>
                    <w:t>3)相关记录：培训签到表、培训满意度调查表</w:t>
                  </w:r>
                </w:p>
                <w:p w:rsidR="000F3D32" w:rsidRPr="00275906" w:rsidRDefault="00301A16">
                  <w:pPr>
                    <w:spacing w:line="520" w:lineRule="exact"/>
                    <w:ind w:firstLineChars="16" w:firstLine="34"/>
                    <w:rPr>
                      <w:rFonts w:ascii="宋体" w:hAnsi="宋体"/>
                    </w:rPr>
                  </w:pPr>
                  <w:r w:rsidRPr="00275906">
                    <w:rPr>
                      <w:rFonts w:ascii="宋体" w:hAnsi="宋体"/>
                      <w:b/>
                    </w:rPr>
                    <w:t>2</w:t>
                  </w:r>
                  <w:r w:rsidRPr="00275906">
                    <w:rPr>
                      <w:rFonts w:ascii="宋体" w:hAnsi="宋体" w:hint="eastAsia"/>
                      <w:b/>
                    </w:rPr>
                    <w:t>、现场培训</w:t>
                  </w:r>
                  <w:r w:rsidRPr="00275906">
                    <w:rPr>
                      <w:rFonts w:ascii="宋体" w:hAnsi="宋体" w:hint="eastAsia"/>
                    </w:rPr>
                    <w:t>：</w:t>
                  </w:r>
                </w:p>
                <w:p w:rsidR="000F3D32" w:rsidRPr="00275906" w:rsidRDefault="00301A16" w:rsidP="00DF5A2A">
                  <w:pPr>
                    <w:spacing w:line="520" w:lineRule="exact"/>
                    <w:ind w:firstLineChars="16" w:firstLine="34"/>
                    <w:rPr>
                      <w:rFonts w:ascii="宋体" w:hAnsi="宋体"/>
                    </w:rPr>
                  </w:pPr>
                  <w:r w:rsidRPr="00275906">
                    <w:rPr>
                      <w:rFonts w:ascii="宋体" w:hAnsi="宋体" w:hint="eastAsia"/>
                    </w:rPr>
                    <w:t>1)针对于新申请使用增值税发票选择确认平台以及前往税局咨询增值税发票选择确认平台使用的纳税人，税局驻点人员可以提供一对一现场培训，增值税发票选择确认平台用户服务全覆盖。</w:t>
                  </w:r>
                </w:p>
                <w:p w:rsidR="000F3D32" w:rsidRPr="00275906" w:rsidRDefault="00301A16" w:rsidP="00DF5A2A">
                  <w:pPr>
                    <w:spacing w:line="520" w:lineRule="exact"/>
                    <w:ind w:firstLineChars="16" w:firstLine="34"/>
                    <w:rPr>
                      <w:rFonts w:ascii="宋体" w:hAnsi="宋体"/>
                    </w:rPr>
                  </w:pPr>
                  <w:r w:rsidRPr="00275906">
                    <w:rPr>
                      <w:rFonts w:ascii="宋体" w:hAnsi="宋体" w:hint="eastAsia"/>
                    </w:rPr>
                    <w:t>税局驻点非集中培训：对于在税局驻点2)现场要求培训的，可让税局驻点人员进行培训。</w:t>
                  </w:r>
                </w:p>
                <w:p w:rsidR="000F3D32" w:rsidRPr="00275906" w:rsidRDefault="00301A16" w:rsidP="00DF5A2A">
                  <w:pPr>
                    <w:spacing w:line="520" w:lineRule="exact"/>
                    <w:ind w:firstLineChars="16" w:firstLine="34"/>
                    <w:rPr>
                      <w:rFonts w:ascii="宋体" w:hAnsi="宋体"/>
                    </w:rPr>
                  </w:pPr>
                  <w:r w:rsidRPr="00275906">
                    <w:rPr>
                      <w:rFonts w:ascii="宋体" w:hAnsi="宋体" w:hint="eastAsia"/>
                    </w:rPr>
                    <w:t>3)相关记录：培训登记表、培训满意度调查表。</w:t>
                  </w:r>
                </w:p>
                <w:p w:rsidR="000F3D32" w:rsidRPr="00275906" w:rsidRDefault="00301A16">
                  <w:pPr>
                    <w:spacing w:line="520" w:lineRule="exact"/>
                    <w:ind w:firstLineChars="16" w:firstLine="34"/>
                    <w:rPr>
                      <w:rFonts w:ascii="宋体" w:hAnsi="宋体"/>
                    </w:rPr>
                  </w:pPr>
                  <w:r w:rsidRPr="00275906">
                    <w:rPr>
                      <w:rFonts w:ascii="宋体" w:hAnsi="宋体"/>
                      <w:b/>
                    </w:rPr>
                    <w:t>3</w:t>
                  </w:r>
                  <w:r w:rsidRPr="00275906">
                    <w:rPr>
                      <w:rFonts w:ascii="宋体" w:hAnsi="宋体" w:hint="eastAsia"/>
                      <w:b/>
                    </w:rPr>
                    <w:t>、电话培训</w:t>
                  </w:r>
                  <w:r w:rsidRPr="00275906">
                    <w:rPr>
                      <w:rFonts w:ascii="宋体" w:hAnsi="宋体" w:hint="eastAsia"/>
                    </w:rPr>
                    <w:t>：对于未设立咨询窗口的，应开通电话培训服务，提供</w:t>
                  </w:r>
                  <w:r w:rsidRPr="00275906">
                    <w:rPr>
                      <w:rFonts w:ascii="宋体" w:hAnsi="宋体"/>
                    </w:rPr>
                    <w:t>7*24</w:t>
                  </w:r>
                  <w:r w:rsidRPr="00275906">
                    <w:rPr>
                      <w:rFonts w:ascii="宋体" w:hAnsi="宋体" w:hint="eastAsia"/>
                    </w:rPr>
                    <w:t>小时实时响应支持，并将在</w:t>
                  </w:r>
                  <w:r w:rsidRPr="00275906">
                    <w:rPr>
                      <w:rFonts w:ascii="宋体" w:hAnsi="宋体"/>
                    </w:rPr>
                    <w:t>24</w:t>
                  </w:r>
                  <w:r w:rsidRPr="00275906">
                    <w:rPr>
                      <w:rFonts w:ascii="宋体" w:hAnsi="宋体" w:hint="eastAsia"/>
                    </w:rPr>
                    <w:t>小时响应时间内提供保修、维护等技术服务。</w:t>
                  </w:r>
                </w:p>
                <w:p w:rsidR="000F3D32" w:rsidRPr="00275906" w:rsidRDefault="00301A16">
                  <w:pPr>
                    <w:spacing w:line="520" w:lineRule="exact"/>
                    <w:ind w:firstLineChars="16" w:firstLine="34"/>
                    <w:rPr>
                      <w:rFonts w:ascii="宋体" w:hAnsi="宋体"/>
                    </w:rPr>
                  </w:pPr>
                  <w:r w:rsidRPr="00275906">
                    <w:rPr>
                      <w:rFonts w:ascii="宋体" w:hAnsi="宋体"/>
                      <w:b/>
                    </w:rPr>
                    <w:t>4</w:t>
                  </w:r>
                  <w:r w:rsidRPr="00275906">
                    <w:rPr>
                      <w:rFonts w:ascii="宋体" w:hAnsi="宋体" w:hint="eastAsia"/>
                      <w:b/>
                    </w:rPr>
                    <w:t>、视频培训</w:t>
                  </w:r>
                  <w:r w:rsidRPr="00275906">
                    <w:rPr>
                      <w:rFonts w:ascii="宋体" w:hAnsi="宋体" w:hint="eastAsia"/>
                    </w:rPr>
                    <w:t>：当软件发生更新，操作上出现新的内容，要提供多种渠道进行</w:t>
                  </w:r>
                  <w:r w:rsidRPr="00275906">
                    <w:rPr>
                      <w:rFonts w:ascii="宋体" w:hAnsi="宋体" w:hint="eastAsia"/>
                    </w:rPr>
                    <w:lastRenderedPageBreak/>
                    <w:t>视频培训，例如官网、微信公众号、现场视频培训等，方便企业随时随地学习增值税发票选择确认平台。</w:t>
                  </w:r>
                </w:p>
              </w:tc>
            </w:tr>
            <w:tr w:rsidR="000F3D32" w:rsidRPr="00275906">
              <w:trPr>
                <w:trHeight w:val="90"/>
              </w:trPr>
              <w:tc>
                <w:tcPr>
                  <w:tcW w:w="846" w:type="dxa"/>
                  <w:vMerge/>
                  <w:vAlign w:val="center"/>
                </w:tcPr>
                <w:p w:rsidR="000F3D32" w:rsidRPr="00275906" w:rsidRDefault="000F3D32">
                  <w:pPr>
                    <w:spacing w:line="520" w:lineRule="exact"/>
                    <w:ind w:firstLineChars="200" w:firstLine="420"/>
                    <w:rPr>
                      <w:rFonts w:ascii="宋体" w:hAnsi="宋体"/>
                    </w:rPr>
                  </w:pPr>
                </w:p>
              </w:tc>
              <w:tc>
                <w:tcPr>
                  <w:tcW w:w="1134" w:type="dxa"/>
                  <w:vAlign w:val="center"/>
                </w:tcPr>
                <w:p w:rsidR="000F3D32" w:rsidRPr="00275906" w:rsidRDefault="00301A16">
                  <w:pPr>
                    <w:spacing w:line="520" w:lineRule="exact"/>
                    <w:rPr>
                      <w:rFonts w:ascii="宋体" w:hAnsi="宋体"/>
                    </w:rPr>
                  </w:pPr>
                  <w:r w:rsidRPr="00275906">
                    <w:rPr>
                      <w:rFonts w:ascii="宋体" w:hAnsi="宋体"/>
                    </w:rPr>
                    <w:t>咨询服务</w:t>
                  </w:r>
                </w:p>
              </w:tc>
              <w:tc>
                <w:tcPr>
                  <w:tcW w:w="3748" w:type="dxa"/>
                  <w:vAlign w:val="center"/>
                </w:tcPr>
                <w:p w:rsidR="000F3D32" w:rsidRPr="00275906" w:rsidRDefault="00301A16">
                  <w:pPr>
                    <w:spacing w:line="520" w:lineRule="exact"/>
                    <w:ind w:firstLineChars="16" w:firstLine="34"/>
                    <w:rPr>
                      <w:rFonts w:ascii="宋体" w:hAnsi="宋体"/>
                    </w:rPr>
                  </w:pPr>
                  <w:r w:rsidRPr="00275906">
                    <w:rPr>
                      <w:rFonts w:ascii="宋体" w:hAnsi="宋体"/>
                      <w:b/>
                    </w:rPr>
                    <w:t>1</w:t>
                  </w:r>
                  <w:r w:rsidRPr="00275906">
                    <w:rPr>
                      <w:rFonts w:ascii="宋体" w:hAnsi="宋体" w:hint="eastAsia"/>
                      <w:b/>
                    </w:rPr>
                    <w:t>、现场咨询服务</w:t>
                  </w:r>
                  <w:r w:rsidRPr="00275906">
                    <w:rPr>
                      <w:rFonts w:ascii="宋体" w:hAnsi="宋体" w:hint="eastAsia"/>
                    </w:rPr>
                    <w:t>：针对于新申请使用查询平台以及前往税局咨询查询平台使用的纳税人，税局驻点人员可以提供一对一现场咨询服务，实现查询平台用户服务全覆盖。</w:t>
                  </w:r>
                </w:p>
                <w:p w:rsidR="000F3D32" w:rsidRPr="00275906" w:rsidRDefault="00301A16">
                  <w:pPr>
                    <w:spacing w:line="520" w:lineRule="exact"/>
                    <w:rPr>
                      <w:rFonts w:ascii="宋体" w:hAnsi="宋体"/>
                    </w:rPr>
                  </w:pPr>
                  <w:r w:rsidRPr="00275906">
                    <w:rPr>
                      <w:rFonts w:ascii="宋体" w:hAnsi="宋体"/>
                      <w:b/>
                    </w:rPr>
                    <w:t>2</w:t>
                  </w:r>
                  <w:r w:rsidRPr="00275906">
                    <w:rPr>
                      <w:rFonts w:ascii="宋体" w:hAnsi="宋体" w:hint="eastAsia"/>
                      <w:b/>
                    </w:rPr>
                    <w:t>、电话咨询</w:t>
                  </w:r>
                  <w:r w:rsidRPr="00275906">
                    <w:rPr>
                      <w:rFonts w:ascii="宋体" w:hAnsi="宋体" w:hint="eastAsia"/>
                    </w:rPr>
                    <w:t>：对于未设立咨询窗口的，应开通电话咨询服务，提供</w:t>
                  </w:r>
                  <w:r w:rsidRPr="00275906">
                    <w:rPr>
                      <w:rFonts w:ascii="宋体" w:hAnsi="宋体"/>
                    </w:rPr>
                    <w:t>7*24</w:t>
                  </w:r>
                  <w:r w:rsidRPr="00275906">
                    <w:rPr>
                      <w:rFonts w:ascii="宋体" w:hAnsi="宋体" w:hint="eastAsia"/>
                    </w:rPr>
                    <w:t>小时实时响应支持，并将在</w:t>
                  </w:r>
                  <w:r w:rsidRPr="00275906">
                    <w:rPr>
                      <w:rFonts w:ascii="宋体" w:hAnsi="宋体"/>
                    </w:rPr>
                    <w:t>24</w:t>
                  </w:r>
                  <w:r w:rsidRPr="00275906">
                    <w:rPr>
                      <w:rFonts w:ascii="宋体" w:hAnsi="宋体" w:hint="eastAsia"/>
                    </w:rPr>
                    <w:t>小时响应时间内提供保修、维护等技术服务。</w:t>
                  </w:r>
                </w:p>
                <w:p w:rsidR="000F3D32" w:rsidRPr="00275906" w:rsidRDefault="00301A16">
                  <w:pPr>
                    <w:spacing w:line="520" w:lineRule="exact"/>
                    <w:rPr>
                      <w:rFonts w:ascii="宋体" w:hAnsi="宋体"/>
                    </w:rPr>
                  </w:pPr>
                  <w:r w:rsidRPr="00275906">
                    <w:rPr>
                      <w:rFonts w:ascii="宋体" w:hAnsi="宋体" w:hint="eastAsia"/>
                    </w:rPr>
                    <w:t>3、</w:t>
                  </w:r>
                  <w:r w:rsidRPr="00275906">
                    <w:rPr>
                      <w:rFonts w:ascii="宋体" w:hAnsi="宋体"/>
                    </w:rPr>
                    <w:t>中标人为纳税人提供7*24小时咨询服务过程中，应对服务情况进行记录，记录包含但不限于客户信息管理、电话录音、数据统计（呼出、呼入及接通率）、客户满意度调查记录（语音按键选择评价）</w:t>
                  </w:r>
                  <w:r w:rsidRPr="00275906">
                    <w:rPr>
                      <w:rFonts w:ascii="宋体" w:hAnsi="宋体" w:hint="eastAsia"/>
                      <w:b/>
                      <w:u w:val="single"/>
                    </w:rPr>
                    <w:t>【</w:t>
                  </w:r>
                  <w:r w:rsidRPr="00275906">
                    <w:rPr>
                      <w:rFonts w:ascii="宋体" w:hAnsi="宋体"/>
                      <w:b/>
                      <w:u w:val="single"/>
                    </w:rPr>
                    <w:t>相关记录：客户咨询问题记录、客户满意度评价记录</w:t>
                  </w:r>
                  <w:r w:rsidRPr="00275906">
                    <w:rPr>
                      <w:rFonts w:ascii="宋体" w:hAnsi="宋体" w:hint="eastAsia"/>
                      <w:b/>
                      <w:u w:val="single"/>
                    </w:rPr>
                    <w:t>】</w:t>
                  </w:r>
                  <w:r w:rsidRPr="00275906">
                    <w:rPr>
                      <w:rFonts w:ascii="宋体" w:hAnsi="宋体"/>
                    </w:rPr>
                    <w:t>。</w:t>
                  </w:r>
                </w:p>
              </w:tc>
            </w:tr>
            <w:tr w:rsidR="000F3D32" w:rsidRPr="00275906">
              <w:trPr>
                <w:trHeight w:val="983"/>
              </w:trPr>
              <w:tc>
                <w:tcPr>
                  <w:tcW w:w="846" w:type="dxa"/>
                  <w:vMerge/>
                  <w:vAlign w:val="center"/>
                </w:tcPr>
                <w:p w:rsidR="000F3D32" w:rsidRPr="00275906" w:rsidRDefault="000F3D32">
                  <w:pPr>
                    <w:spacing w:line="520" w:lineRule="exact"/>
                    <w:ind w:firstLineChars="200" w:firstLine="420"/>
                    <w:rPr>
                      <w:rFonts w:ascii="宋体" w:hAnsi="宋体"/>
                    </w:rPr>
                  </w:pPr>
                </w:p>
              </w:tc>
              <w:tc>
                <w:tcPr>
                  <w:tcW w:w="1134" w:type="dxa"/>
                  <w:vAlign w:val="center"/>
                </w:tcPr>
                <w:p w:rsidR="000F3D32" w:rsidRPr="00275906" w:rsidRDefault="00301A16">
                  <w:pPr>
                    <w:spacing w:line="520" w:lineRule="exact"/>
                    <w:rPr>
                      <w:rFonts w:ascii="宋体" w:hAnsi="宋体"/>
                    </w:rPr>
                  </w:pPr>
                  <w:r w:rsidRPr="00275906">
                    <w:rPr>
                      <w:rFonts w:ascii="宋体" w:hAnsi="宋体"/>
                    </w:rPr>
                    <w:t>推广服务</w:t>
                  </w:r>
                </w:p>
              </w:tc>
              <w:tc>
                <w:tcPr>
                  <w:tcW w:w="3748" w:type="dxa"/>
                  <w:vAlign w:val="center"/>
                </w:tcPr>
                <w:p w:rsidR="000F3D32" w:rsidRPr="00275906" w:rsidRDefault="00301A16">
                  <w:pPr>
                    <w:spacing w:line="520" w:lineRule="exact"/>
                    <w:ind w:firstLineChars="16" w:firstLine="34"/>
                    <w:rPr>
                      <w:rFonts w:ascii="宋体" w:hAnsi="宋体"/>
                    </w:rPr>
                  </w:pPr>
                  <w:r w:rsidRPr="00275906">
                    <w:rPr>
                      <w:rFonts w:ascii="宋体" w:hAnsi="宋体"/>
                      <w:b/>
                    </w:rPr>
                    <w:t>1</w:t>
                  </w:r>
                  <w:r w:rsidRPr="00275906">
                    <w:rPr>
                      <w:rFonts w:ascii="宋体" w:hAnsi="宋体" w:hint="eastAsia"/>
                      <w:b/>
                    </w:rPr>
                    <w:t>、能提供增值税发票选择确认平台推广服务</w:t>
                  </w:r>
                  <w:r w:rsidRPr="00275906">
                    <w:rPr>
                      <w:rFonts w:ascii="宋体" w:hAnsi="宋体" w:hint="eastAsia"/>
                    </w:rPr>
                    <w:t>：选择确认平台可通过开票系统弹窗进行推广，选择确认平台的推广可以使纳税人清楚的了解到方便、快捷的认证方式，减少纳税人到办税厅进行发票认证工作，切实落实减轻纳税人负担。</w:t>
                  </w:r>
                </w:p>
              </w:tc>
            </w:tr>
            <w:tr w:rsidR="000F3D32" w:rsidRPr="00275906">
              <w:trPr>
                <w:trHeight w:val="2048"/>
              </w:trPr>
              <w:tc>
                <w:tcPr>
                  <w:tcW w:w="846" w:type="dxa"/>
                  <w:vMerge/>
                  <w:vAlign w:val="center"/>
                </w:tcPr>
                <w:p w:rsidR="000F3D32" w:rsidRPr="00275906" w:rsidRDefault="000F3D32">
                  <w:pPr>
                    <w:spacing w:line="520" w:lineRule="exact"/>
                    <w:ind w:firstLineChars="200" w:firstLine="420"/>
                    <w:rPr>
                      <w:rFonts w:ascii="宋体" w:hAnsi="宋体"/>
                    </w:rPr>
                  </w:pPr>
                </w:p>
              </w:tc>
              <w:tc>
                <w:tcPr>
                  <w:tcW w:w="1134" w:type="dxa"/>
                  <w:vAlign w:val="center"/>
                </w:tcPr>
                <w:p w:rsidR="000F3D32" w:rsidRPr="00275906" w:rsidRDefault="00301A16">
                  <w:pPr>
                    <w:spacing w:line="520" w:lineRule="exact"/>
                    <w:rPr>
                      <w:rFonts w:ascii="宋体" w:hAnsi="宋体"/>
                    </w:rPr>
                  </w:pPr>
                  <w:r w:rsidRPr="00275906">
                    <w:rPr>
                      <w:rFonts w:ascii="宋体" w:hAnsi="宋体"/>
                    </w:rPr>
                    <w:t>服务响应</w:t>
                  </w:r>
                </w:p>
              </w:tc>
              <w:tc>
                <w:tcPr>
                  <w:tcW w:w="3748" w:type="dxa"/>
                  <w:vAlign w:val="center"/>
                </w:tcPr>
                <w:p w:rsidR="000F3D32" w:rsidRPr="00275906" w:rsidRDefault="00301A16">
                  <w:pPr>
                    <w:spacing w:line="520" w:lineRule="exact"/>
                    <w:ind w:firstLineChars="16" w:firstLine="34"/>
                    <w:rPr>
                      <w:rFonts w:ascii="宋体" w:hAnsi="宋体"/>
                    </w:rPr>
                  </w:pPr>
                  <w:r w:rsidRPr="00275906">
                    <w:rPr>
                      <w:rFonts w:ascii="宋体" w:hAnsi="宋体"/>
                      <w:b/>
                    </w:rPr>
                    <w:t>1</w:t>
                  </w:r>
                  <w:r w:rsidRPr="00275906">
                    <w:rPr>
                      <w:rFonts w:ascii="宋体" w:hAnsi="宋体" w:hint="eastAsia"/>
                      <w:b/>
                    </w:rPr>
                    <w:t>、增值税发票选择确认平台安装</w:t>
                  </w:r>
                  <w:r w:rsidRPr="00275906">
                    <w:rPr>
                      <w:rFonts w:ascii="宋体" w:hAnsi="宋体" w:hint="eastAsia"/>
                    </w:rPr>
                    <w:t>：满足安装条件的纳税人企业提出安装需求后，服务单位应在</w:t>
                  </w:r>
                  <w:r w:rsidRPr="00275906">
                    <w:rPr>
                      <w:rFonts w:ascii="宋体" w:hAnsi="宋体"/>
                    </w:rPr>
                    <w:t>1</w:t>
                  </w:r>
                  <w:r w:rsidRPr="00275906">
                    <w:rPr>
                      <w:rFonts w:ascii="宋体" w:hAnsi="宋体" w:hint="eastAsia"/>
                    </w:rPr>
                    <w:t>个工作日内完成安装工作。</w:t>
                  </w:r>
                </w:p>
                <w:p w:rsidR="000F3D32" w:rsidRPr="00275906" w:rsidRDefault="00301A16">
                  <w:pPr>
                    <w:spacing w:line="520" w:lineRule="exact"/>
                    <w:ind w:firstLineChars="16" w:firstLine="34"/>
                    <w:rPr>
                      <w:rFonts w:ascii="宋体" w:hAnsi="宋体"/>
                    </w:rPr>
                  </w:pPr>
                  <w:r w:rsidRPr="00275906">
                    <w:rPr>
                      <w:rFonts w:ascii="宋体" w:hAnsi="宋体"/>
                      <w:b/>
                    </w:rPr>
                    <w:t>2</w:t>
                  </w:r>
                  <w:r w:rsidRPr="00275906">
                    <w:rPr>
                      <w:rFonts w:ascii="宋体" w:hAnsi="宋体" w:hint="eastAsia"/>
                      <w:b/>
                    </w:rPr>
                    <w:t>、纳税人咨询</w:t>
                  </w:r>
                  <w:r w:rsidRPr="00275906">
                    <w:rPr>
                      <w:rFonts w:ascii="宋体" w:hAnsi="宋体" w:hint="eastAsia"/>
                    </w:rPr>
                    <w:t>：对于纳税人通过网络提出的技术问题、业务咨询问题、远程安装申请应在</w:t>
                  </w:r>
                  <w:r w:rsidRPr="00275906">
                    <w:rPr>
                      <w:rFonts w:ascii="宋体" w:hAnsi="宋体"/>
                    </w:rPr>
                    <w:t>2</w:t>
                  </w:r>
                  <w:r w:rsidRPr="00275906">
                    <w:rPr>
                      <w:rFonts w:ascii="宋体" w:hAnsi="宋体" w:hint="eastAsia"/>
                    </w:rPr>
                    <w:t>小时内做出回应。</w:t>
                  </w:r>
                </w:p>
                <w:p w:rsidR="000F3D32" w:rsidRPr="00275906" w:rsidRDefault="00301A16">
                  <w:pPr>
                    <w:spacing w:line="520" w:lineRule="exact"/>
                    <w:rPr>
                      <w:rFonts w:ascii="宋体" w:hAnsi="宋体"/>
                    </w:rPr>
                  </w:pPr>
                  <w:r w:rsidRPr="00275906">
                    <w:rPr>
                      <w:rFonts w:ascii="宋体" w:hAnsi="宋体"/>
                      <w:b/>
                    </w:rPr>
                    <w:t>3</w:t>
                  </w:r>
                  <w:r w:rsidRPr="00275906">
                    <w:rPr>
                      <w:rFonts w:ascii="宋体" w:hAnsi="宋体" w:hint="eastAsia"/>
                      <w:b/>
                    </w:rPr>
                    <w:t>、上门服务</w:t>
                  </w:r>
                  <w:r w:rsidRPr="00275906">
                    <w:rPr>
                      <w:rFonts w:ascii="宋体" w:hAnsi="宋体" w:hint="eastAsia"/>
                    </w:rPr>
                    <w:t>：对于电话或网络无法解决的问题，服务单位应提供上门维护，并在</w:t>
                  </w:r>
                  <w:r w:rsidRPr="00275906">
                    <w:rPr>
                      <w:rFonts w:ascii="宋体" w:hAnsi="宋体"/>
                    </w:rPr>
                    <w:t>8</w:t>
                  </w:r>
                  <w:r w:rsidRPr="00275906">
                    <w:rPr>
                      <w:rFonts w:ascii="宋体" w:hAnsi="宋体" w:hint="eastAsia"/>
                    </w:rPr>
                    <w:t>小时内做出响应，现场排除故障不超过</w:t>
                  </w:r>
                  <w:r w:rsidRPr="00275906">
                    <w:rPr>
                      <w:rFonts w:ascii="宋体" w:hAnsi="宋体"/>
                    </w:rPr>
                    <w:t>1</w:t>
                  </w:r>
                  <w:r w:rsidRPr="00275906">
                    <w:rPr>
                      <w:rFonts w:ascii="宋体" w:hAnsi="宋体" w:hint="eastAsia"/>
                    </w:rPr>
                    <w:t>个工作日。</w:t>
                  </w:r>
                </w:p>
              </w:tc>
            </w:tr>
          </w:tbl>
          <w:p w:rsidR="000F3D32" w:rsidRPr="00275906" w:rsidRDefault="00301A16">
            <w:pPr>
              <w:widowControl/>
              <w:spacing w:line="400" w:lineRule="exact"/>
              <w:rPr>
                <w:rFonts w:ascii="黑体" w:eastAsia="黑体" w:hAnsi="黑体"/>
                <w:b/>
              </w:rPr>
            </w:pPr>
            <w:r w:rsidRPr="00275906">
              <w:rPr>
                <w:rFonts w:ascii="宋体" w:hAnsi="宋体" w:hint="eastAsia"/>
                <w:szCs w:val="21"/>
              </w:rPr>
              <w:t>★</w:t>
            </w:r>
            <w:r w:rsidRPr="00275906">
              <w:rPr>
                <w:rFonts w:ascii="黑体" w:eastAsia="黑体" w:hAnsi="黑体" w:hint="eastAsia"/>
                <w:b/>
              </w:rPr>
              <w:t>四、供应商服务团队要求</w:t>
            </w:r>
          </w:p>
          <w:p w:rsidR="001606D6" w:rsidRPr="00275906" w:rsidRDefault="001606D6">
            <w:pPr>
              <w:widowControl/>
              <w:spacing w:line="400" w:lineRule="exact"/>
              <w:rPr>
                <w:rFonts w:ascii="黑体" w:eastAsia="黑体" w:hAnsi="黑体"/>
                <w:b/>
              </w:rPr>
            </w:pPr>
          </w:p>
          <w:p w:rsidR="000F3D32" w:rsidRPr="00275906" w:rsidRDefault="00301A16">
            <w:pPr>
              <w:widowControl/>
              <w:spacing w:line="400" w:lineRule="exact"/>
              <w:rPr>
                <w:rFonts w:ascii="宋体" w:hAnsi="宋体"/>
                <w:szCs w:val="21"/>
              </w:rPr>
            </w:pPr>
            <w:r w:rsidRPr="00275906">
              <w:rPr>
                <w:rFonts w:ascii="宋体" w:hAnsi="宋体" w:hint="eastAsia"/>
                <w:szCs w:val="21"/>
              </w:rPr>
              <w:t>投标人为本项目服务配备的项目经理及服务团队满足：投标人应确保拟投入本项目的技术人员不得低于50人。（</w:t>
            </w:r>
            <w:r w:rsidR="00DF5A2A" w:rsidRPr="00275906">
              <w:rPr>
                <w:rFonts w:ascii="宋体" w:hAnsi="宋体" w:hint="eastAsia"/>
                <w:szCs w:val="21"/>
              </w:rPr>
              <w:t>提供承诺函并加盖公章，同时承诺合同签订后为投入本项目的技术人员购买社保）</w:t>
            </w:r>
            <w:r w:rsidRPr="00275906">
              <w:rPr>
                <w:rFonts w:ascii="宋体" w:hAnsi="宋体" w:hint="eastAsia"/>
                <w:szCs w:val="21"/>
              </w:rPr>
              <w:t>。</w:t>
            </w:r>
          </w:p>
          <w:p w:rsidR="000F3D32" w:rsidRPr="00275906" w:rsidRDefault="00301A16">
            <w:pPr>
              <w:widowControl/>
              <w:spacing w:line="400" w:lineRule="exact"/>
              <w:rPr>
                <w:rFonts w:ascii="黑体" w:eastAsia="黑体" w:hAnsi="黑体"/>
                <w:b/>
              </w:rPr>
            </w:pPr>
            <w:r w:rsidRPr="00275906">
              <w:rPr>
                <w:rFonts w:ascii="宋体" w:hAnsi="宋体" w:hint="eastAsia"/>
                <w:szCs w:val="21"/>
              </w:rPr>
              <w:t>★</w:t>
            </w:r>
            <w:r w:rsidRPr="00275906">
              <w:rPr>
                <w:rFonts w:ascii="黑体" w:eastAsia="黑体" w:hAnsi="黑体" w:hint="eastAsia"/>
                <w:b/>
              </w:rPr>
              <w:t>五、结算方式及服务考核</w:t>
            </w:r>
          </w:p>
          <w:p w:rsidR="000F3D32" w:rsidRPr="00275906" w:rsidRDefault="00301A16">
            <w:pPr>
              <w:spacing w:line="520" w:lineRule="exact"/>
              <w:rPr>
                <w:rFonts w:ascii="黑体" w:eastAsia="黑体" w:hAnsi="黑体"/>
                <w:b/>
              </w:rPr>
            </w:pPr>
            <w:r w:rsidRPr="00275906">
              <w:rPr>
                <w:rFonts w:ascii="黑体" w:eastAsia="黑体" w:hAnsi="黑体" w:hint="eastAsia"/>
                <w:b/>
              </w:rPr>
              <w:t>1、结算方式：</w:t>
            </w:r>
            <w:r w:rsidRPr="00275906">
              <w:rPr>
                <w:rFonts w:ascii="宋体" w:hAnsi="宋体" w:hint="eastAsia"/>
              </w:rPr>
              <w:t>实际使用</w:t>
            </w:r>
            <w:r w:rsidRPr="00275906">
              <w:rPr>
                <w:rFonts w:ascii="宋体" w:hAnsi="宋体"/>
              </w:rPr>
              <w:t>增值税发票选择确认平台运维服务</w:t>
            </w:r>
            <w:r w:rsidRPr="00275906">
              <w:rPr>
                <w:rFonts w:ascii="宋体" w:hAnsi="宋体" w:hint="eastAsia"/>
              </w:rPr>
              <w:t>的</w:t>
            </w:r>
            <w:r w:rsidRPr="00275906">
              <w:rPr>
                <w:rFonts w:ascii="宋体" w:hAnsi="宋体"/>
              </w:rPr>
              <w:t>金税盘用户</w:t>
            </w:r>
            <w:r w:rsidRPr="00275906">
              <w:rPr>
                <w:rFonts w:ascii="宋体" w:hAnsi="宋体" w:hint="eastAsia"/>
              </w:rPr>
              <w:t>，每户按40元/年收取。金税盘总户数：32670户；结算总额=实际服务数*40（实际服务数超过总户数的，以总户数为实际服务数计，对超过的户数不予结算）</w:t>
            </w:r>
          </w:p>
          <w:p w:rsidR="000F3D32" w:rsidRPr="00275906" w:rsidRDefault="00301A16">
            <w:pPr>
              <w:spacing w:line="520" w:lineRule="exact"/>
              <w:rPr>
                <w:rFonts w:ascii="宋体" w:hAnsi="宋体"/>
              </w:rPr>
            </w:pPr>
            <w:r w:rsidRPr="00275906">
              <w:rPr>
                <w:rFonts w:ascii="黑体" w:eastAsia="黑体" w:hAnsi="黑体" w:hint="eastAsia"/>
                <w:b/>
              </w:rPr>
              <w:t>2、考核方式（验收方式）：</w:t>
            </w:r>
            <w:r w:rsidRPr="00275906">
              <w:rPr>
                <w:rFonts w:ascii="宋体" w:hAnsi="宋体"/>
              </w:rPr>
              <w:t>中标人需要提供培训、上门服务、咨询记录以备抽查，服务过程中满意度≥90%则全额结算服务费用； 80%</w:t>
            </w:r>
            <w:r w:rsidRPr="00275906">
              <w:rPr>
                <w:rFonts w:ascii="宋体" w:hAnsi="宋体" w:hint="eastAsia"/>
              </w:rPr>
              <w:t>≤</w:t>
            </w:r>
            <w:r w:rsidRPr="00275906">
              <w:rPr>
                <w:rFonts w:ascii="宋体" w:hAnsi="宋体"/>
              </w:rPr>
              <w:t>满意度</w:t>
            </w:r>
            <w:r w:rsidRPr="00275906">
              <w:rPr>
                <w:rFonts w:ascii="宋体" w:hAnsi="宋体" w:hint="eastAsia"/>
              </w:rPr>
              <w:t>＜</w:t>
            </w:r>
            <w:r w:rsidRPr="00275906">
              <w:rPr>
                <w:rFonts w:ascii="宋体" w:hAnsi="宋体"/>
              </w:rPr>
              <w:t>90%的暂扣5%金额，</w:t>
            </w:r>
            <w:r w:rsidRPr="00275906">
              <w:rPr>
                <w:rFonts w:hint="eastAsia"/>
              </w:rPr>
              <w:t>达到</w:t>
            </w:r>
            <w:r w:rsidRPr="00275906">
              <w:rPr>
                <w:rFonts w:hint="eastAsia"/>
              </w:rPr>
              <w:t>90%</w:t>
            </w:r>
            <w:r w:rsidRPr="00275906">
              <w:rPr>
                <w:rFonts w:hint="eastAsia"/>
              </w:rPr>
              <w:t>后</w:t>
            </w:r>
            <w:r w:rsidRPr="00275906">
              <w:rPr>
                <w:rFonts w:ascii="宋体" w:hAnsi="宋体" w:hint="eastAsia"/>
              </w:rPr>
              <w:t>再</w:t>
            </w:r>
            <w:r w:rsidRPr="00275906">
              <w:rPr>
                <w:rFonts w:ascii="宋体" w:hAnsi="宋体"/>
              </w:rPr>
              <w:t>进行支付；满意度</w:t>
            </w:r>
            <w:r w:rsidRPr="00275906">
              <w:rPr>
                <w:rFonts w:ascii="宋体" w:hAnsi="宋体" w:hint="eastAsia"/>
              </w:rPr>
              <w:t>＜</w:t>
            </w:r>
            <w:r w:rsidRPr="00275906">
              <w:rPr>
                <w:rFonts w:ascii="宋体" w:hAnsi="宋体"/>
              </w:rPr>
              <w:t>80%的</w:t>
            </w:r>
            <w:r w:rsidRPr="00275906">
              <w:rPr>
                <w:rFonts w:ascii="宋体" w:hAnsi="宋体" w:hint="eastAsia"/>
              </w:rPr>
              <w:t>扣除</w:t>
            </w:r>
            <w:r w:rsidRPr="00275906">
              <w:rPr>
                <w:rFonts w:ascii="宋体" w:hAnsi="宋体"/>
              </w:rPr>
              <w:t>2%的结算金额。</w:t>
            </w:r>
            <w:r w:rsidRPr="00275906">
              <w:rPr>
                <w:rFonts w:ascii="宋体" w:hAnsi="宋体" w:hint="eastAsia"/>
              </w:rPr>
              <w:t>满意度参考每年纳税人满意度调查中“服务单位满意度”指标调查情况。</w:t>
            </w:r>
          </w:p>
        </w:tc>
      </w:tr>
      <w:tr w:rsidR="000F3D32" w:rsidRPr="00275906">
        <w:trPr>
          <w:trHeight w:val="567"/>
        </w:trPr>
        <w:tc>
          <w:tcPr>
            <w:tcW w:w="847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F3D32" w:rsidRPr="00275906" w:rsidRDefault="00301A16">
            <w:pPr>
              <w:spacing w:line="400" w:lineRule="exact"/>
              <w:rPr>
                <w:rFonts w:ascii="宋体" w:hAnsi="宋体"/>
                <w:szCs w:val="21"/>
              </w:rPr>
            </w:pPr>
            <w:r w:rsidRPr="00275906">
              <w:rPr>
                <w:rFonts w:ascii="宋体" w:hAnsi="宋体" w:hint="eastAsia"/>
                <w:szCs w:val="21"/>
              </w:rPr>
              <w:lastRenderedPageBreak/>
              <w:t>★二、商务条款（投标人商务响应表与售后服务承诺同一内容不相符的，以低计算）</w:t>
            </w:r>
          </w:p>
        </w:tc>
      </w:tr>
      <w:tr w:rsidR="000F3D32" w:rsidRPr="00275906">
        <w:trPr>
          <w:trHeight w:val="567"/>
        </w:trPr>
        <w:tc>
          <w:tcPr>
            <w:tcW w:w="1809"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szCs w:val="21"/>
              </w:rPr>
            </w:pPr>
            <w:r w:rsidRPr="00275906">
              <w:rPr>
                <w:rFonts w:ascii="宋体" w:hAnsi="宋体" w:hint="eastAsia"/>
                <w:szCs w:val="21"/>
              </w:rPr>
              <w:lastRenderedPageBreak/>
              <w:t>服务期及地点</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szCs w:val="21"/>
              </w:rPr>
            </w:pPr>
            <w:r w:rsidRPr="00275906">
              <w:rPr>
                <w:rFonts w:ascii="宋体" w:hAnsi="宋体" w:hint="eastAsia"/>
                <w:szCs w:val="21"/>
              </w:rPr>
              <w:t>1、服务期：自签订合同之日起1年。</w:t>
            </w:r>
          </w:p>
          <w:p w:rsidR="000F3D32" w:rsidRPr="00275906" w:rsidRDefault="00301A16">
            <w:pPr>
              <w:spacing w:line="400" w:lineRule="exact"/>
              <w:rPr>
                <w:rFonts w:ascii="宋体" w:hAnsi="宋体"/>
                <w:szCs w:val="21"/>
              </w:rPr>
            </w:pPr>
            <w:r w:rsidRPr="00275906">
              <w:rPr>
                <w:rFonts w:ascii="宋体" w:hAnsi="宋体" w:hint="eastAsia"/>
                <w:szCs w:val="21"/>
              </w:rPr>
              <w:t>2、服务地点：南宁市内采购人指定地点。</w:t>
            </w:r>
          </w:p>
        </w:tc>
      </w:tr>
      <w:tr w:rsidR="000F3D32" w:rsidRPr="00275906">
        <w:trPr>
          <w:trHeight w:val="567"/>
        </w:trPr>
        <w:tc>
          <w:tcPr>
            <w:tcW w:w="1809"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szCs w:val="21"/>
              </w:rPr>
            </w:pPr>
            <w:r w:rsidRPr="00275906">
              <w:rPr>
                <w:rFonts w:ascii="宋体" w:hAnsi="宋体" w:hint="eastAsia"/>
                <w:szCs w:val="21"/>
              </w:rPr>
              <w:t>验收标准、验收方法及方案</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szCs w:val="21"/>
              </w:rPr>
            </w:pPr>
            <w:r w:rsidRPr="00275906">
              <w:rPr>
                <w:rFonts w:ascii="宋体" w:hAnsi="宋体" w:hint="eastAsia"/>
                <w:szCs w:val="21"/>
              </w:rPr>
              <w:t>中标人提供的服务质量必须满足相关规定和要求，并经最终验收合格。</w:t>
            </w:r>
          </w:p>
        </w:tc>
      </w:tr>
      <w:tr w:rsidR="000F3D32" w:rsidRPr="00275906">
        <w:trPr>
          <w:trHeight w:val="567"/>
        </w:trPr>
        <w:tc>
          <w:tcPr>
            <w:tcW w:w="1809"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szCs w:val="21"/>
              </w:rPr>
            </w:pPr>
            <w:r w:rsidRPr="00275906">
              <w:rPr>
                <w:rFonts w:ascii="宋体" w:hAnsi="宋体" w:hint="eastAsia"/>
                <w:szCs w:val="21"/>
              </w:rPr>
              <w:t>付款条件</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szCs w:val="21"/>
              </w:rPr>
            </w:pPr>
            <w:r w:rsidRPr="00275906">
              <w:rPr>
                <w:rFonts w:asciiTheme="minorEastAsia" w:eastAsiaTheme="minorEastAsia" w:hAnsiTheme="minorEastAsia" w:hint="eastAsia"/>
                <w:bCs/>
              </w:rPr>
              <w:t>本项目合同金额按半年支付，每半年终了15个工作日内根据服务工作完成和考核情况支付。在每次支付合同前，乙方首先开具等额发票给甲方，否则支付顺延引起的责任由乙方承担。</w:t>
            </w:r>
          </w:p>
        </w:tc>
      </w:tr>
      <w:tr w:rsidR="000F3D32" w:rsidRPr="00275906">
        <w:trPr>
          <w:trHeight w:val="567"/>
        </w:trPr>
        <w:tc>
          <w:tcPr>
            <w:tcW w:w="8472" w:type="dxa"/>
            <w:gridSpan w:val="4"/>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szCs w:val="21"/>
              </w:rPr>
            </w:pPr>
            <w:r w:rsidRPr="00275906">
              <w:rPr>
                <w:rFonts w:ascii="宋体" w:hAnsi="宋体" w:hint="eastAsia"/>
                <w:szCs w:val="21"/>
              </w:rPr>
              <w:t>三、其他说明及要求</w:t>
            </w:r>
          </w:p>
        </w:tc>
      </w:tr>
      <w:tr w:rsidR="000F3D32" w:rsidRPr="00275906">
        <w:trPr>
          <w:trHeight w:val="567"/>
        </w:trPr>
        <w:tc>
          <w:tcPr>
            <w:tcW w:w="1809"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cs="宋体"/>
                <w:szCs w:val="21"/>
              </w:rPr>
            </w:pPr>
            <w:r w:rsidRPr="00275906">
              <w:rPr>
                <w:rFonts w:ascii="宋体" w:hAnsi="宋体" w:hint="eastAsia"/>
                <w:szCs w:val="21"/>
              </w:rPr>
              <w:t>参考</w:t>
            </w:r>
            <w:r w:rsidRPr="00275906">
              <w:rPr>
                <w:rFonts w:ascii="宋体" w:hAnsi="宋体"/>
                <w:szCs w:val="21"/>
              </w:rPr>
              <w:t>品牌</w:t>
            </w:r>
            <w:r w:rsidRPr="00275906">
              <w:rPr>
                <w:rFonts w:ascii="宋体" w:hAnsi="宋体" w:hint="eastAsia"/>
                <w:szCs w:val="21"/>
              </w:rPr>
              <w:t>及</w:t>
            </w:r>
            <w:r w:rsidRPr="00275906">
              <w:rPr>
                <w:rFonts w:ascii="宋体" w:hAnsi="宋体"/>
                <w:szCs w:val="21"/>
              </w:rPr>
              <w:t>型号规格</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jc w:val="left"/>
              <w:rPr>
                <w:rFonts w:ascii="宋体" w:hAnsi="宋体"/>
                <w:szCs w:val="21"/>
              </w:rPr>
            </w:pPr>
            <w:r w:rsidRPr="00275906">
              <w:rPr>
                <w:rFonts w:ascii="宋体" w:hAnsi="宋体" w:hint="eastAsia"/>
                <w:szCs w:val="21"/>
              </w:rPr>
              <w:t>无</w:t>
            </w:r>
          </w:p>
        </w:tc>
      </w:tr>
      <w:tr w:rsidR="000F3D32" w:rsidRPr="00275906">
        <w:trPr>
          <w:trHeight w:val="567"/>
        </w:trPr>
        <w:tc>
          <w:tcPr>
            <w:tcW w:w="1809"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cs="宋体"/>
                <w:szCs w:val="21"/>
              </w:rPr>
            </w:pPr>
            <w:r w:rsidRPr="00275906">
              <w:rPr>
                <w:rFonts w:ascii="宋体" w:hAnsi="宋体" w:cs="宋体" w:hint="eastAsia"/>
                <w:szCs w:val="21"/>
              </w:rPr>
              <w:t>为落实政府采购政策需满足的要求</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jc w:val="left"/>
              <w:rPr>
                <w:rFonts w:ascii="宋体" w:hAnsi="宋体"/>
                <w:szCs w:val="21"/>
              </w:rPr>
            </w:pPr>
            <w:r w:rsidRPr="00275906">
              <w:rPr>
                <w:rFonts w:ascii="宋体" w:hAnsi="宋体" w:hint="eastAsia"/>
                <w:szCs w:val="21"/>
              </w:rPr>
              <w:t>详见采购需求及评标办法</w:t>
            </w:r>
          </w:p>
        </w:tc>
      </w:tr>
      <w:tr w:rsidR="000F3D32" w:rsidRPr="00275906">
        <w:trPr>
          <w:trHeight w:val="567"/>
        </w:trPr>
        <w:tc>
          <w:tcPr>
            <w:tcW w:w="1809"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cs="宋体"/>
                <w:szCs w:val="21"/>
              </w:rPr>
            </w:pPr>
            <w:r w:rsidRPr="00275906">
              <w:rPr>
                <w:rFonts w:ascii="宋体" w:hAnsi="宋体" w:hint="eastAsia"/>
                <w:szCs w:val="21"/>
              </w:rPr>
              <w:t>规范标准</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jc w:val="left"/>
              <w:rPr>
                <w:rFonts w:ascii="宋体" w:hAnsi="宋体"/>
                <w:szCs w:val="21"/>
              </w:rPr>
            </w:pPr>
            <w:r w:rsidRPr="00275906">
              <w:rPr>
                <w:rFonts w:ascii="宋体" w:hAnsi="宋体" w:hint="eastAsia"/>
                <w:szCs w:val="21"/>
              </w:rPr>
              <w:t>执行现行的强制执行的国家、行业、地方标准</w:t>
            </w:r>
          </w:p>
        </w:tc>
      </w:tr>
    </w:tbl>
    <w:p w:rsidR="000F3D32" w:rsidRPr="00275906" w:rsidRDefault="000F3D32"/>
    <w:p w:rsidR="000F3D32" w:rsidRPr="00275906" w:rsidRDefault="00301A16">
      <w:pPr>
        <w:rPr>
          <w:b/>
        </w:rPr>
      </w:pPr>
      <w:r w:rsidRPr="00275906">
        <w:rPr>
          <w:rFonts w:hint="eastAsia"/>
          <w:b/>
        </w:rPr>
        <w:t>B</w:t>
      </w:r>
      <w:r w:rsidRPr="00275906">
        <w:rPr>
          <w:rFonts w:hint="eastAsia"/>
          <w:b/>
        </w:rPr>
        <w:t>分标：</w:t>
      </w:r>
    </w:p>
    <w:tbl>
      <w:tblPr>
        <w:tblW w:w="8472" w:type="dxa"/>
        <w:tblBorders>
          <w:top w:val="single" w:sz="4" w:space="0" w:color="auto"/>
          <w:left w:val="single" w:sz="4" w:space="0" w:color="auto"/>
          <w:bottom w:val="single" w:sz="4" w:space="0" w:color="auto"/>
          <w:right w:val="single" w:sz="4" w:space="0" w:color="auto"/>
        </w:tblBorders>
        <w:tblLayout w:type="fixed"/>
        <w:tblLook w:val="04A0"/>
      </w:tblPr>
      <w:tblGrid>
        <w:gridCol w:w="675"/>
        <w:gridCol w:w="1134"/>
        <w:gridCol w:w="709"/>
        <w:gridCol w:w="5954"/>
      </w:tblGrid>
      <w:tr w:rsidR="000F3D32" w:rsidRPr="00275906">
        <w:trPr>
          <w:trHeight w:val="20"/>
        </w:trPr>
        <w:tc>
          <w:tcPr>
            <w:tcW w:w="8472" w:type="dxa"/>
            <w:gridSpan w:val="4"/>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b/>
                <w:szCs w:val="21"/>
              </w:rPr>
            </w:pPr>
            <w:r w:rsidRPr="00275906">
              <w:rPr>
                <w:rFonts w:ascii="宋体" w:hAnsi="宋体" w:hint="eastAsia"/>
                <w:b/>
                <w:szCs w:val="21"/>
              </w:rPr>
              <w:t>一、项目要求及技术需求</w:t>
            </w:r>
          </w:p>
        </w:tc>
      </w:tr>
      <w:tr w:rsidR="000F3D32" w:rsidRPr="00275906">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jc w:val="center"/>
              <w:rPr>
                <w:rFonts w:ascii="宋体" w:hAnsi="宋体"/>
                <w:b/>
                <w:szCs w:val="21"/>
              </w:rPr>
            </w:pPr>
            <w:r w:rsidRPr="00275906">
              <w:rPr>
                <w:rFonts w:ascii="宋体" w:hAnsi="宋体"/>
                <w:b/>
                <w:szCs w:val="21"/>
              </w:rPr>
              <w:t>项号</w:t>
            </w:r>
          </w:p>
        </w:tc>
        <w:tc>
          <w:tcPr>
            <w:tcW w:w="1134"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jc w:val="center"/>
              <w:rPr>
                <w:rFonts w:ascii="宋体" w:hAnsi="宋体"/>
                <w:b/>
                <w:szCs w:val="21"/>
              </w:rPr>
            </w:pPr>
            <w:r w:rsidRPr="00275906">
              <w:rPr>
                <w:rFonts w:ascii="宋体" w:hAnsi="宋体" w:hint="eastAsia"/>
                <w:b/>
                <w:szCs w:val="21"/>
              </w:rPr>
              <w:t>采购标的</w:t>
            </w:r>
          </w:p>
        </w:tc>
        <w:tc>
          <w:tcPr>
            <w:tcW w:w="709"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jc w:val="center"/>
              <w:rPr>
                <w:rFonts w:ascii="宋体" w:hAnsi="宋体"/>
                <w:b/>
                <w:szCs w:val="21"/>
              </w:rPr>
            </w:pPr>
            <w:r w:rsidRPr="00275906">
              <w:rPr>
                <w:rFonts w:ascii="宋体" w:hAnsi="宋体"/>
                <w:b/>
                <w:szCs w:val="21"/>
              </w:rPr>
              <w:t>数量</w:t>
            </w:r>
          </w:p>
        </w:tc>
        <w:tc>
          <w:tcPr>
            <w:tcW w:w="5954"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jc w:val="center"/>
              <w:rPr>
                <w:rFonts w:ascii="宋体" w:hAnsi="宋体"/>
                <w:b/>
                <w:bCs/>
                <w:szCs w:val="21"/>
              </w:rPr>
            </w:pPr>
            <w:r w:rsidRPr="00275906">
              <w:rPr>
                <w:rFonts w:ascii="宋体" w:hAnsi="宋体" w:hint="eastAsia"/>
                <w:b/>
                <w:szCs w:val="21"/>
              </w:rPr>
              <w:t>功能目标要求、技术指标、服务标准、服务期限、服务效率</w:t>
            </w:r>
          </w:p>
        </w:tc>
      </w:tr>
      <w:tr w:rsidR="000F3D32" w:rsidRPr="00275906">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jc w:val="center"/>
              <w:rPr>
                <w:rFonts w:ascii="宋体" w:hAnsi="宋体"/>
                <w:szCs w:val="21"/>
              </w:rPr>
            </w:pPr>
            <w:r w:rsidRPr="00275906">
              <w:rPr>
                <w:rFonts w:ascii="宋体" w:hAnsi="宋体" w:hint="eastAsia"/>
                <w:szCs w:val="21"/>
              </w:rPr>
              <w:t>1</w:t>
            </w:r>
          </w:p>
        </w:tc>
        <w:tc>
          <w:tcPr>
            <w:tcW w:w="1134"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widowControl/>
              <w:spacing w:line="400" w:lineRule="exact"/>
              <w:jc w:val="center"/>
              <w:rPr>
                <w:rFonts w:ascii="宋体" w:hAnsi="宋体"/>
                <w:szCs w:val="21"/>
              </w:rPr>
            </w:pPr>
            <w:r w:rsidRPr="00275906">
              <w:rPr>
                <w:rFonts w:ascii="宋体" w:hAnsi="宋体" w:hint="eastAsia"/>
              </w:rPr>
              <w:t>国税税控盘</w:t>
            </w:r>
            <w:r w:rsidRPr="00275906">
              <w:rPr>
                <w:rFonts w:ascii="宋体" w:hAnsi="宋体" w:hint="eastAsia"/>
                <w:szCs w:val="21"/>
              </w:rPr>
              <w:t>用户增值税发票选择确认平台运维服务</w:t>
            </w:r>
          </w:p>
        </w:tc>
        <w:tc>
          <w:tcPr>
            <w:tcW w:w="709"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widowControl/>
              <w:spacing w:line="400" w:lineRule="exact"/>
              <w:jc w:val="center"/>
              <w:rPr>
                <w:rFonts w:ascii="宋体" w:hAnsi="宋体"/>
                <w:szCs w:val="21"/>
              </w:rPr>
            </w:pPr>
            <w:r w:rsidRPr="00275906">
              <w:rPr>
                <w:rFonts w:ascii="宋体" w:hAnsi="宋体" w:hint="eastAsia"/>
                <w:szCs w:val="21"/>
              </w:rPr>
              <w:t>1项</w:t>
            </w:r>
          </w:p>
        </w:tc>
        <w:tc>
          <w:tcPr>
            <w:tcW w:w="5954" w:type="dxa"/>
            <w:tcBorders>
              <w:top w:val="single" w:sz="4" w:space="0" w:color="auto"/>
              <w:left w:val="single" w:sz="4" w:space="0" w:color="auto"/>
              <w:bottom w:val="single" w:sz="4" w:space="0" w:color="auto"/>
              <w:right w:val="single" w:sz="4" w:space="0" w:color="auto"/>
            </w:tcBorders>
            <w:vAlign w:val="center"/>
          </w:tcPr>
          <w:p w:rsidR="000F3D32" w:rsidRPr="00275906" w:rsidRDefault="00301A16">
            <w:pPr>
              <w:widowControl/>
              <w:spacing w:line="400" w:lineRule="exact"/>
              <w:rPr>
                <w:rFonts w:ascii="宋体" w:hAnsi="宋体"/>
                <w:szCs w:val="21"/>
                <w:lang w:bidi="en-US"/>
              </w:rPr>
            </w:pPr>
            <w:r w:rsidRPr="00275906">
              <w:rPr>
                <w:rFonts w:ascii="宋体" w:hAnsi="宋体" w:hint="eastAsia"/>
                <w:b/>
                <w:szCs w:val="21"/>
                <w:lang w:bidi="en-US"/>
              </w:rPr>
              <w:t>一、项目背景</w:t>
            </w:r>
            <w:r w:rsidRPr="00275906">
              <w:rPr>
                <w:rFonts w:ascii="宋体" w:hAnsi="宋体" w:hint="eastAsia"/>
                <w:szCs w:val="21"/>
                <w:lang w:bidi="en-US"/>
              </w:rPr>
              <w:t>：自2016年3月1日起，税务总局对部分增值税一般纳税人取消了增值税发票扫描认证，纳税人可登录本省增值税发票查询平台，查询、选择、确认用于申报抵扣或者出口退税的增值税发票信息。为进一步优化纳税服务，更好地便利纳税人， 根据《国家税务总局关于优化完善增值税发票查询平台功能有关事项的公告》(</w:t>
            </w:r>
            <w:r w:rsidRPr="00275906">
              <w:rPr>
                <w:rFonts w:ascii="宋体" w:hAnsi="宋体"/>
                <w:szCs w:val="21"/>
                <w:lang w:bidi="en-US"/>
              </w:rPr>
              <w:t>国家税务总局公告2016年第32号</w:t>
            </w:r>
            <w:r w:rsidRPr="00275906">
              <w:rPr>
                <w:rFonts w:ascii="宋体" w:hAnsi="宋体" w:hint="eastAsia"/>
                <w:szCs w:val="21"/>
                <w:lang w:bidi="en-US"/>
              </w:rPr>
              <w:t>)的要求，结合</w:t>
            </w:r>
            <w:r w:rsidRPr="00275906">
              <w:rPr>
                <w:rFonts w:ascii="宋体" w:hAnsi="宋体"/>
                <w:szCs w:val="21"/>
                <w:lang w:bidi="en-US"/>
              </w:rPr>
              <w:t>南宁市国家税务局业务需要，南宁市国家税务局计划选定具有相关资质和行业应用经验的企业为南宁地区纳税人企业开展增值税发票选择确认平台服务工作。</w:t>
            </w:r>
          </w:p>
          <w:p w:rsidR="000F3D32" w:rsidRPr="00275906" w:rsidRDefault="00301A16">
            <w:pPr>
              <w:widowControl/>
              <w:spacing w:line="400" w:lineRule="exact"/>
              <w:rPr>
                <w:rFonts w:ascii="宋体" w:hAnsi="宋体"/>
                <w:b/>
                <w:szCs w:val="21"/>
              </w:rPr>
            </w:pPr>
            <w:r w:rsidRPr="00275906">
              <w:rPr>
                <w:rFonts w:ascii="宋体" w:hAnsi="宋体" w:hint="eastAsia"/>
                <w:szCs w:val="21"/>
              </w:rPr>
              <w:t>★</w:t>
            </w:r>
            <w:r w:rsidRPr="00275906">
              <w:rPr>
                <w:rFonts w:ascii="宋体" w:hAnsi="宋体" w:hint="eastAsia"/>
                <w:b/>
                <w:szCs w:val="21"/>
              </w:rPr>
              <w:t>二、数量及服务期限</w:t>
            </w:r>
          </w:p>
          <w:p w:rsidR="000F3D32" w:rsidRPr="00275906" w:rsidRDefault="00301A16">
            <w:pPr>
              <w:widowControl/>
              <w:spacing w:line="400" w:lineRule="exact"/>
              <w:rPr>
                <w:rFonts w:ascii="宋体" w:hAnsi="宋体"/>
                <w:szCs w:val="21"/>
              </w:rPr>
            </w:pPr>
            <w:r w:rsidRPr="00275906">
              <w:rPr>
                <w:rFonts w:ascii="宋体" w:hAnsi="宋体" w:hint="eastAsia"/>
                <w:szCs w:val="21"/>
              </w:rPr>
              <w:t>服务商：</w:t>
            </w:r>
            <w:r w:rsidRPr="00275906">
              <w:rPr>
                <w:rFonts w:ascii="宋体" w:hAnsi="宋体" w:hint="eastAsia"/>
              </w:rPr>
              <w:t>国税税控盘</w:t>
            </w:r>
            <w:r w:rsidRPr="00275906">
              <w:rPr>
                <w:rFonts w:ascii="宋体" w:hAnsi="宋体" w:hint="eastAsia"/>
                <w:szCs w:val="21"/>
              </w:rPr>
              <w:t>用户增值税发票选择确认平台运维服务1家</w:t>
            </w:r>
          </w:p>
          <w:p w:rsidR="000F3D32" w:rsidRPr="00275906" w:rsidRDefault="00301A16">
            <w:pPr>
              <w:widowControl/>
              <w:spacing w:line="400" w:lineRule="exact"/>
              <w:rPr>
                <w:rFonts w:ascii="宋体" w:hAnsi="宋体"/>
                <w:szCs w:val="21"/>
              </w:rPr>
            </w:pPr>
            <w:r w:rsidRPr="00275906">
              <w:rPr>
                <w:rFonts w:ascii="宋体" w:hAnsi="宋体" w:hint="eastAsia"/>
                <w:szCs w:val="21"/>
              </w:rPr>
              <w:t>服务期限：1年</w:t>
            </w:r>
          </w:p>
          <w:p w:rsidR="000F3D32" w:rsidRPr="00275906" w:rsidRDefault="00301A16">
            <w:pPr>
              <w:widowControl/>
              <w:spacing w:line="400" w:lineRule="exact"/>
              <w:rPr>
                <w:rFonts w:ascii="宋体" w:hAnsi="宋体"/>
                <w:szCs w:val="21"/>
              </w:rPr>
            </w:pPr>
            <w:r w:rsidRPr="00275906">
              <w:rPr>
                <w:rFonts w:ascii="宋体" w:hAnsi="宋体" w:hint="eastAsia"/>
                <w:szCs w:val="21"/>
              </w:rPr>
              <w:t>采购品目：服务</w:t>
            </w:r>
          </w:p>
          <w:p w:rsidR="000F3D32" w:rsidRPr="00275906" w:rsidRDefault="00301A16">
            <w:pPr>
              <w:widowControl/>
              <w:spacing w:line="400" w:lineRule="exact"/>
              <w:rPr>
                <w:rFonts w:ascii="宋体" w:hAnsi="宋体"/>
                <w:szCs w:val="21"/>
              </w:rPr>
            </w:pPr>
            <w:r w:rsidRPr="00275906">
              <w:rPr>
                <w:rFonts w:ascii="宋体" w:hAnsi="宋体" w:hint="eastAsia"/>
                <w:szCs w:val="21"/>
              </w:rPr>
              <w:t>用户总数：</w:t>
            </w:r>
            <w:r w:rsidRPr="00275906">
              <w:rPr>
                <w:rFonts w:ascii="宋体" w:hAnsi="宋体" w:hint="eastAsia"/>
                <w:szCs w:val="21"/>
                <w:lang w:bidi="en-US"/>
              </w:rPr>
              <w:t>6038</w:t>
            </w:r>
            <w:r w:rsidRPr="00275906">
              <w:rPr>
                <w:rFonts w:ascii="宋体" w:hAnsi="宋体" w:hint="eastAsia"/>
                <w:szCs w:val="21"/>
              </w:rPr>
              <w:t>户</w:t>
            </w:r>
            <w:r w:rsidRPr="00275906">
              <w:rPr>
                <w:rFonts w:ascii="宋体" w:hAnsi="宋体" w:hint="eastAsia"/>
                <w:szCs w:val="21"/>
                <w:lang w:bidi="en-US"/>
              </w:rPr>
              <w:t>（实际服务数超过总户数的，以总户数为实际服务数计，对超过的户数不予结算）</w:t>
            </w:r>
            <w:r w:rsidRPr="00275906">
              <w:rPr>
                <w:rFonts w:ascii="宋体" w:hAnsi="宋体" w:hint="eastAsia"/>
                <w:szCs w:val="21"/>
              </w:rPr>
              <w:t>，不能超过40元/年/户。</w:t>
            </w:r>
          </w:p>
          <w:p w:rsidR="000F3D32" w:rsidRPr="00275906" w:rsidRDefault="00301A16">
            <w:pPr>
              <w:widowControl/>
              <w:spacing w:line="400" w:lineRule="exact"/>
              <w:rPr>
                <w:rFonts w:ascii="宋体" w:hAnsi="宋体"/>
                <w:b/>
                <w:szCs w:val="21"/>
                <w:lang w:bidi="en-US"/>
              </w:rPr>
            </w:pPr>
            <w:r w:rsidRPr="00275906">
              <w:rPr>
                <w:rFonts w:ascii="宋体" w:hAnsi="宋体" w:hint="eastAsia"/>
                <w:szCs w:val="21"/>
              </w:rPr>
              <w:lastRenderedPageBreak/>
              <w:t>★</w:t>
            </w:r>
            <w:r w:rsidRPr="00275906">
              <w:rPr>
                <w:rFonts w:ascii="宋体" w:hAnsi="宋体" w:hint="eastAsia"/>
                <w:b/>
                <w:szCs w:val="21"/>
              </w:rPr>
              <w:t>三、</w:t>
            </w:r>
            <w:r w:rsidRPr="00275906">
              <w:rPr>
                <w:rFonts w:ascii="宋体" w:hAnsi="宋体"/>
                <w:b/>
                <w:szCs w:val="21"/>
              </w:rPr>
              <w:t>运维服务</w:t>
            </w:r>
            <w:r w:rsidRPr="00275906">
              <w:rPr>
                <w:rFonts w:ascii="宋体" w:hAnsi="宋体" w:hint="eastAsia"/>
                <w:b/>
                <w:szCs w:val="21"/>
                <w:lang w:bidi="en-US"/>
              </w:rPr>
              <w:t>内容及质量需求</w:t>
            </w:r>
          </w:p>
          <w:tbl>
            <w:tblPr>
              <w:tblpPr w:leftFromText="180" w:rightFromText="180" w:vertAnchor="text" w:horzAnchor="margin" w:tblpXSpec="center" w:tblpY="421"/>
              <w:tblW w:w="5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6"/>
              <w:gridCol w:w="1134"/>
              <w:gridCol w:w="3748"/>
            </w:tblGrid>
            <w:tr w:rsidR="000F3D32" w:rsidRPr="00275906">
              <w:trPr>
                <w:trHeight w:val="558"/>
              </w:trPr>
              <w:tc>
                <w:tcPr>
                  <w:tcW w:w="846" w:type="dxa"/>
                  <w:vAlign w:val="center"/>
                </w:tcPr>
                <w:p w:rsidR="000F3D32" w:rsidRPr="00275906" w:rsidRDefault="00301A16">
                  <w:pPr>
                    <w:spacing w:line="520" w:lineRule="exact"/>
                    <w:jc w:val="center"/>
                    <w:rPr>
                      <w:rFonts w:ascii="宋体" w:hAnsi="宋体"/>
                    </w:rPr>
                  </w:pPr>
                  <w:r w:rsidRPr="00275906">
                    <w:rPr>
                      <w:rFonts w:ascii="宋体" w:hAnsi="宋体"/>
                    </w:rPr>
                    <w:t>项目</w:t>
                  </w:r>
                </w:p>
              </w:tc>
              <w:tc>
                <w:tcPr>
                  <w:tcW w:w="1134" w:type="dxa"/>
                  <w:vAlign w:val="center"/>
                </w:tcPr>
                <w:p w:rsidR="000F3D32" w:rsidRPr="00275906" w:rsidRDefault="00301A16">
                  <w:pPr>
                    <w:spacing w:line="520" w:lineRule="exact"/>
                    <w:jc w:val="center"/>
                    <w:rPr>
                      <w:rFonts w:ascii="宋体" w:hAnsi="宋体"/>
                    </w:rPr>
                  </w:pPr>
                  <w:r w:rsidRPr="00275906">
                    <w:rPr>
                      <w:rFonts w:ascii="宋体" w:hAnsi="宋体"/>
                    </w:rPr>
                    <w:t>服务方式</w:t>
                  </w:r>
                </w:p>
              </w:tc>
              <w:tc>
                <w:tcPr>
                  <w:tcW w:w="3748" w:type="dxa"/>
                  <w:vAlign w:val="center"/>
                </w:tcPr>
                <w:p w:rsidR="000F3D32" w:rsidRPr="00275906" w:rsidRDefault="00301A16">
                  <w:pPr>
                    <w:spacing w:line="520" w:lineRule="exact"/>
                    <w:jc w:val="center"/>
                    <w:rPr>
                      <w:rFonts w:ascii="宋体" w:hAnsi="宋体"/>
                    </w:rPr>
                  </w:pPr>
                  <w:r w:rsidRPr="00275906">
                    <w:rPr>
                      <w:rFonts w:ascii="宋体" w:hAnsi="宋体"/>
                    </w:rPr>
                    <w:t>需求详细描述</w:t>
                  </w:r>
                </w:p>
              </w:tc>
            </w:tr>
            <w:tr w:rsidR="000F3D32" w:rsidRPr="00275906">
              <w:trPr>
                <w:trHeight w:val="90"/>
              </w:trPr>
              <w:tc>
                <w:tcPr>
                  <w:tcW w:w="846" w:type="dxa"/>
                  <w:vMerge w:val="restart"/>
                  <w:vAlign w:val="center"/>
                </w:tcPr>
                <w:p w:rsidR="000F3D32" w:rsidRPr="00275906" w:rsidRDefault="00301A16">
                  <w:pPr>
                    <w:spacing w:line="520" w:lineRule="exact"/>
                    <w:rPr>
                      <w:rFonts w:ascii="宋体" w:hAnsi="宋体"/>
                    </w:rPr>
                  </w:pPr>
                  <w:r w:rsidRPr="00275906">
                    <w:rPr>
                      <w:rFonts w:ascii="宋体" w:hAnsi="宋体"/>
                    </w:rPr>
                    <w:t>增值税发票选择确认平台服务</w:t>
                  </w:r>
                </w:p>
              </w:tc>
              <w:tc>
                <w:tcPr>
                  <w:tcW w:w="1134" w:type="dxa"/>
                  <w:vAlign w:val="center"/>
                </w:tcPr>
                <w:p w:rsidR="000F3D32" w:rsidRPr="00275906" w:rsidRDefault="00301A16">
                  <w:pPr>
                    <w:spacing w:line="520" w:lineRule="exact"/>
                    <w:rPr>
                      <w:rFonts w:ascii="宋体" w:hAnsi="宋体"/>
                    </w:rPr>
                  </w:pPr>
                  <w:r w:rsidRPr="00275906">
                    <w:rPr>
                      <w:rFonts w:ascii="宋体" w:hAnsi="宋体"/>
                    </w:rPr>
                    <w:t>技术服务</w:t>
                  </w:r>
                </w:p>
              </w:tc>
              <w:tc>
                <w:tcPr>
                  <w:tcW w:w="3748" w:type="dxa"/>
                  <w:vAlign w:val="center"/>
                </w:tcPr>
                <w:p w:rsidR="000F3D32" w:rsidRPr="00275906" w:rsidRDefault="00301A16">
                  <w:pPr>
                    <w:spacing w:line="520" w:lineRule="exact"/>
                    <w:ind w:firstLineChars="16" w:firstLine="34"/>
                    <w:rPr>
                      <w:rFonts w:ascii="宋体" w:hAnsi="宋体"/>
                    </w:rPr>
                  </w:pPr>
                  <w:r w:rsidRPr="00275906">
                    <w:rPr>
                      <w:rFonts w:ascii="宋体" w:hAnsi="宋体"/>
                      <w:b/>
                    </w:rPr>
                    <w:t>1</w:t>
                  </w:r>
                  <w:r w:rsidRPr="00275906">
                    <w:rPr>
                      <w:rFonts w:ascii="宋体" w:hAnsi="宋体" w:hint="eastAsia"/>
                      <w:b/>
                    </w:rPr>
                    <w:t>、远程技术服务</w:t>
                  </w:r>
                  <w:r w:rsidRPr="00275906">
                    <w:rPr>
                      <w:rFonts w:ascii="宋体" w:hAnsi="宋体" w:hint="eastAsia"/>
                    </w:rPr>
                    <w:t>：为纳税人企业提供远程服务指导服务，通过远程协助为纳税人企业安装处理在增值税发票选择确认平台的使用过程中的问题，同时对使用过程中的疑问进行及时的解答处理。</w:t>
                  </w:r>
                </w:p>
                <w:p w:rsidR="000F3D32" w:rsidRPr="00275906" w:rsidRDefault="00301A16">
                  <w:pPr>
                    <w:spacing w:line="520" w:lineRule="exact"/>
                    <w:ind w:firstLineChars="16" w:firstLine="34"/>
                    <w:rPr>
                      <w:rFonts w:ascii="宋体" w:hAnsi="宋体"/>
                    </w:rPr>
                  </w:pPr>
                  <w:r w:rsidRPr="00275906">
                    <w:rPr>
                      <w:rFonts w:ascii="宋体" w:hAnsi="宋体"/>
                      <w:b/>
                    </w:rPr>
                    <w:t>2</w:t>
                  </w:r>
                  <w:r w:rsidRPr="00275906">
                    <w:rPr>
                      <w:rFonts w:ascii="宋体" w:hAnsi="宋体" w:hint="eastAsia"/>
                      <w:b/>
                    </w:rPr>
                    <w:t>、开设选择确认平台技术服务窗口：</w:t>
                  </w:r>
                  <w:r w:rsidRPr="00275906">
                    <w:rPr>
                      <w:rFonts w:ascii="宋体" w:hAnsi="宋体"/>
                    </w:rPr>
                    <w:t xml:space="preserve">  </w:t>
                  </w:r>
                  <w:r w:rsidRPr="00275906">
                    <w:rPr>
                      <w:rFonts w:ascii="宋体" w:hAnsi="宋体" w:hint="eastAsia"/>
                    </w:rPr>
                    <w:t>在规定的响应时间（通常为</w:t>
                  </w:r>
                  <w:r w:rsidRPr="00275906">
                    <w:rPr>
                      <w:rFonts w:ascii="宋体" w:hAnsi="宋体"/>
                    </w:rPr>
                    <w:t>1</w:t>
                  </w:r>
                  <w:r w:rsidRPr="00275906">
                    <w:rPr>
                      <w:rFonts w:ascii="宋体" w:hAnsi="宋体" w:hint="eastAsia"/>
                    </w:rPr>
                    <w:t>个工作日）内，如纳税人迫切的需要使用选择确认平台进行勾选认证的，可携带开票设备到技术服务窗口进行现场处理。</w:t>
                  </w:r>
                </w:p>
                <w:p w:rsidR="000F3D32" w:rsidRPr="00275906" w:rsidRDefault="00301A16">
                  <w:pPr>
                    <w:spacing w:line="520" w:lineRule="exact"/>
                    <w:ind w:firstLineChars="16" w:firstLine="34"/>
                    <w:rPr>
                      <w:rFonts w:ascii="宋体" w:hAnsi="宋体"/>
                    </w:rPr>
                  </w:pPr>
                  <w:r w:rsidRPr="00275906">
                    <w:rPr>
                      <w:rFonts w:ascii="宋体" w:hAnsi="宋体"/>
                      <w:b/>
                    </w:rPr>
                    <w:t>3</w:t>
                  </w:r>
                  <w:r w:rsidRPr="00275906">
                    <w:rPr>
                      <w:rFonts w:ascii="宋体" w:hAnsi="宋体" w:hint="eastAsia"/>
                      <w:b/>
                    </w:rPr>
                    <w:t>、上门一对一技术服务</w:t>
                  </w:r>
                  <w:r w:rsidRPr="00275906">
                    <w:rPr>
                      <w:rFonts w:ascii="宋体" w:hAnsi="宋体" w:hint="eastAsia"/>
                    </w:rPr>
                    <w:t>：</w:t>
                  </w:r>
                </w:p>
                <w:p w:rsidR="000F3D32" w:rsidRPr="00275906" w:rsidRDefault="00301A16" w:rsidP="00DF5A2A">
                  <w:pPr>
                    <w:spacing w:line="520" w:lineRule="exact"/>
                    <w:ind w:firstLineChars="16" w:firstLine="34"/>
                    <w:rPr>
                      <w:rFonts w:ascii="宋体" w:hAnsi="宋体"/>
                    </w:rPr>
                  </w:pPr>
                  <w:r w:rsidRPr="00275906">
                    <w:rPr>
                      <w:rFonts w:ascii="宋体" w:hAnsi="宋体" w:hint="eastAsia"/>
                    </w:rPr>
                    <w:t>1）针对纳税人在使用增值税发票选择确认平台过程中，无法通过电话指导、远程协助等方式处理的情况下，提供上门处理服务，为纳税人企业解决问题的同时，也对选择确认平台的一些常见问题及注意事项进行告知。同时，也要对上门处理情况进行了解，确保纳税人问题解决。</w:t>
                  </w:r>
                </w:p>
                <w:p w:rsidR="000F3D32" w:rsidRPr="00275906" w:rsidRDefault="00301A16" w:rsidP="00DF5A2A">
                  <w:pPr>
                    <w:spacing w:line="520" w:lineRule="exact"/>
                    <w:ind w:firstLineChars="16" w:firstLine="34"/>
                    <w:rPr>
                      <w:rFonts w:ascii="宋体" w:hAnsi="宋体"/>
                    </w:rPr>
                  </w:pPr>
                  <w:r w:rsidRPr="00275906">
                    <w:rPr>
                      <w:rFonts w:ascii="宋体" w:hAnsi="宋体" w:hint="eastAsia"/>
                    </w:rPr>
                    <w:t>2）</w:t>
                  </w:r>
                  <w:r w:rsidRPr="00275906">
                    <w:rPr>
                      <w:rFonts w:ascii="宋体" w:hAnsi="宋体"/>
                    </w:rPr>
                    <w:t>中标人为纳税人提供增值税发票选择确认平台上门技术服务时，做好服务评价记录</w:t>
                  </w:r>
                  <w:r w:rsidRPr="00275906">
                    <w:rPr>
                      <w:rFonts w:ascii="宋体" w:hAnsi="宋体" w:hint="eastAsia"/>
                    </w:rPr>
                    <w:t>【</w:t>
                  </w:r>
                  <w:r w:rsidRPr="00275906">
                    <w:rPr>
                      <w:rFonts w:ascii="宋体" w:hAnsi="宋体"/>
                      <w:b/>
                      <w:u w:val="single"/>
                    </w:rPr>
                    <w:t>相关记录：增值税发票选择确认平台维护单或增值税发票选择确</w:t>
                  </w:r>
                  <w:r w:rsidRPr="00275906">
                    <w:rPr>
                      <w:rFonts w:ascii="宋体" w:hAnsi="宋体"/>
                      <w:b/>
                      <w:u w:val="single"/>
                    </w:rPr>
                    <w:lastRenderedPageBreak/>
                    <w:t>认平台安装单（单具应具备满意度调查内容），如采取电子单据，与纸质单据同等效力</w:t>
                  </w:r>
                  <w:r w:rsidRPr="00275906">
                    <w:rPr>
                      <w:rFonts w:ascii="宋体" w:hAnsi="宋体" w:hint="eastAsia"/>
                      <w:b/>
                      <w:u w:val="single"/>
                    </w:rPr>
                    <w:t>】</w:t>
                  </w:r>
                  <w:r w:rsidRPr="00275906">
                    <w:rPr>
                      <w:rFonts w:ascii="宋体" w:hAnsi="宋体"/>
                      <w:b/>
                      <w:u w:val="single"/>
                    </w:rPr>
                    <w:t>。</w:t>
                  </w:r>
                </w:p>
              </w:tc>
            </w:tr>
            <w:tr w:rsidR="000F3D32" w:rsidRPr="00275906">
              <w:trPr>
                <w:trHeight w:val="90"/>
              </w:trPr>
              <w:tc>
                <w:tcPr>
                  <w:tcW w:w="846" w:type="dxa"/>
                  <w:vMerge/>
                  <w:vAlign w:val="center"/>
                </w:tcPr>
                <w:p w:rsidR="000F3D32" w:rsidRPr="00275906" w:rsidRDefault="000F3D32">
                  <w:pPr>
                    <w:spacing w:line="520" w:lineRule="exact"/>
                    <w:ind w:firstLineChars="200" w:firstLine="420"/>
                    <w:rPr>
                      <w:rFonts w:ascii="宋体" w:hAnsi="宋体"/>
                    </w:rPr>
                  </w:pPr>
                </w:p>
              </w:tc>
              <w:tc>
                <w:tcPr>
                  <w:tcW w:w="1134" w:type="dxa"/>
                  <w:vAlign w:val="center"/>
                </w:tcPr>
                <w:p w:rsidR="000F3D32" w:rsidRPr="00275906" w:rsidRDefault="00301A16">
                  <w:pPr>
                    <w:spacing w:line="520" w:lineRule="exact"/>
                    <w:rPr>
                      <w:rFonts w:ascii="宋体" w:hAnsi="宋体"/>
                    </w:rPr>
                  </w:pPr>
                  <w:r w:rsidRPr="00275906">
                    <w:rPr>
                      <w:rFonts w:ascii="宋体" w:hAnsi="宋体"/>
                    </w:rPr>
                    <w:t>培训服务</w:t>
                  </w:r>
                </w:p>
              </w:tc>
              <w:tc>
                <w:tcPr>
                  <w:tcW w:w="3748" w:type="dxa"/>
                  <w:vAlign w:val="center"/>
                </w:tcPr>
                <w:p w:rsidR="000F3D32" w:rsidRPr="00275906" w:rsidRDefault="00301A16">
                  <w:pPr>
                    <w:spacing w:line="520" w:lineRule="exact"/>
                    <w:ind w:firstLineChars="16" w:firstLine="34"/>
                    <w:rPr>
                      <w:rFonts w:ascii="宋体" w:hAnsi="宋体"/>
                    </w:rPr>
                  </w:pPr>
                  <w:r w:rsidRPr="00275906">
                    <w:rPr>
                      <w:rFonts w:ascii="宋体" w:hAnsi="宋体"/>
                      <w:b/>
                    </w:rPr>
                    <w:t>1</w:t>
                  </w:r>
                  <w:r w:rsidRPr="00275906">
                    <w:rPr>
                      <w:rFonts w:ascii="宋体" w:hAnsi="宋体" w:hint="eastAsia"/>
                      <w:b/>
                    </w:rPr>
                    <w:t>、集中培训服务</w:t>
                  </w:r>
                  <w:r w:rsidRPr="00275906">
                    <w:rPr>
                      <w:rFonts w:ascii="宋体" w:hAnsi="宋体" w:hint="eastAsia"/>
                    </w:rPr>
                    <w:t>：</w:t>
                  </w:r>
                </w:p>
                <w:p w:rsidR="000F3D32" w:rsidRPr="00275906" w:rsidRDefault="00301A16" w:rsidP="00DF5A2A">
                  <w:pPr>
                    <w:spacing w:line="520" w:lineRule="exact"/>
                    <w:ind w:firstLineChars="16" w:firstLine="34"/>
                    <w:rPr>
                      <w:rFonts w:ascii="宋体" w:hAnsi="宋体"/>
                    </w:rPr>
                  </w:pPr>
                  <w:r w:rsidRPr="00275906">
                    <w:rPr>
                      <w:rFonts w:ascii="宋体" w:hAnsi="宋体" w:hint="eastAsia"/>
                    </w:rPr>
                    <w:t>1)不定期的集中或分步通知纳税信用</w:t>
                  </w:r>
                  <w:r w:rsidRPr="00275906">
                    <w:rPr>
                      <w:rFonts w:ascii="宋体" w:hAnsi="宋体"/>
                    </w:rPr>
                    <w:t>A</w:t>
                  </w:r>
                  <w:r w:rsidRPr="00275906">
                    <w:rPr>
                      <w:rFonts w:ascii="宋体" w:hAnsi="宋体" w:hint="eastAsia"/>
                    </w:rPr>
                    <w:t>级、</w:t>
                  </w:r>
                  <w:r w:rsidRPr="00275906">
                    <w:rPr>
                      <w:rFonts w:ascii="宋体" w:hAnsi="宋体"/>
                    </w:rPr>
                    <w:t>B</w:t>
                  </w:r>
                  <w:r w:rsidRPr="00275906">
                    <w:rPr>
                      <w:rFonts w:ascii="宋体" w:hAnsi="宋体" w:hint="eastAsia"/>
                    </w:rPr>
                    <w:t>级、</w:t>
                  </w:r>
                  <w:r w:rsidRPr="00275906">
                    <w:rPr>
                      <w:rFonts w:ascii="宋体" w:hAnsi="宋体"/>
                    </w:rPr>
                    <w:t>C</w:t>
                  </w:r>
                  <w:r w:rsidRPr="00275906">
                    <w:rPr>
                      <w:rFonts w:ascii="宋体" w:hAnsi="宋体" w:hint="eastAsia"/>
                    </w:rPr>
                    <w:t>级等可以使用增值税发票选择确认平台的纳税人进行培训，其中培训内容包括系统首次登陆软件安装、操作指导、常见问题解析等。每年培训率达要求到</w:t>
                  </w:r>
                  <w:r w:rsidRPr="00275906">
                    <w:rPr>
                      <w:rFonts w:ascii="宋体" w:hAnsi="宋体"/>
                    </w:rPr>
                    <w:t>90%</w:t>
                  </w:r>
                  <w:r w:rsidRPr="00275906">
                    <w:rPr>
                      <w:rFonts w:ascii="宋体" w:hAnsi="宋体" w:hint="eastAsia"/>
                    </w:rPr>
                    <w:t>以上。</w:t>
                  </w:r>
                </w:p>
                <w:p w:rsidR="000F3D32" w:rsidRPr="00275906" w:rsidRDefault="00301A16" w:rsidP="00DF5A2A">
                  <w:pPr>
                    <w:spacing w:line="520" w:lineRule="exact"/>
                    <w:ind w:firstLineChars="16" w:firstLine="34"/>
                    <w:rPr>
                      <w:rFonts w:ascii="宋体" w:hAnsi="宋体"/>
                    </w:rPr>
                  </w:pPr>
                  <w:r w:rsidRPr="00275906">
                    <w:rPr>
                      <w:rFonts w:ascii="宋体" w:hAnsi="宋体" w:hint="eastAsia"/>
                    </w:rPr>
                    <w:t xml:space="preserve">2)现场集中培训：对于采取现场集中培训的，中标单位需提供现场培训证明。 </w:t>
                  </w:r>
                </w:p>
                <w:p w:rsidR="000F3D32" w:rsidRPr="00275906" w:rsidRDefault="00301A16" w:rsidP="00DF5A2A">
                  <w:pPr>
                    <w:spacing w:line="520" w:lineRule="exact"/>
                    <w:ind w:firstLineChars="16" w:firstLine="34"/>
                    <w:rPr>
                      <w:rFonts w:ascii="宋体" w:hAnsi="宋体"/>
                    </w:rPr>
                  </w:pPr>
                  <w:r w:rsidRPr="00275906">
                    <w:rPr>
                      <w:rFonts w:ascii="宋体" w:hAnsi="宋体" w:hint="eastAsia"/>
                    </w:rPr>
                    <w:t>3)相关记录：培训签到表、培训满意度调查表</w:t>
                  </w:r>
                </w:p>
                <w:p w:rsidR="000F3D32" w:rsidRPr="00275906" w:rsidRDefault="00301A16">
                  <w:pPr>
                    <w:spacing w:line="520" w:lineRule="exact"/>
                    <w:ind w:firstLineChars="16" w:firstLine="34"/>
                    <w:rPr>
                      <w:rFonts w:ascii="宋体" w:hAnsi="宋体"/>
                    </w:rPr>
                  </w:pPr>
                  <w:r w:rsidRPr="00275906">
                    <w:rPr>
                      <w:rFonts w:ascii="宋体" w:hAnsi="宋体"/>
                      <w:b/>
                    </w:rPr>
                    <w:t>2</w:t>
                  </w:r>
                  <w:r w:rsidRPr="00275906">
                    <w:rPr>
                      <w:rFonts w:ascii="宋体" w:hAnsi="宋体" w:hint="eastAsia"/>
                      <w:b/>
                    </w:rPr>
                    <w:t>、现场培训</w:t>
                  </w:r>
                  <w:r w:rsidRPr="00275906">
                    <w:rPr>
                      <w:rFonts w:ascii="宋体" w:hAnsi="宋体" w:hint="eastAsia"/>
                    </w:rPr>
                    <w:t>：</w:t>
                  </w:r>
                </w:p>
                <w:p w:rsidR="000F3D32" w:rsidRPr="00275906" w:rsidRDefault="00301A16" w:rsidP="00DF5A2A">
                  <w:pPr>
                    <w:spacing w:line="520" w:lineRule="exact"/>
                    <w:ind w:firstLineChars="16" w:firstLine="34"/>
                    <w:rPr>
                      <w:rFonts w:ascii="宋体" w:hAnsi="宋体"/>
                    </w:rPr>
                  </w:pPr>
                  <w:r w:rsidRPr="00275906">
                    <w:rPr>
                      <w:rFonts w:ascii="宋体" w:hAnsi="宋体" w:hint="eastAsia"/>
                    </w:rPr>
                    <w:t>1)针对于新申请使用增值税发票选择确认平台以及前往税局咨询增值税发票选择确认平台使用的纳税人，税局驻点人员可以提供一对一现场培训，增值税发票选择确认平台用户服务全覆盖。</w:t>
                  </w:r>
                </w:p>
                <w:p w:rsidR="000F3D32" w:rsidRPr="00275906" w:rsidRDefault="00301A16" w:rsidP="00DF5A2A">
                  <w:pPr>
                    <w:spacing w:line="520" w:lineRule="exact"/>
                    <w:ind w:firstLineChars="16" w:firstLine="34"/>
                    <w:rPr>
                      <w:rFonts w:ascii="宋体" w:hAnsi="宋体"/>
                    </w:rPr>
                  </w:pPr>
                  <w:r w:rsidRPr="00275906">
                    <w:rPr>
                      <w:rFonts w:ascii="宋体" w:hAnsi="宋体" w:hint="eastAsia"/>
                    </w:rPr>
                    <w:t>税局驻点非集中培训：对于在税局驻点2)现场要求培训的，可让税局驻点人员进行培训。</w:t>
                  </w:r>
                </w:p>
                <w:p w:rsidR="000F3D32" w:rsidRPr="00275906" w:rsidRDefault="00301A16" w:rsidP="00DF5A2A">
                  <w:pPr>
                    <w:spacing w:line="520" w:lineRule="exact"/>
                    <w:ind w:firstLineChars="16" w:firstLine="34"/>
                    <w:rPr>
                      <w:rFonts w:ascii="宋体" w:hAnsi="宋体"/>
                    </w:rPr>
                  </w:pPr>
                  <w:r w:rsidRPr="00275906">
                    <w:rPr>
                      <w:rFonts w:ascii="宋体" w:hAnsi="宋体" w:hint="eastAsia"/>
                    </w:rPr>
                    <w:t>3)相关记录：培训登记表、培训满意度调查表。</w:t>
                  </w:r>
                </w:p>
                <w:p w:rsidR="000F3D32" w:rsidRPr="00275906" w:rsidRDefault="00301A16">
                  <w:pPr>
                    <w:spacing w:line="520" w:lineRule="exact"/>
                    <w:ind w:firstLineChars="16" w:firstLine="34"/>
                    <w:rPr>
                      <w:rFonts w:ascii="宋体" w:hAnsi="宋体"/>
                    </w:rPr>
                  </w:pPr>
                  <w:r w:rsidRPr="00275906">
                    <w:rPr>
                      <w:rFonts w:ascii="宋体" w:hAnsi="宋体"/>
                      <w:b/>
                    </w:rPr>
                    <w:t>3</w:t>
                  </w:r>
                  <w:r w:rsidRPr="00275906">
                    <w:rPr>
                      <w:rFonts w:ascii="宋体" w:hAnsi="宋体" w:hint="eastAsia"/>
                      <w:b/>
                    </w:rPr>
                    <w:t>、电话培训</w:t>
                  </w:r>
                  <w:r w:rsidRPr="00275906">
                    <w:rPr>
                      <w:rFonts w:ascii="宋体" w:hAnsi="宋体" w:hint="eastAsia"/>
                    </w:rPr>
                    <w:t>：对于未设立咨询窗口的，</w:t>
                  </w:r>
                  <w:r w:rsidRPr="00275906">
                    <w:rPr>
                      <w:rFonts w:ascii="宋体" w:hAnsi="宋体" w:hint="eastAsia"/>
                    </w:rPr>
                    <w:lastRenderedPageBreak/>
                    <w:t>应开通电话培训服务，提供</w:t>
                  </w:r>
                  <w:r w:rsidRPr="00275906">
                    <w:rPr>
                      <w:rFonts w:ascii="宋体" w:hAnsi="宋体"/>
                    </w:rPr>
                    <w:t>7*24</w:t>
                  </w:r>
                  <w:r w:rsidRPr="00275906">
                    <w:rPr>
                      <w:rFonts w:ascii="宋体" w:hAnsi="宋体" w:hint="eastAsia"/>
                    </w:rPr>
                    <w:t>小时实时响应支持，并将在</w:t>
                  </w:r>
                  <w:r w:rsidRPr="00275906">
                    <w:rPr>
                      <w:rFonts w:ascii="宋体" w:hAnsi="宋体"/>
                    </w:rPr>
                    <w:t>24</w:t>
                  </w:r>
                  <w:r w:rsidRPr="00275906">
                    <w:rPr>
                      <w:rFonts w:ascii="宋体" w:hAnsi="宋体" w:hint="eastAsia"/>
                    </w:rPr>
                    <w:t>小时响应时间内提供保修、维护等技术服务。</w:t>
                  </w:r>
                </w:p>
                <w:p w:rsidR="000F3D32" w:rsidRPr="00275906" w:rsidRDefault="00301A16">
                  <w:pPr>
                    <w:spacing w:line="520" w:lineRule="exact"/>
                    <w:ind w:firstLineChars="16" w:firstLine="34"/>
                    <w:rPr>
                      <w:rFonts w:ascii="宋体" w:hAnsi="宋体"/>
                    </w:rPr>
                  </w:pPr>
                  <w:r w:rsidRPr="00275906">
                    <w:rPr>
                      <w:rFonts w:ascii="宋体" w:hAnsi="宋体"/>
                      <w:b/>
                    </w:rPr>
                    <w:t>4</w:t>
                  </w:r>
                  <w:r w:rsidRPr="00275906">
                    <w:rPr>
                      <w:rFonts w:ascii="宋体" w:hAnsi="宋体" w:hint="eastAsia"/>
                      <w:b/>
                    </w:rPr>
                    <w:t>、视频培训</w:t>
                  </w:r>
                  <w:r w:rsidRPr="00275906">
                    <w:rPr>
                      <w:rFonts w:ascii="宋体" w:hAnsi="宋体" w:hint="eastAsia"/>
                    </w:rPr>
                    <w:t>：当软件发生更新，操作上出现新的内容，要提供多种渠道进行视频培训，例如官网、微信公众号、现场视频培训等，方便企业随时随地学习增值税发票选择确认平台。</w:t>
                  </w:r>
                </w:p>
              </w:tc>
            </w:tr>
            <w:tr w:rsidR="000F3D32" w:rsidRPr="00275906">
              <w:trPr>
                <w:trHeight w:val="90"/>
              </w:trPr>
              <w:tc>
                <w:tcPr>
                  <w:tcW w:w="846" w:type="dxa"/>
                  <w:vMerge/>
                  <w:vAlign w:val="center"/>
                </w:tcPr>
                <w:p w:rsidR="000F3D32" w:rsidRPr="00275906" w:rsidRDefault="000F3D32">
                  <w:pPr>
                    <w:spacing w:line="520" w:lineRule="exact"/>
                    <w:ind w:firstLineChars="200" w:firstLine="420"/>
                    <w:rPr>
                      <w:rFonts w:ascii="宋体" w:hAnsi="宋体"/>
                    </w:rPr>
                  </w:pPr>
                </w:p>
              </w:tc>
              <w:tc>
                <w:tcPr>
                  <w:tcW w:w="1134" w:type="dxa"/>
                  <w:vAlign w:val="center"/>
                </w:tcPr>
                <w:p w:rsidR="000F3D32" w:rsidRPr="00275906" w:rsidRDefault="00301A16">
                  <w:pPr>
                    <w:spacing w:line="520" w:lineRule="exact"/>
                    <w:rPr>
                      <w:rFonts w:ascii="宋体" w:hAnsi="宋体"/>
                    </w:rPr>
                  </w:pPr>
                  <w:r w:rsidRPr="00275906">
                    <w:rPr>
                      <w:rFonts w:ascii="宋体" w:hAnsi="宋体"/>
                    </w:rPr>
                    <w:t>咨询服务</w:t>
                  </w:r>
                </w:p>
              </w:tc>
              <w:tc>
                <w:tcPr>
                  <w:tcW w:w="3748" w:type="dxa"/>
                  <w:vAlign w:val="center"/>
                </w:tcPr>
                <w:p w:rsidR="000F3D32" w:rsidRPr="00275906" w:rsidRDefault="00301A16">
                  <w:pPr>
                    <w:spacing w:line="520" w:lineRule="exact"/>
                    <w:ind w:firstLineChars="16" w:firstLine="34"/>
                    <w:rPr>
                      <w:rFonts w:ascii="宋体" w:hAnsi="宋体"/>
                    </w:rPr>
                  </w:pPr>
                  <w:r w:rsidRPr="00275906">
                    <w:rPr>
                      <w:rFonts w:ascii="宋体" w:hAnsi="宋体"/>
                      <w:b/>
                    </w:rPr>
                    <w:t>1</w:t>
                  </w:r>
                  <w:r w:rsidRPr="00275906">
                    <w:rPr>
                      <w:rFonts w:ascii="宋体" w:hAnsi="宋体" w:hint="eastAsia"/>
                      <w:b/>
                    </w:rPr>
                    <w:t>、现场咨询服务</w:t>
                  </w:r>
                  <w:r w:rsidRPr="00275906">
                    <w:rPr>
                      <w:rFonts w:ascii="宋体" w:hAnsi="宋体" w:hint="eastAsia"/>
                    </w:rPr>
                    <w:t>：针对于新申请使用查询平台以及前往税局咨询查询平台使用的纳税人，税局驻点人员可以提供一对一现场咨询服务，实现查询平台用户服务全覆盖。</w:t>
                  </w:r>
                </w:p>
                <w:p w:rsidR="000F3D32" w:rsidRPr="00275906" w:rsidRDefault="00301A16">
                  <w:pPr>
                    <w:spacing w:line="520" w:lineRule="exact"/>
                    <w:rPr>
                      <w:rFonts w:ascii="宋体" w:hAnsi="宋体"/>
                    </w:rPr>
                  </w:pPr>
                  <w:r w:rsidRPr="00275906">
                    <w:rPr>
                      <w:rFonts w:ascii="宋体" w:hAnsi="宋体"/>
                      <w:b/>
                    </w:rPr>
                    <w:t>2</w:t>
                  </w:r>
                  <w:r w:rsidRPr="00275906">
                    <w:rPr>
                      <w:rFonts w:ascii="宋体" w:hAnsi="宋体" w:hint="eastAsia"/>
                      <w:b/>
                    </w:rPr>
                    <w:t>、电话咨询</w:t>
                  </w:r>
                  <w:r w:rsidRPr="00275906">
                    <w:rPr>
                      <w:rFonts w:ascii="宋体" w:hAnsi="宋体" w:hint="eastAsia"/>
                    </w:rPr>
                    <w:t>：对于未设立咨询窗口的，应开通电话咨询服务，提供</w:t>
                  </w:r>
                  <w:r w:rsidRPr="00275906">
                    <w:rPr>
                      <w:rFonts w:ascii="宋体" w:hAnsi="宋体"/>
                    </w:rPr>
                    <w:t>7*24</w:t>
                  </w:r>
                  <w:r w:rsidRPr="00275906">
                    <w:rPr>
                      <w:rFonts w:ascii="宋体" w:hAnsi="宋体" w:hint="eastAsia"/>
                    </w:rPr>
                    <w:t>小时实时响应支持，并将在</w:t>
                  </w:r>
                  <w:r w:rsidRPr="00275906">
                    <w:rPr>
                      <w:rFonts w:ascii="宋体" w:hAnsi="宋体"/>
                    </w:rPr>
                    <w:t>24</w:t>
                  </w:r>
                  <w:r w:rsidRPr="00275906">
                    <w:rPr>
                      <w:rFonts w:ascii="宋体" w:hAnsi="宋体" w:hint="eastAsia"/>
                    </w:rPr>
                    <w:t>小时响应时间内提供保修、维护等技术服务。</w:t>
                  </w:r>
                </w:p>
                <w:p w:rsidR="000F3D32" w:rsidRPr="00275906" w:rsidRDefault="00301A16">
                  <w:pPr>
                    <w:spacing w:line="520" w:lineRule="exact"/>
                    <w:rPr>
                      <w:rFonts w:ascii="宋体" w:hAnsi="宋体"/>
                    </w:rPr>
                  </w:pPr>
                  <w:r w:rsidRPr="00275906">
                    <w:rPr>
                      <w:rFonts w:ascii="宋体" w:hAnsi="宋体" w:hint="eastAsia"/>
                    </w:rPr>
                    <w:t>3、</w:t>
                  </w:r>
                  <w:r w:rsidRPr="00275906">
                    <w:rPr>
                      <w:rFonts w:ascii="宋体" w:hAnsi="宋体"/>
                    </w:rPr>
                    <w:t>中标人为纳税人提供7*24小时咨询服务过程中，应对服务情况进行记录，记录包含但不限于客户信息管理、电话录音、数据统计（呼出、呼入及接通率）、客户满意度调查记录（语音按键选择评价）</w:t>
                  </w:r>
                  <w:r w:rsidRPr="00275906">
                    <w:rPr>
                      <w:rFonts w:ascii="宋体" w:hAnsi="宋体" w:hint="eastAsia"/>
                      <w:b/>
                      <w:u w:val="single"/>
                    </w:rPr>
                    <w:t>【</w:t>
                  </w:r>
                  <w:r w:rsidRPr="00275906">
                    <w:rPr>
                      <w:rFonts w:ascii="宋体" w:hAnsi="宋体"/>
                      <w:b/>
                      <w:u w:val="single"/>
                    </w:rPr>
                    <w:t>相关记录：客户咨询问题记录、客户满意度评价记录</w:t>
                  </w:r>
                  <w:r w:rsidRPr="00275906">
                    <w:rPr>
                      <w:rFonts w:ascii="宋体" w:hAnsi="宋体" w:hint="eastAsia"/>
                      <w:b/>
                      <w:u w:val="single"/>
                    </w:rPr>
                    <w:t>】</w:t>
                  </w:r>
                  <w:r w:rsidRPr="00275906">
                    <w:rPr>
                      <w:rFonts w:ascii="宋体" w:hAnsi="宋体"/>
                    </w:rPr>
                    <w:t>。</w:t>
                  </w:r>
                </w:p>
              </w:tc>
            </w:tr>
            <w:tr w:rsidR="000F3D32" w:rsidRPr="00275906">
              <w:trPr>
                <w:trHeight w:val="983"/>
              </w:trPr>
              <w:tc>
                <w:tcPr>
                  <w:tcW w:w="846" w:type="dxa"/>
                  <w:vMerge/>
                  <w:vAlign w:val="center"/>
                </w:tcPr>
                <w:p w:rsidR="000F3D32" w:rsidRPr="00275906" w:rsidRDefault="000F3D32">
                  <w:pPr>
                    <w:spacing w:line="520" w:lineRule="exact"/>
                    <w:ind w:firstLineChars="200" w:firstLine="420"/>
                    <w:rPr>
                      <w:rFonts w:ascii="宋体" w:hAnsi="宋体"/>
                    </w:rPr>
                  </w:pPr>
                </w:p>
              </w:tc>
              <w:tc>
                <w:tcPr>
                  <w:tcW w:w="1134" w:type="dxa"/>
                  <w:vAlign w:val="center"/>
                </w:tcPr>
                <w:p w:rsidR="000F3D32" w:rsidRPr="00275906" w:rsidRDefault="00301A16">
                  <w:pPr>
                    <w:spacing w:line="520" w:lineRule="exact"/>
                    <w:rPr>
                      <w:rFonts w:ascii="宋体" w:hAnsi="宋体"/>
                    </w:rPr>
                  </w:pPr>
                  <w:r w:rsidRPr="00275906">
                    <w:rPr>
                      <w:rFonts w:ascii="宋体" w:hAnsi="宋体"/>
                    </w:rPr>
                    <w:t>推广服务</w:t>
                  </w:r>
                </w:p>
              </w:tc>
              <w:tc>
                <w:tcPr>
                  <w:tcW w:w="3748" w:type="dxa"/>
                  <w:vAlign w:val="center"/>
                </w:tcPr>
                <w:p w:rsidR="000F3D32" w:rsidRPr="00275906" w:rsidRDefault="00301A16">
                  <w:pPr>
                    <w:spacing w:line="520" w:lineRule="exact"/>
                    <w:ind w:firstLineChars="16" w:firstLine="34"/>
                    <w:rPr>
                      <w:rFonts w:ascii="宋体" w:hAnsi="宋体"/>
                    </w:rPr>
                  </w:pPr>
                  <w:r w:rsidRPr="00275906">
                    <w:rPr>
                      <w:rFonts w:ascii="宋体" w:hAnsi="宋体"/>
                      <w:b/>
                    </w:rPr>
                    <w:t>1</w:t>
                  </w:r>
                  <w:r w:rsidRPr="00275906">
                    <w:rPr>
                      <w:rFonts w:ascii="宋体" w:hAnsi="宋体" w:hint="eastAsia"/>
                      <w:b/>
                    </w:rPr>
                    <w:t>、能提供增值税发票选择确认平台推广服务</w:t>
                  </w:r>
                  <w:r w:rsidRPr="00275906">
                    <w:rPr>
                      <w:rFonts w:ascii="宋体" w:hAnsi="宋体" w:hint="eastAsia"/>
                    </w:rPr>
                    <w:t>：选择确认平台可通过开票系统</w:t>
                  </w:r>
                  <w:r w:rsidRPr="00275906">
                    <w:rPr>
                      <w:rFonts w:ascii="宋体" w:hAnsi="宋体" w:hint="eastAsia"/>
                    </w:rPr>
                    <w:lastRenderedPageBreak/>
                    <w:t>弹窗进行推广，选择确认平台的推广可以使纳税人清楚的了解到方便、快捷的认证方式，减少纳税人到办税厅进行发票认证工作，切实落实减轻纳税人负担。</w:t>
                  </w:r>
                </w:p>
              </w:tc>
            </w:tr>
            <w:tr w:rsidR="000F3D32" w:rsidRPr="00275906">
              <w:trPr>
                <w:trHeight w:val="2048"/>
              </w:trPr>
              <w:tc>
                <w:tcPr>
                  <w:tcW w:w="846" w:type="dxa"/>
                  <w:vMerge/>
                  <w:vAlign w:val="center"/>
                </w:tcPr>
                <w:p w:rsidR="000F3D32" w:rsidRPr="00275906" w:rsidRDefault="000F3D32">
                  <w:pPr>
                    <w:spacing w:line="520" w:lineRule="exact"/>
                    <w:ind w:firstLineChars="200" w:firstLine="420"/>
                    <w:rPr>
                      <w:rFonts w:ascii="宋体" w:hAnsi="宋体"/>
                    </w:rPr>
                  </w:pPr>
                </w:p>
              </w:tc>
              <w:tc>
                <w:tcPr>
                  <w:tcW w:w="1134" w:type="dxa"/>
                  <w:vAlign w:val="center"/>
                </w:tcPr>
                <w:p w:rsidR="000F3D32" w:rsidRPr="00275906" w:rsidRDefault="00301A16">
                  <w:pPr>
                    <w:spacing w:line="520" w:lineRule="exact"/>
                    <w:rPr>
                      <w:rFonts w:ascii="宋体" w:hAnsi="宋体"/>
                    </w:rPr>
                  </w:pPr>
                  <w:r w:rsidRPr="00275906">
                    <w:rPr>
                      <w:rFonts w:ascii="宋体" w:hAnsi="宋体"/>
                    </w:rPr>
                    <w:t>服务响应</w:t>
                  </w:r>
                </w:p>
              </w:tc>
              <w:tc>
                <w:tcPr>
                  <w:tcW w:w="3748" w:type="dxa"/>
                  <w:vAlign w:val="center"/>
                </w:tcPr>
                <w:p w:rsidR="000F3D32" w:rsidRPr="00275906" w:rsidRDefault="00301A16">
                  <w:pPr>
                    <w:spacing w:line="520" w:lineRule="exact"/>
                    <w:ind w:firstLineChars="16" w:firstLine="34"/>
                    <w:rPr>
                      <w:rFonts w:ascii="宋体" w:hAnsi="宋体"/>
                    </w:rPr>
                  </w:pPr>
                  <w:r w:rsidRPr="00275906">
                    <w:rPr>
                      <w:rFonts w:ascii="宋体" w:hAnsi="宋体"/>
                      <w:b/>
                    </w:rPr>
                    <w:t>1</w:t>
                  </w:r>
                  <w:r w:rsidRPr="00275906">
                    <w:rPr>
                      <w:rFonts w:ascii="宋体" w:hAnsi="宋体" w:hint="eastAsia"/>
                      <w:b/>
                    </w:rPr>
                    <w:t>、增值税发票选择确认平台安装</w:t>
                  </w:r>
                  <w:r w:rsidRPr="00275906">
                    <w:rPr>
                      <w:rFonts w:ascii="宋体" w:hAnsi="宋体" w:hint="eastAsia"/>
                    </w:rPr>
                    <w:t>：满足安装条件的纳税人企业提出安装需求后，服务单位应在</w:t>
                  </w:r>
                  <w:r w:rsidRPr="00275906">
                    <w:rPr>
                      <w:rFonts w:ascii="宋体" w:hAnsi="宋体"/>
                    </w:rPr>
                    <w:t>1</w:t>
                  </w:r>
                  <w:r w:rsidRPr="00275906">
                    <w:rPr>
                      <w:rFonts w:ascii="宋体" w:hAnsi="宋体" w:hint="eastAsia"/>
                    </w:rPr>
                    <w:t>个工作日内完成安装工作。</w:t>
                  </w:r>
                </w:p>
                <w:p w:rsidR="000F3D32" w:rsidRPr="00275906" w:rsidRDefault="00301A16">
                  <w:pPr>
                    <w:spacing w:line="520" w:lineRule="exact"/>
                    <w:ind w:firstLineChars="16" w:firstLine="34"/>
                    <w:rPr>
                      <w:rFonts w:ascii="宋体" w:hAnsi="宋体"/>
                    </w:rPr>
                  </w:pPr>
                  <w:r w:rsidRPr="00275906">
                    <w:rPr>
                      <w:rFonts w:ascii="宋体" w:hAnsi="宋体"/>
                      <w:b/>
                    </w:rPr>
                    <w:t>2</w:t>
                  </w:r>
                  <w:r w:rsidRPr="00275906">
                    <w:rPr>
                      <w:rFonts w:ascii="宋体" w:hAnsi="宋体" w:hint="eastAsia"/>
                      <w:b/>
                    </w:rPr>
                    <w:t>、纳税人咨询</w:t>
                  </w:r>
                  <w:r w:rsidRPr="00275906">
                    <w:rPr>
                      <w:rFonts w:ascii="宋体" w:hAnsi="宋体" w:hint="eastAsia"/>
                    </w:rPr>
                    <w:t>：对于纳税人通过网络提出的技术问题、业务咨询问题、远程安装申请应在</w:t>
                  </w:r>
                  <w:r w:rsidRPr="00275906">
                    <w:rPr>
                      <w:rFonts w:ascii="宋体" w:hAnsi="宋体"/>
                    </w:rPr>
                    <w:t>2</w:t>
                  </w:r>
                  <w:r w:rsidRPr="00275906">
                    <w:rPr>
                      <w:rFonts w:ascii="宋体" w:hAnsi="宋体" w:hint="eastAsia"/>
                    </w:rPr>
                    <w:t>小时内做出回应。</w:t>
                  </w:r>
                </w:p>
                <w:p w:rsidR="000F3D32" w:rsidRPr="00275906" w:rsidRDefault="00301A16">
                  <w:pPr>
                    <w:spacing w:line="520" w:lineRule="exact"/>
                    <w:rPr>
                      <w:rFonts w:ascii="宋体" w:hAnsi="宋体"/>
                    </w:rPr>
                  </w:pPr>
                  <w:r w:rsidRPr="00275906">
                    <w:rPr>
                      <w:rFonts w:ascii="宋体" w:hAnsi="宋体"/>
                      <w:b/>
                    </w:rPr>
                    <w:t>3</w:t>
                  </w:r>
                  <w:r w:rsidRPr="00275906">
                    <w:rPr>
                      <w:rFonts w:ascii="宋体" w:hAnsi="宋体" w:hint="eastAsia"/>
                      <w:b/>
                    </w:rPr>
                    <w:t>、上门服务</w:t>
                  </w:r>
                  <w:r w:rsidRPr="00275906">
                    <w:rPr>
                      <w:rFonts w:ascii="宋体" w:hAnsi="宋体" w:hint="eastAsia"/>
                    </w:rPr>
                    <w:t>：对于电话或网络无法解决的问题，服务单位应提供上门维护，并在</w:t>
                  </w:r>
                  <w:r w:rsidRPr="00275906">
                    <w:rPr>
                      <w:rFonts w:ascii="宋体" w:hAnsi="宋体"/>
                    </w:rPr>
                    <w:t>8</w:t>
                  </w:r>
                  <w:r w:rsidRPr="00275906">
                    <w:rPr>
                      <w:rFonts w:ascii="宋体" w:hAnsi="宋体" w:hint="eastAsia"/>
                    </w:rPr>
                    <w:t>小时内做出响应，现场排除故障不超过</w:t>
                  </w:r>
                  <w:r w:rsidRPr="00275906">
                    <w:rPr>
                      <w:rFonts w:ascii="宋体" w:hAnsi="宋体"/>
                    </w:rPr>
                    <w:t>1</w:t>
                  </w:r>
                  <w:r w:rsidRPr="00275906">
                    <w:rPr>
                      <w:rFonts w:ascii="宋体" w:hAnsi="宋体" w:hint="eastAsia"/>
                    </w:rPr>
                    <w:t>个工作日。</w:t>
                  </w:r>
                </w:p>
              </w:tc>
            </w:tr>
          </w:tbl>
          <w:p w:rsidR="000F3D32" w:rsidRPr="00275906" w:rsidRDefault="00301A16">
            <w:pPr>
              <w:widowControl/>
              <w:spacing w:line="400" w:lineRule="exact"/>
              <w:rPr>
                <w:rFonts w:ascii="黑体" w:eastAsia="黑体" w:hAnsi="黑体"/>
                <w:b/>
              </w:rPr>
            </w:pPr>
            <w:r w:rsidRPr="00275906">
              <w:rPr>
                <w:rFonts w:ascii="宋体" w:hAnsi="宋体" w:hint="eastAsia"/>
                <w:szCs w:val="21"/>
              </w:rPr>
              <w:t>★</w:t>
            </w:r>
            <w:r w:rsidRPr="00275906">
              <w:rPr>
                <w:rFonts w:ascii="黑体" w:eastAsia="黑体" w:hAnsi="黑体" w:hint="eastAsia"/>
                <w:b/>
              </w:rPr>
              <w:t>四、供应商服务团队要求</w:t>
            </w:r>
          </w:p>
          <w:p w:rsidR="000F3D32" w:rsidRPr="00275906" w:rsidRDefault="00301A16">
            <w:pPr>
              <w:widowControl/>
              <w:spacing w:line="400" w:lineRule="exact"/>
              <w:rPr>
                <w:rFonts w:ascii="宋体" w:hAnsi="宋体"/>
                <w:szCs w:val="21"/>
              </w:rPr>
            </w:pPr>
            <w:r w:rsidRPr="00275906">
              <w:rPr>
                <w:rFonts w:ascii="宋体" w:hAnsi="宋体" w:hint="eastAsia"/>
                <w:szCs w:val="21"/>
              </w:rPr>
              <w:t>投标人为本项目服务配备的项目经理及服务团队满足：投标人拟投入本项目的技术人员不得低于50人。（</w:t>
            </w:r>
            <w:r w:rsidR="00DF5A2A" w:rsidRPr="00275906">
              <w:rPr>
                <w:rFonts w:ascii="宋体" w:hAnsi="宋体" w:hint="eastAsia"/>
                <w:szCs w:val="21"/>
              </w:rPr>
              <w:t>提供承诺函并加盖公章，同时承诺合同签订后为投入本项目的技术人员购买社保</w:t>
            </w:r>
            <w:r w:rsidRPr="00275906">
              <w:rPr>
                <w:rFonts w:ascii="宋体" w:hAnsi="宋体" w:hint="eastAsia"/>
                <w:szCs w:val="21"/>
              </w:rPr>
              <w:t>）。</w:t>
            </w:r>
          </w:p>
          <w:p w:rsidR="000F3D32" w:rsidRPr="00275906" w:rsidRDefault="00301A16">
            <w:pPr>
              <w:widowControl/>
              <w:spacing w:line="400" w:lineRule="exact"/>
              <w:rPr>
                <w:rFonts w:ascii="黑体" w:eastAsia="黑体" w:hAnsi="黑体"/>
                <w:b/>
              </w:rPr>
            </w:pPr>
            <w:r w:rsidRPr="00275906">
              <w:rPr>
                <w:rFonts w:ascii="宋体" w:hAnsi="宋体" w:hint="eastAsia"/>
                <w:szCs w:val="21"/>
              </w:rPr>
              <w:t>★</w:t>
            </w:r>
            <w:r w:rsidRPr="00275906">
              <w:rPr>
                <w:rFonts w:ascii="黑体" w:eastAsia="黑体" w:hAnsi="黑体" w:hint="eastAsia"/>
                <w:b/>
              </w:rPr>
              <w:t>五、结算方式及服务考核</w:t>
            </w:r>
          </w:p>
          <w:p w:rsidR="000F3D32" w:rsidRPr="00275906" w:rsidRDefault="00301A16">
            <w:pPr>
              <w:spacing w:line="520" w:lineRule="exact"/>
              <w:rPr>
                <w:rFonts w:ascii="黑体" w:eastAsia="黑体" w:hAnsi="黑体"/>
                <w:b/>
              </w:rPr>
            </w:pPr>
            <w:r w:rsidRPr="00275906">
              <w:rPr>
                <w:rFonts w:ascii="黑体" w:eastAsia="黑体" w:hAnsi="黑体" w:hint="eastAsia"/>
                <w:b/>
              </w:rPr>
              <w:t>1、结算方式：</w:t>
            </w:r>
            <w:r w:rsidRPr="00275906">
              <w:rPr>
                <w:rFonts w:ascii="宋体" w:hAnsi="宋体" w:hint="eastAsia"/>
              </w:rPr>
              <w:t>实际使用</w:t>
            </w:r>
            <w:r w:rsidRPr="00275906">
              <w:rPr>
                <w:rFonts w:ascii="宋体" w:hAnsi="宋体"/>
              </w:rPr>
              <w:t>增值税发票选择确认平台运维服务</w:t>
            </w:r>
            <w:r w:rsidRPr="00275906">
              <w:rPr>
                <w:rFonts w:ascii="宋体" w:hAnsi="宋体" w:hint="eastAsia"/>
              </w:rPr>
              <w:t>的税控盘</w:t>
            </w:r>
            <w:r w:rsidRPr="00275906">
              <w:rPr>
                <w:rFonts w:ascii="宋体" w:hAnsi="宋体"/>
              </w:rPr>
              <w:t>用户</w:t>
            </w:r>
            <w:r w:rsidRPr="00275906">
              <w:rPr>
                <w:rFonts w:ascii="宋体" w:hAnsi="宋体" w:hint="eastAsia"/>
              </w:rPr>
              <w:t>，每户按40元/年收取。税控盘总户数：6038户；结算总额=实际服务数*40（实际服务数超过总户数的，以总户数为实际服务数计，对超过的户数不予结算）</w:t>
            </w:r>
          </w:p>
          <w:p w:rsidR="000F3D32" w:rsidRPr="00275906" w:rsidRDefault="00301A16">
            <w:pPr>
              <w:spacing w:line="520" w:lineRule="exact"/>
              <w:rPr>
                <w:rFonts w:ascii="宋体" w:hAnsi="宋体"/>
              </w:rPr>
            </w:pPr>
            <w:r w:rsidRPr="00275906">
              <w:rPr>
                <w:rFonts w:ascii="黑体" w:eastAsia="黑体" w:hAnsi="黑体" w:hint="eastAsia"/>
                <w:b/>
              </w:rPr>
              <w:t>2、考核方式（验收方式）：</w:t>
            </w:r>
            <w:r w:rsidRPr="00275906">
              <w:rPr>
                <w:rFonts w:ascii="宋体" w:hAnsi="宋体"/>
              </w:rPr>
              <w:t>中标人需要提供培训、上门服务、咨询记录以备抽查，服务过程中满意度≥90%则全额结算服务费</w:t>
            </w:r>
            <w:r w:rsidRPr="00275906">
              <w:rPr>
                <w:rFonts w:ascii="宋体" w:hAnsi="宋体"/>
              </w:rPr>
              <w:lastRenderedPageBreak/>
              <w:t>用； 80%</w:t>
            </w:r>
            <w:r w:rsidRPr="00275906">
              <w:rPr>
                <w:rFonts w:ascii="宋体" w:hAnsi="宋体" w:hint="eastAsia"/>
              </w:rPr>
              <w:t>≤</w:t>
            </w:r>
            <w:r w:rsidRPr="00275906">
              <w:rPr>
                <w:rFonts w:ascii="宋体" w:hAnsi="宋体"/>
              </w:rPr>
              <w:t>满意度</w:t>
            </w:r>
            <w:r w:rsidRPr="00275906">
              <w:rPr>
                <w:rFonts w:ascii="宋体" w:hAnsi="宋体" w:hint="eastAsia"/>
              </w:rPr>
              <w:t>＜</w:t>
            </w:r>
            <w:r w:rsidRPr="00275906">
              <w:rPr>
                <w:rFonts w:ascii="宋体" w:hAnsi="宋体"/>
              </w:rPr>
              <w:t>90%的暂扣5%金额，</w:t>
            </w:r>
            <w:r w:rsidRPr="00275906">
              <w:rPr>
                <w:rFonts w:hint="eastAsia"/>
              </w:rPr>
              <w:t>达到</w:t>
            </w:r>
            <w:r w:rsidRPr="00275906">
              <w:rPr>
                <w:rFonts w:hint="eastAsia"/>
              </w:rPr>
              <w:t>90%</w:t>
            </w:r>
            <w:r w:rsidRPr="00275906">
              <w:rPr>
                <w:rFonts w:hint="eastAsia"/>
              </w:rPr>
              <w:t>后</w:t>
            </w:r>
            <w:r w:rsidRPr="00275906">
              <w:rPr>
                <w:rFonts w:ascii="宋体" w:hAnsi="宋体" w:hint="eastAsia"/>
              </w:rPr>
              <w:t>再</w:t>
            </w:r>
            <w:r w:rsidRPr="00275906">
              <w:rPr>
                <w:rFonts w:ascii="宋体" w:hAnsi="宋体"/>
              </w:rPr>
              <w:t>进行支付；满意度</w:t>
            </w:r>
            <w:r w:rsidRPr="00275906">
              <w:rPr>
                <w:rFonts w:ascii="宋体" w:hAnsi="宋体" w:hint="eastAsia"/>
              </w:rPr>
              <w:t>＜</w:t>
            </w:r>
            <w:r w:rsidRPr="00275906">
              <w:rPr>
                <w:rFonts w:ascii="宋体" w:hAnsi="宋体"/>
              </w:rPr>
              <w:t>80%的</w:t>
            </w:r>
            <w:r w:rsidRPr="00275906">
              <w:rPr>
                <w:rFonts w:ascii="宋体" w:hAnsi="宋体" w:hint="eastAsia"/>
              </w:rPr>
              <w:t>扣除</w:t>
            </w:r>
            <w:r w:rsidRPr="00275906">
              <w:rPr>
                <w:rFonts w:ascii="宋体" w:hAnsi="宋体"/>
              </w:rPr>
              <w:t>2%的结算金额。</w:t>
            </w:r>
            <w:r w:rsidRPr="00275906">
              <w:rPr>
                <w:rFonts w:ascii="宋体" w:hAnsi="宋体" w:hint="eastAsia"/>
              </w:rPr>
              <w:t>满意度参考每年纳税人满意度调查中“服务单位满意度”指标调查情况。</w:t>
            </w:r>
          </w:p>
        </w:tc>
      </w:tr>
      <w:tr w:rsidR="000F3D32" w:rsidRPr="00275906">
        <w:trPr>
          <w:trHeight w:val="20"/>
        </w:trPr>
        <w:tc>
          <w:tcPr>
            <w:tcW w:w="847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F3D32" w:rsidRPr="00275906" w:rsidRDefault="00301A16">
            <w:pPr>
              <w:spacing w:line="400" w:lineRule="exact"/>
              <w:rPr>
                <w:rFonts w:ascii="宋体" w:hAnsi="宋体"/>
                <w:szCs w:val="21"/>
              </w:rPr>
            </w:pPr>
            <w:r w:rsidRPr="00275906">
              <w:rPr>
                <w:rFonts w:ascii="宋体" w:hAnsi="宋体" w:hint="eastAsia"/>
                <w:szCs w:val="21"/>
              </w:rPr>
              <w:lastRenderedPageBreak/>
              <w:t>★二、商务条款（投标人商务响应表与售后服务承诺同一内容不相符的，以低计算）</w:t>
            </w:r>
          </w:p>
        </w:tc>
      </w:tr>
      <w:tr w:rsidR="000F3D32" w:rsidRPr="00275906">
        <w:trPr>
          <w:trHeight w:val="20"/>
        </w:trPr>
        <w:tc>
          <w:tcPr>
            <w:tcW w:w="1809"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szCs w:val="21"/>
              </w:rPr>
            </w:pPr>
            <w:r w:rsidRPr="00275906">
              <w:rPr>
                <w:rFonts w:ascii="宋体" w:hAnsi="宋体" w:hint="eastAsia"/>
                <w:szCs w:val="21"/>
              </w:rPr>
              <w:t>服务期及地点</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szCs w:val="21"/>
              </w:rPr>
            </w:pPr>
            <w:r w:rsidRPr="00275906">
              <w:rPr>
                <w:rFonts w:ascii="宋体" w:hAnsi="宋体" w:hint="eastAsia"/>
                <w:szCs w:val="21"/>
              </w:rPr>
              <w:t>1、服务期：自签订合同之日起1年。</w:t>
            </w:r>
          </w:p>
          <w:p w:rsidR="000F3D32" w:rsidRPr="00275906" w:rsidRDefault="00301A16">
            <w:pPr>
              <w:spacing w:line="400" w:lineRule="exact"/>
              <w:rPr>
                <w:rFonts w:ascii="宋体" w:hAnsi="宋体"/>
                <w:szCs w:val="21"/>
              </w:rPr>
            </w:pPr>
            <w:r w:rsidRPr="00275906">
              <w:rPr>
                <w:rFonts w:ascii="宋体" w:hAnsi="宋体" w:hint="eastAsia"/>
                <w:szCs w:val="21"/>
              </w:rPr>
              <w:t>2、服务地点：南宁市内采购人指定地点。</w:t>
            </w:r>
          </w:p>
        </w:tc>
      </w:tr>
      <w:tr w:rsidR="000F3D32" w:rsidRPr="00275906">
        <w:trPr>
          <w:trHeight w:val="20"/>
        </w:trPr>
        <w:tc>
          <w:tcPr>
            <w:tcW w:w="1809"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szCs w:val="21"/>
              </w:rPr>
            </w:pPr>
            <w:r w:rsidRPr="00275906">
              <w:rPr>
                <w:rFonts w:ascii="宋体" w:hAnsi="宋体" w:hint="eastAsia"/>
                <w:szCs w:val="21"/>
              </w:rPr>
              <w:t>验收标准、验收方法及方案</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szCs w:val="21"/>
              </w:rPr>
            </w:pPr>
            <w:r w:rsidRPr="00275906">
              <w:rPr>
                <w:rFonts w:ascii="宋体" w:hAnsi="宋体" w:hint="eastAsia"/>
                <w:szCs w:val="21"/>
              </w:rPr>
              <w:t>中标人提供的服务质量必须满足相关规定和要求，并经最终验收合格。</w:t>
            </w:r>
          </w:p>
        </w:tc>
      </w:tr>
      <w:tr w:rsidR="000F3D32" w:rsidRPr="00275906">
        <w:trPr>
          <w:trHeight w:val="20"/>
        </w:trPr>
        <w:tc>
          <w:tcPr>
            <w:tcW w:w="1809"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szCs w:val="21"/>
              </w:rPr>
            </w:pPr>
            <w:r w:rsidRPr="00275906">
              <w:rPr>
                <w:rFonts w:ascii="宋体" w:hAnsi="宋体" w:hint="eastAsia"/>
                <w:szCs w:val="21"/>
              </w:rPr>
              <w:t>付款条件</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szCs w:val="21"/>
              </w:rPr>
            </w:pPr>
            <w:r w:rsidRPr="00275906">
              <w:rPr>
                <w:rFonts w:asciiTheme="minorEastAsia" w:eastAsiaTheme="minorEastAsia" w:hAnsiTheme="minorEastAsia" w:hint="eastAsia"/>
                <w:bCs/>
              </w:rPr>
              <w:t>本项目合同金额按季度支付，每季度终了15个工作日内根据服务工作完成和考核情况支付。在每次支付合同前，乙方首先开具等额发票给甲方，否则支付顺延引起的责任由乙方承担。</w:t>
            </w:r>
          </w:p>
        </w:tc>
      </w:tr>
      <w:tr w:rsidR="000F3D32" w:rsidRPr="00275906">
        <w:trPr>
          <w:trHeight w:val="20"/>
        </w:trPr>
        <w:tc>
          <w:tcPr>
            <w:tcW w:w="8472" w:type="dxa"/>
            <w:gridSpan w:val="4"/>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szCs w:val="21"/>
              </w:rPr>
            </w:pPr>
            <w:r w:rsidRPr="00275906">
              <w:rPr>
                <w:rFonts w:ascii="宋体" w:hAnsi="宋体" w:hint="eastAsia"/>
                <w:szCs w:val="21"/>
              </w:rPr>
              <w:t>三、其他说明及要求</w:t>
            </w:r>
          </w:p>
        </w:tc>
      </w:tr>
      <w:tr w:rsidR="000F3D32" w:rsidRPr="00275906">
        <w:trPr>
          <w:trHeight w:val="20"/>
        </w:trPr>
        <w:tc>
          <w:tcPr>
            <w:tcW w:w="1809"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cs="宋体"/>
                <w:szCs w:val="21"/>
              </w:rPr>
            </w:pPr>
            <w:r w:rsidRPr="00275906">
              <w:rPr>
                <w:rFonts w:ascii="宋体" w:hAnsi="宋体" w:hint="eastAsia"/>
                <w:szCs w:val="21"/>
              </w:rPr>
              <w:t>参考</w:t>
            </w:r>
            <w:r w:rsidRPr="00275906">
              <w:rPr>
                <w:rFonts w:ascii="宋体" w:hAnsi="宋体"/>
                <w:szCs w:val="21"/>
              </w:rPr>
              <w:t>品牌</w:t>
            </w:r>
            <w:r w:rsidRPr="00275906">
              <w:rPr>
                <w:rFonts w:ascii="宋体" w:hAnsi="宋体" w:hint="eastAsia"/>
                <w:szCs w:val="21"/>
              </w:rPr>
              <w:t>及</w:t>
            </w:r>
            <w:r w:rsidRPr="00275906">
              <w:rPr>
                <w:rFonts w:ascii="宋体" w:hAnsi="宋体"/>
                <w:szCs w:val="21"/>
              </w:rPr>
              <w:t>型号规格</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jc w:val="left"/>
              <w:rPr>
                <w:rFonts w:ascii="宋体" w:hAnsi="宋体"/>
                <w:szCs w:val="21"/>
              </w:rPr>
            </w:pPr>
            <w:r w:rsidRPr="00275906">
              <w:rPr>
                <w:rFonts w:ascii="宋体" w:hAnsi="宋体" w:hint="eastAsia"/>
                <w:szCs w:val="21"/>
              </w:rPr>
              <w:t>无</w:t>
            </w:r>
          </w:p>
        </w:tc>
      </w:tr>
      <w:tr w:rsidR="000F3D32" w:rsidRPr="00275906">
        <w:trPr>
          <w:trHeight w:val="20"/>
        </w:trPr>
        <w:tc>
          <w:tcPr>
            <w:tcW w:w="1809"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cs="宋体"/>
                <w:szCs w:val="21"/>
              </w:rPr>
            </w:pPr>
            <w:r w:rsidRPr="00275906">
              <w:rPr>
                <w:rFonts w:ascii="宋体" w:hAnsi="宋体" w:cs="宋体" w:hint="eastAsia"/>
                <w:szCs w:val="21"/>
              </w:rPr>
              <w:t>为落实政府采购政策需满足的要求</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jc w:val="left"/>
              <w:rPr>
                <w:rFonts w:ascii="宋体" w:hAnsi="宋体"/>
                <w:szCs w:val="21"/>
              </w:rPr>
            </w:pPr>
            <w:r w:rsidRPr="00275906">
              <w:rPr>
                <w:rFonts w:ascii="宋体" w:hAnsi="宋体" w:hint="eastAsia"/>
                <w:szCs w:val="21"/>
              </w:rPr>
              <w:t>详见采购需求及评标办法</w:t>
            </w:r>
          </w:p>
        </w:tc>
      </w:tr>
      <w:tr w:rsidR="000F3D32" w:rsidRPr="00275906">
        <w:trPr>
          <w:trHeight w:val="20"/>
        </w:trPr>
        <w:tc>
          <w:tcPr>
            <w:tcW w:w="1809"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rPr>
                <w:rFonts w:ascii="宋体" w:hAnsi="宋体" w:cs="宋体"/>
                <w:szCs w:val="21"/>
              </w:rPr>
            </w:pPr>
            <w:r w:rsidRPr="00275906">
              <w:rPr>
                <w:rFonts w:ascii="宋体" w:hAnsi="宋体" w:hint="eastAsia"/>
                <w:szCs w:val="21"/>
              </w:rPr>
              <w:t>规范标准</w:t>
            </w:r>
          </w:p>
        </w:tc>
        <w:tc>
          <w:tcPr>
            <w:tcW w:w="6663" w:type="dxa"/>
            <w:gridSpan w:val="2"/>
            <w:tcBorders>
              <w:top w:val="single" w:sz="4" w:space="0" w:color="auto"/>
              <w:left w:val="single" w:sz="4" w:space="0" w:color="auto"/>
              <w:bottom w:val="single" w:sz="4" w:space="0" w:color="auto"/>
              <w:right w:val="single" w:sz="4" w:space="0" w:color="auto"/>
            </w:tcBorders>
            <w:vAlign w:val="center"/>
          </w:tcPr>
          <w:p w:rsidR="000F3D32" w:rsidRPr="00275906" w:rsidRDefault="00301A16">
            <w:pPr>
              <w:spacing w:line="400" w:lineRule="exact"/>
              <w:jc w:val="left"/>
              <w:rPr>
                <w:rFonts w:ascii="宋体" w:hAnsi="宋体"/>
                <w:szCs w:val="21"/>
              </w:rPr>
            </w:pPr>
            <w:r w:rsidRPr="00275906">
              <w:rPr>
                <w:rFonts w:ascii="宋体" w:hAnsi="宋体" w:hint="eastAsia"/>
                <w:szCs w:val="21"/>
              </w:rPr>
              <w:t>执行现行的强制执行的国家、行业、地方标准</w:t>
            </w:r>
          </w:p>
        </w:tc>
      </w:tr>
    </w:tbl>
    <w:p w:rsidR="000F3D32" w:rsidRPr="00275906" w:rsidRDefault="000F3D32"/>
    <w:sectPr w:rsidR="000F3D32" w:rsidRPr="00275906" w:rsidSect="000F3D32">
      <w:footerReference w:type="default" r:id="rId8"/>
      <w:pgSz w:w="11906" w:h="16838"/>
      <w:pgMar w:top="1440" w:right="1800" w:bottom="1440" w:left="1800" w:header="851" w:footer="992" w:gutter="0"/>
      <w:cols w:space="425"/>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4D6C7575" w15:done="0"/>
  <w15:commentEx w15:paraId="1BC206C2" w15:done="0"/>
  <w15:commentEx w15:paraId="44821A34" w15:done="0"/>
  <w15:commentEx w15:paraId="128E3449" w15:done="0"/>
  <w15:commentEx w15:paraId="23845C05"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04B1" w:rsidRDefault="005D04B1" w:rsidP="000F3D32">
      <w:r>
        <w:separator/>
      </w:r>
    </w:p>
  </w:endnote>
  <w:endnote w:type="continuationSeparator" w:id="1">
    <w:p w:rsidR="005D04B1" w:rsidRDefault="005D04B1" w:rsidP="000F3D3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altName w:val="Calibri"/>
    <w:charset w:val="00"/>
    <w:family w:val="swiss"/>
    <w:pitch w:val="variable"/>
    <w:sig w:usb0="00000001" w:usb1="4000207B" w:usb2="00000000" w:usb3="00000000" w:csb0="0000019F" w:csb1="00000000"/>
  </w:font>
  <w:font w:name="Courier New">
    <w:panose1 w:val="02070309020205020404"/>
    <w:charset w:val="00"/>
    <w:family w:val="modern"/>
    <w:pitch w:val="fixed"/>
    <w:sig w:usb0="E0002AFF" w:usb1="C0007843" w:usb2="00000009" w:usb3="00000000" w:csb0="000001FF" w:csb1="00000000"/>
  </w:font>
  <w:font w:name="MingLiU_HKSCS">
    <w:panose1 w:val="02020500000000000000"/>
    <w:charset w:val="88"/>
    <w:family w:val="roman"/>
    <w:pitch w:val="variable"/>
    <w:sig w:usb0="A00002FF" w:usb1="3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3217098"/>
    </w:sdtPr>
    <w:sdtContent>
      <w:p w:rsidR="000C5675" w:rsidRDefault="00FE16DC">
        <w:pPr>
          <w:pStyle w:val="a7"/>
          <w:jc w:val="center"/>
        </w:pPr>
        <w:r w:rsidRPr="00FE16DC">
          <w:fldChar w:fldCharType="begin"/>
        </w:r>
        <w:r w:rsidR="000C5675">
          <w:instrText xml:space="preserve"> PAGE   \* MERGEFORMAT </w:instrText>
        </w:r>
        <w:r w:rsidRPr="00FE16DC">
          <w:fldChar w:fldCharType="separate"/>
        </w:r>
        <w:r w:rsidR="00F43F98" w:rsidRPr="00F43F98">
          <w:rPr>
            <w:noProof/>
            <w:lang w:val="zh-CN"/>
          </w:rPr>
          <w:t>5</w:t>
        </w:r>
        <w:r>
          <w:rPr>
            <w:lang w:val="zh-CN"/>
          </w:rPr>
          <w:fldChar w:fldCharType="end"/>
        </w:r>
      </w:p>
    </w:sdtContent>
  </w:sdt>
  <w:p w:rsidR="000C5675" w:rsidRDefault="000C5675">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04B1" w:rsidRDefault="005D04B1" w:rsidP="000F3D32">
      <w:r>
        <w:separator/>
      </w:r>
    </w:p>
  </w:footnote>
  <w:footnote w:type="continuationSeparator" w:id="1">
    <w:p w:rsidR="005D04B1" w:rsidRDefault="005D04B1" w:rsidP="000F3D32">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微软用户">
    <w15:presenceInfo w15:providerId="None" w15:userId="微软用户"/>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hideSpellingErrors/>
  <w:defaultTabStop w:val="420"/>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633AB"/>
    <w:rsid w:val="00012832"/>
    <w:rsid w:val="0001336D"/>
    <w:rsid w:val="00016B44"/>
    <w:rsid w:val="00020070"/>
    <w:rsid w:val="000509EE"/>
    <w:rsid w:val="000558B2"/>
    <w:rsid w:val="000564F6"/>
    <w:rsid w:val="00062AD8"/>
    <w:rsid w:val="0007295A"/>
    <w:rsid w:val="00075CBA"/>
    <w:rsid w:val="0007647D"/>
    <w:rsid w:val="000B1548"/>
    <w:rsid w:val="000B1FF1"/>
    <w:rsid w:val="000B5D1C"/>
    <w:rsid w:val="000C4290"/>
    <w:rsid w:val="000C4A95"/>
    <w:rsid w:val="000C5675"/>
    <w:rsid w:val="000F3D32"/>
    <w:rsid w:val="001044FC"/>
    <w:rsid w:val="00137EFE"/>
    <w:rsid w:val="00152180"/>
    <w:rsid w:val="001606D6"/>
    <w:rsid w:val="001827CA"/>
    <w:rsid w:val="001A5480"/>
    <w:rsid w:val="001C339A"/>
    <w:rsid w:val="001D4903"/>
    <w:rsid w:val="001E528C"/>
    <w:rsid w:val="001F0C9C"/>
    <w:rsid w:val="001F764F"/>
    <w:rsid w:val="00247BD3"/>
    <w:rsid w:val="00255583"/>
    <w:rsid w:val="002640D9"/>
    <w:rsid w:val="00275906"/>
    <w:rsid w:val="002C0874"/>
    <w:rsid w:val="002C1E89"/>
    <w:rsid w:val="002C249D"/>
    <w:rsid w:val="002D171D"/>
    <w:rsid w:val="002D73D6"/>
    <w:rsid w:val="00301A16"/>
    <w:rsid w:val="003201B0"/>
    <w:rsid w:val="00321C7A"/>
    <w:rsid w:val="00323F59"/>
    <w:rsid w:val="0032744C"/>
    <w:rsid w:val="0032765E"/>
    <w:rsid w:val="0033409C"/>
    <w:rsid w:val="003532D1"/>
    <w:rsid w:val="0038077C"/>
    <w:rsid w:val="00381CFF"/>
    <w:rsid w:val="00384D8D"/>
    <w:rsid w:val="00387FDD"/>
    <w:rsid w:val="00392C3F"/>
    <w:rsid w:val="003A517F"/>
    <w:rsid w:val="003B4E73"/>
    <w:rsid w:val="003D5618"/>
    <w:rsid w:val="003E3434"/>
    <w:rsid w:val="003F6FC1"/>
    <w:rsid w:val="00407CC0"/>
    <w:rsid w:val="00417A1A"/>
    <w:rsid w:val="004308BA"/>
    <w:rsid w:val="004310E1"/>
    <w:rsid w:val="0043490C"/>
    <w:rsid w:val="00453623"/>
    <w:rsid w:val="004B551C"/>
    <w:rsid w:val="004D1449"/>
    <w:rsid w:val="004D2328"/>
    <w:rsid w:val="0050021F"/>
    <w:rsid w:val="0051433A"/>
    <w:rsid w:val="005170E8"/>
    <w:rsid w:val="00530E57"/>
    <w:rsid w:val="00532910"/>
    <w:rsid w:val="00534231"/>
    <w:rsid w:val="0058376C"/>
    <w:rsid w:val="00583DAE"/>
    <w:rsid w:val="005879BA"/>
    <w:rsid w:val="00596AC0"/>
    <w:rsid w:val="005D04B1"/>
    <w:rsid w:val="005D3A74"/>
    <w:rsid w:val="005E2BA9"/>
    <w:rsid w:val="00603995"/>
    <w:rsid w:val="00636BF5"/>
    <w:rsid w:val="00651899"/>
    <w:rsid w:val="00654732"/>
    <w:rsid w:val="00656B63"/>
    <w:rsid w:val="00671B17"/>
    <w:rsid w:val="0068656C"/>
    <w:rsid w:val="006B344C"/>
    <w:rsid w:val="006C53C4"/>
    <w:rsid w:val="006C611E"/>
    <w:rsid w:val="006D0E67"/>
    <w:rsid w:val="006D6470"/>
    <w:rsid w:val="00714AF8"/>
    <w:rsid w:val="00714D7D"/>
    <w:rsid w:val="00722158"/>
    <w:rsid w:val="00725AB4"/>
    <w:rsid w:val="007519B1"/>
    <w:rsid w:val="007B08DF"/>
    <w:rsid w:val="007B7552"/>
    <w:rsid w:val="007F0C90"/>
    <w:rsid w:val="00810F14"/>
    <w:rsid w:val="00811860"/>
    <w:rsid w:val="008317CB"/>
    <w:rsid w:val="00833E5B"/>
    <w:rsid w:val="00854D51"/>
    <w:rsid w:val="00856CE2"/>
    <w:rsid w:val="00860180"/>
    <w:rsid w:val="0086377A"/>
    <w:rsid w:val="0086468D"/>
    <w:rsid w:val="008654BE"/>
    <w:rsid w:val="008A03A1"/>
    <w:rsid w:val="008B338E"/>
    <w:rsid w:val="008D2460"/>
    <w:rsid w:val="008F3ADF"/>
    <w:rsid w:val="0091355B"/>
    <w:rsid w:val="009268AE"/>
    <w:rsid w:val="00926D3C"/>
    <w:rsid w:val="009318E5"/>
    <w:rsid w:val="00941D47"/>
    <w:rsid w:val="00955764"/>
    <w:rsid w:val="009A1568"/>
    <w:rsid w:val="009A54EF"/>
    <w:rsid w:val="009C0104"/>
    <w:rsid w:val="009D2873"/>
    <w:rsid w:val="009E5465"/>
    <w:rsid w:val="009E6B42"/>
    <w:rsid w:val="00A02EB1"/>
    <w:rsid w:val="00A07BBC"/>
    <w:rsid w:val="00A1019A"/>
    <w:rsid w:val="00A226F1"/>
    <w:rsid w:val="00A4474F"/>
    <w:rsid w:val="00A64C55"/>
    <w:rsid w:val="00A706A2"/>
    <w:rsid w:val="00A74383"/>
    <w:rsid w:val="00A81600"/>
    <w:rsid w:val="00A85A32"/>
    <w:rsid w:val="00AC6DD7"/>
    <w:rsid w:val="00AD0645"/>
    <w:rsid w:val="00AE18C7"/>
    <w:rsid w:val="00B17C20"/>
    <w:rsid w:val="00B54E19"/>
    <w:rsid w:val="00B633AB"/>
    <w:rsid w:val="00B6602A"/>
    <w:rsid w:val="00B71FD1"/>
    <w:rsid w:val="00BB3491"/>
    <w:rsid w:val="00BB7F96"/>
    <w:rsid w:val="00BC364E"/>
    <w:rsid w:val="00BD1D44"/>
    <w:rsid w:val="00BE41C7"/>
    <w:rsid w:val="00C04284"/>
    <w:rsid w:val="00C04D79"/>
    <w:rsid w:val="00C357C5"/>
    <w:rsid w:val="00C61807"/>
    <w:rsid w:val="00C7571A"/>
    <w:rsid w:val="00CA6650"/>
    <w:rsid w:val="00CD6A58"/>
    <w:rsid w:val="00CE13BF"/>
    <w:rsid w:val="00CE522A"/>
    <w:rsid w:val="00D02C1F"/>
    <w:rsid w:val="00D12BD6"/>
    <w:rsid w:val="00D165F8"/>
    <w:rsid w:val="00D26D42"/>
    <w:rsid w:val="00D31E51"/>
    <w:rsid w:val="00D479BD"/>
    <w:rsid w:val="00D50AC4"/>
    <w:rsid w:val="00D77BE4"/>
    <w:rsid w:val="00DC6285"/>
    <w:rsid w:val="00DC75ED"/>
    <w:rsid w:val="00DD348E"/>
    <w:rsid w:val="00DE2307"/>
    <w:rsid w:val="00DF5A2A"/>
    <w:rsid w:val="00E20D93"/>
    <w:rsid w:val="00E35283"/>
    <w:rsid w:val="00E4339E"/>
    <w:rsid w:val="00E457CE"/>
    <w:rsid w:val="00E47714"/>
    <w:rsid w:val="00E6130F"/>
    <w:rsid w:val="00E668BD"/>
    <w:rsid w:val="00E77CEC"/>
    <w:rsid w:val="00E97641"/>
    <w:rsid w:val="00EA2096"/>
    <w:rsid w:val="00EB61F1"/>
    <w:rsid w:val="00EC5A55"/>
    <w:rsid w:val="00ED2142"/>
    <w:rsid w:val="00ED28D8"/>
    <w:rsid w:val="00F31389"/>
    <w:rsid w:val="00F4015F"/>
    <w:rsid w:val="00F43F98"/>
    <w:rsid w:val="00F67B1A"/>
    <w:rsid w:val="00F71EA5"/>
    <w:rsid w:val="00FA6594"/>
    <w:rsid w:val="00FB792C"/>
    <w:rsid w:val="00FD428F"/>
    <w:rsid w:val="00FE0FC2"/>
    <w:rsid w:val="00FE16DC"/>
    <w:rsid w:val="00FE646D"/>
    <w:rsid w:val="117F0834"/>
    <w:rsid w:val="131462FB"/>
    <w:rsid w:val="1C201B75"/>
    <w:rsid w:val="1CEC7FC4"/>
    <w:rsid w:val="3D6E439C"/>
    <w:rsid w:val="572834A4"/>
    <w:rsid w:val="673C085D"/>
    <w:rsid w:val="743B43D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qFormat="1"/>
    <w:lsdException w:name="header" w:semiHidden="0" w:qFormat="1"/>
    <w:lsdException w:name="footer" w:semiHidden="0" w:qFormat="1"/>
    <w:lsdException w:name="caption" w:uiPriority="35" w:qFormat="1"/>
    <w:lsdException w:name="annotation reference" w:semiHidden="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annotation subject" w:semiHidden="0" w:qFormat="1"/>
    <w:lsdException w:name="Balloon Text"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3D32"/>
    <w:pPr>
      <w:widowControl w:val="0"/>
      <w:jc w:val="both"/>
    </w:pPr>
    <w:rPr>
      <w:rFonts w:ascii="Calibri" w:eastAsia="宋体" w:hAnsi="Calibri" w:cs="Times New Roman"/>
      <w:kern w:val="2"/>
      <w:sz w:val="21"/>
      <w:szCs w:val="22"/>
    </w:rPr>
  </w:style>
  <w:style w:type="paragraph" w:styleId="1">
    <w:name w:val="heading 1"/>
    <w:basedOn w:val="a"/>
    <w:next w:val="a"/>
    <w:link w:val="1Char"/>
    <w:uiPriority w:val="99"/>
    <w:qFormat/>
    <w:rsid w:val="000F3D32"/>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rsid w:val="000F3D32"/>
    <w:pPr>
      <w:keepNext/>
      <w:keepLines/>
      <w:spacing w:before="260" w:after="260" w:line="413" w:lineRule="auto"/>
      <w:outlineLvl w:val="1"/>
    </w:pPr>
    <w:rPr>
      <w:rFonts w:ascii="Arial" w:eastAsia="黑体" w:hAnsi="Arial"/>
      <w:b/>
      <w:sz w:val="32"/>
    </w:rPr>
  </w:style>
  <w:style w:type="paragraph" w:styleId="3">
    <w:name w:val="heading 3"/>
    <w:basedOn w:val="a"/>
    <w:next w:val="a"/>
    <w:link w:val="3Char"/>
    <w:uiPriority w:val="99"/>
    <w:qFormat/>
    <w:rsid w:val="000F3D32"/>
    <w:pPr>
      <w:keepNext/>
      <w:keepLines/>
      <w:spacing w:before="260" w:after="260" w:line="413" w:lineRule="auto"/>
      <w:outlineLvl w:val="2"/>
    </w:pPr>
    <w:rPr>
      <w:b/>
      <w:sz w:val="32"/>
    </w:rPr>
  </w:style>
  <w:style w:type="paragraph" w:styleId="4">
    <w:name w:val="heading 4"/>
    <w:basedOn w:val="a"/>
    <w:next w:val="a"/>
    <w:link w:val="4Char"/>
    <w:uiPriority w:val="99"/>
    <w:qFormat/>
    <w:rsid w:val="000F3D32"/>
    <w:pPr>
      <w:keepNext/>
      <w:keepLines/>
      <w:spacing w:before="280" w:after="290" w:line="376" w:lineRule="auto"/>
      <w:outlineLvl w:val="3"/>
    </w:pPr>
    <w:rPr>
      <w:rFonts w:ascii="Calibri Light" w:hAnsi="Calibri Light"/>
      <w:b/>
      <w:bCs/>
      <w:sz w:val="28"/>
      <w:szCs w:val="28"/>
    </w:rPr>
  </w:style>
  <w:style w:type="paragraph" w:styleId="5">
    <w:name w:val="heading 5"/>
    <w:basedOn w:val="a"/>
    <w:next w:val="a"/>
    <w:link w:val="5Char"/>
    <w:uiPriority w:val="99"/>
    <w:qFormat/>
    <w:rsid w:val="000F3D32"/>
    <w:pPr>
      <w:keepNext/>
      <w:keepLines/>
      <w:spacing w:before="280" w:after="290" w:line="376" w:lineRule="auto"/>
      <w:outlineLvl w:val="4"/>
    </w:pPr>
    <w:rPr>
      <w:b/>
      <w:bCs/>
      <w:sz w:val="28"/>
      <w:szCs w:val="28"/>
    </w:rPr>
  </w:style>
  <w:style w:type="paragraph" w:styleId="6">
    <w:name w:val="heading 6"/>
    <w:basedOn w:val="a"/>
    <w:next w:val="a"/>
    <w:link w:val="6Char"/>
    <w:uiPriority w:val="99"/>
    <w:qFormat/>
    <w:rsid w:val="000F3D32"/>
    <w:pPr>
      <w:keepNext/>
      <w:keepLines/>
      <w:spacing w:before="240" w:after="64" w:line="320" w:lineRule="auto"/>
      <w:outlineLvl w:val="5"/>
    </w:pPr>
    <w:rPr>
      <w:rFonts w:ascii="Calibri Light" w:hAnsi="Calibri Light"/>
      <w:b/>
      <w:bCs/>
      <w:sz w:val="24"/>
      <w:szCs w:val="24"/>
    </w:rPr>
  </w:style>
  <w:style w:type="paragraph" w:styleId="7">
    <w:name w:val="heading 7"/>
    <w:basedOn w:val="a"/>
    <w:next w:val="a"/>
    <w:link w:val="7Char"/>
    <w:uiPriority w:val="99"/>
    <w:qFormat/>
    <w:rsid w:val="000F3D32"/>
    <w:pPr>
      <w:keepNext/>
      <w:keepLines/>
      <w:spacing w:before="240" w:after="64" w:line="320" w:lineRule="auto"/>
      <w:outlineLvl w:val="6"/>
    </w:pPr>
    <w:rPr>
      <w:b/>
      <w:bCs/>
      <w:sz w:val="24"/>
      <w:szCs w:val="24"/>
    </w:rPr>
  </w:style>
  <w:style w:type="paragraph" w:styleId="8">
    <w:name w:val="heading 8"/>
    <w:basedOn w:val="a"/>
    <w:next w:val="a"/>
    <w:link w:val="8Char"/>
    <w:uiPriority w:val="99"/>
    <w:qFormat/>
    <w:rsid w:val="000F3D32"/>
    <w:pPr>
      <w:keepNext/>
      <w:keepLines/>
      <w:spacing w:before="240" w:after="64" w:line="320" w:lineRule="auto"/>
      <w:outlineLvl w:val="7"/>
    </w:pPr>
    <w:rPr>
      <w:rFonts w:ascii="Calibri Light" w:hAnsi="Calibri Light"/>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iPriority w:val="99"/>
    <w:unhideWhenUsed/>
    <w:qFormat/>
    <w:rsid w:val="000F3D32"/>
    <w:rPr>
      <w:b/>
      <w:bCs/>
    </w:rPr>
  </w:style>
  <w:style w:type="paragraph" w:styleId="a4">
    <w:name w:val="annotation text"/>
    <w:basedOn w:val="a"/>
    <w:link w:val="Char0"/>
    <w:uiPriority w:val="99"/>
    <w:unhideWhenUsed/>
    <w:qFormat/>
    <w:rsid w:val="000F3D32"/>
    <w:pPr>
      <w:jc w:val="left"/>
    </w:pPr>
  </w:style>
  <w:style w:type="paragraph" w:styleId="a5">
    <w:name w:val="Plain Text"/>
    <w:basedOn w:val="a"/>
    <w:link w:val="Char1"/>
    <w:qFormat/>
    <w:rsid w:val="000F3D32"/>
    <w:rPr>
      <w:rFonts w:ascii="宋体" w:hAnsi="Courier New" w:cs="Courier New"/>
      <w:szCs w:val="21"/>
    </w:rPr>
  </w:style>
  <w:style w:type="paragraph" w:styleId="a6">
    <w:name w:val="Balloon Text"/>
    <w:basedOn w:val="a"/>
    <w:link w:val="Char2"/>
    <w:uiPriority w:val="99"/>
    <w:unhideWhenUsed/>
    <w:qFormat/>
    <w:rsid w:val="000F3D32"/>
    <w:rPr>
      <w:sz w:val="18"/>
      <w:szCs w:val="18"/>
    </w:rPr>
  </w:style>
  <w:style w:type="paragraph" w:styleId="a7">
    <w:name w:val="footer"/>
    <w:basedOn w:val="a"/>
    <w:link w:val="Char3"/>
    <w:uiPriority w:val="99"/>
    <w:unhideWhenUsed/>
    <w:qFormat/>
    <w:rsid w:val="000F3D32"/>
    <w:pPr>
      <w:tabs>
        <w:tab w:val="center" w:pos="4153"/>
        <w:tab w:val="right" w:pos="8306"/>
      </w:tabs>
      <w:snapToGrid w:val="0"/>
      <w:jc w:val="left"/>
    </w:pPr>
    <w:rPr>
      <w:sz w:val="18"/>
      <w:szCs w:val="18"/>
    </w:rPr>
  </w:style>
  <w:style w:type="paragraph" w:styleId="a8">
    <w:name w:val="header"/>
    <w:basedOn w:val="a"/>
    <w:link w:val="Char4"/>
    <w:uiPriority w:val="99"/>
    <w:unhideWhenUsed/>
    <w:qFormat/>
    <w:rsid w:val="000F3D32"/>
    <w:pPr>
      <w:pBdr>
        <w:bottom w:val="single" w:sz="6" w:space="1" w:color="auto"/>
      </w:pBdr>
      <w:tabs>
        <w:tab w:val="center" w:pos="4153"/>
        <w:tab w:val="right" w:pos="8306"/>
      </w:tabs>
      <w:snapToGrid w:val="0"/>
      <w:jc w:val="center"/>
    </w:pPr>
    <w:rPr>
      <w:sz w:val="18"/>
      <w:szCs w:val="18"/>
    </w:rPr>
  </w:style>
  <w:style w:type="character" w:styleId="a9">
    <w:name w:val="annotation reference"/>
    <w:basedOn w:val="a0"/>
    <w:uiPriority w:val="99"/>
    <w:unhideWhenUsed/>
    <w:qFormat/>
    <w:rsid w:val="000F3D32"/>
    <w:rPr>
      <w:sz w:val="21"/>
      <w:szCs w:val="21"/>
    </w:rPr>
  </w:style>
  <w:style w:type="character" w:customStyle="1" w:styleId="Char4">
    <w:name w:val="页眉 Char"/>
    <w:basedOn w:val="a0"/>
    <w:link w:val="a8"/>
    <w:uiPriority w:val="99"/>
    <w:semiHidden/>
    <w:qFormat/>
    <w:rsid w:val="000F3D32"/>
    <w:rPr>
      <w:sz w:val="18"/>
      <w:szCs w:val="18"/>
    </w:rPr>
  </w:style>
  <w:style w:type="character" w:customStyle="1" w:styleId="Char3">
    <w:name w:val="页脚 Char"/>
    <w:basedOn w:val="a0"/>
    <w:link w:val="a7"/>
    <w:uiPriority w:val="99"/>
    <w:qFormat/>
    <w:rsid w:val="000F3D32"/>
    <w:rPr>
      <w:sz w:val="18"/>
      <w:szCs w:val="18"/>
    </w:rPr>
  </w:style>
  <w:style w:type="character" w:customStyle="1" w:styleId="1Char">
    <w:name w:val="标题 1 Char"/>
    <w:basedOn w:val="a0"/>
    <w:link w:val="1"/>
    <w:uiPriority w:val="99"/>
    <w:qFormat/>
    <w:rsid w:val="000F3D32"/>
    <w:rPr>
      <w:rFonts w:ascii="Calibri" w:eastAsia="宋体" w:hAnsi="Calibri" w:cs="Times New Roman"/>
      <w:b/>
      <w:bCs/>
      <w:kern w:val="44"/>
      <w:sz w:val="44"/>
      <w:szCs w:val="44"/>
    </w:rPr>
  </w:style>
  <w:style w:type="character" w:customStyle="1" w:styleId="2Char">
    <w:name w:val="标题 2 Char"/>
    <w:basedOn w:val="a0"/>
    <w:link w:val="2"/>
    <w:uiPriority w:val="99"/>
    <w:qFormat/>
    <w:rsid w:val="000F3D32"/>
    <w:rPr>
      <w:rFonts w:ascii="Arial" w:eastAsia="黑体" w:hAnsi="Arial" w:cs="Times New Roman"/>
      <w:b/>
      <w:sz w:val="32"/>
    </w:rPr>
  </w:style>
  <w:style w:type="character" w:customStyle="1" w:styleId="3Char">
    <w:name w:val="标题 3 Char"/>
    <w:basedOn w:val="a0"/>
    <w:link w:val="3"/>
    <w:uiPriority w:val="99"/>
    <w:qFormat/>
    <w:rsid w:val="000F3D32"/>
    <w:rPr>
      <w:rFonts w:ascii="Calibri" w:eastAsia="宋体" w:hAnsi="Calibri" w:cs="Times New Roman"/>
      <w:b/>
      <w:sz w:val="32"/>
    </w:rPr>
  </w:style>
  <w:style w:type="character" w:customStyle="1" w:styleId="4Char">
    <w:name w:val="标题 4 Char"/>
    <w:basedOn w:val="a0"/>
    <w:link w:val="4"/>
    <w:uiPriority w:val="99"/>
    <w:qFormat/>
    <w:rsid w:val="000F3D32"/>
    <w:rPr>
      <w:rFonts w:ascii="Calibri Light" w:eastAsia="宋体" w:hAnsi="Calibri Light" w:cs="Times New Roman"/>
      <w:b/>
      <w:bCs/>
      <w:sz w:val="28"/>
      <w:szCs w:val="28"/>
    </w:rPr>
  </w:style>
  <w:style w:type="character" w:customStyle="1" w:styleId="5Char">
    <w:name w:val="标题 5 Char"/>
    <w:basedOn w:val="a0"/>
    <w:link w:val="5"/>
    <w:uiPriority w:val="99"/>
    <w:qFormat/>
    <w:rsid w:val="000F3D32"/>
    <w:rPr>
      <w:rFonts w:ascii="Calibri" w:eastAsia="宋体" w:hAnsi="Calibri" w:cs="Times New Roman"/>
      <w:b/>
      <w:bCs/>
      <w:sz w:val="28"/>
      <w:szCs w:val="28"/>
    </w:rPr>
  </w:style>
  <w:style w:type="character" w:customStyle="1" w:styleId="6Char">
    <w:name w:val="标题 6 Char"/>
    <w:basedOn w:val="a0"/>
    <w:link w:val="6"/>
    <w:uiPriority w:val="99"/>
    <w:qFormat/>
    <w:rsid w:val="000F3D32"/>
    <w:rPr>
      <w:rFonts w:ascii="Calibri Light" w:eastAsia="宋体" w:hAnsi="Calibri Light" w:cs="Times New Roman"/>
      <w:b/>
      <w:bCs/>
      <w:sz w:val="24"/>
      <w:szCs w:val="24"/>
    </w:rPr>
  </w:style>
  <w:style w:type="character" w:customStyle="1" w:styleId="7Char">
    <w:name w:val="标题 7 Char"/>
    <w:basedOn w:val="a0"/>
    <w:link w:val="7"/>
    <w:uiPriority w:val="99"/>
    <w:qFormat/>
    <w:rsid w:val="000F3D32"/>
    <w:rPr>
      <w:rFonts w:ascii="Calibri" w:eastAsia="宋体" w:hAnsi="Calibri" w:cs="Times New Roman"/>
      <w:b/>
      <w:bCs/>
      <w:sz w:val="24"/>
      <w:szCs w:val="24"/>
    </w:rPr>
  </w:style>
  <w:style w:type="character" w:customStyle="1" w:styleId="8Char">
    <w:name w:val="标题 8 Char"/>
    <w:basedOn w:val="a0"/>
    <w:link w:val="8"/>
    <w:uiPriority w:val="99"/>
    <w:qFormat/>
    <w:rsid w:val="000F3D32"/>
    <w:rPr>
      <w:rFonts w:ascii="Calibri Light" w:eastAsia="宋体" w:hAnsi="Calibri Light" w:cs="Times New Roman"/>
      <w:sz w:val="24"/>
      <w:szCs w:val="24"/>
    </w:rPr>
  </w:style>
  <w:style w:type="character" w:customStyle="1" w:styleId="Char1">
    <w:name w:val="纯文本 Char"/>
    <w:basedOn w:val="a0"/>
    <w:link w:val="a5"/>
    <w:qFormat/>
    <w:rsid w:val="000F3D32"/>
    <w:rPr>
      <w:rFonts w:ascii="宋体" w:eastAsia="宋体" w:hAnsi="Courier New" w:cs="Courier New"/>
      <w:szCs w:val="21"/>
    </w:rPr>
  </w:style>
  <w:style w:type="character" w:customStyle="1" w:styleId="Char10">
    <w:name w:val="纯文本 Char1"/>
    <w:basedOn w:val="a0"/>
    <w:qFormat/>
    <w:rsid w:val="000F3D32"/>
    <w:rPr>
      <w:rFonts w:ascii="宋体" w:hAnsi="Courier New" w:cs="Courier New"/>
      <w:szCs w:val="21"/>
    </w:rPr>
  </w:style>
  <w:style w:type="character" w:customStyle="1" w:styleId="Char0">
    <w:name w:val="批注文字 Char"/>
    <w:basedOn w:val="a0"/>
    <w:link w:val="a4"/>
    <w:uiPriority w:val="99"/>
    <w:semiHidden/>
    <w:qFormat/>
    <w:rsid w:val="000F3D32"/>
    <w:rPr>
      <w:rFonts w:ascii="Calibri" w:eastAsia="宋体" w:hAnsi="Calibri" w:cs="Times New Roman"/>
    </w:rPr>
  </w:style>
  <w:style w:type="character" w:customStyle="1" w:styleId="Char">
    <w:name w:val="批注主题 Char"/>
    <w:basedOn w:val="Char0"/>
    <w:link w:val="a3"/>
    <w:uiPriority w:val="99"/>
    <w:semiHidden/>
    <w:qFormat/>
    <w:rsid w:val="000F3D32"/>
    <w:rPr>
      <w:b/>
      <w:bCs/>
    </w:rPr>
  </w:style>
  <w:style w:type="character" w:customStyle="1" w:styleId="Char2">
    <w:name w:val="批注框文本 Char"/>
    <w:basedOn w:val="a0"/>
    <w:link w:val="a6"/>
    <w:uiPriority w:val="99"/>
    <w:semiHidden/>
    <w:qFormat/>
    <w:rsid w:val="000F3D32"/>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D9D886-EC75-44FE-8123-94800B2BA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67</Pages>
  <Words>6133</Words>
  <Characters>34960</Characters>
  <Application>Microsoft Office Word</Application>
  <DocSecurity>0</DocSecurity>
  <Lines>291</Lines>
  <Paragraphs>82</Paragraphs>
  <ScaleCrop>false</ScaleCrop>
  <Company>微软中国</Company>
  <LinksUpToDate>false</LinksUpToDate>
  <CharactersWithSpaces>41011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admin</cp:lastModifiedBy>
  <cp:revision>21</cp:revision>
  <cp:lastPrinted>2017-12-08T00:24:00Z</cp:lastPrinted>
  <dcterms:created xsi:type="dcterms:W3CDTF">2017-12-04T11:51:00Z</dcterms:created>
  <dcterms:modified xsi:type="dcterms:W3CDTF">2018-01-08T06:55:00Z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